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854E26" w14:textId="77777777" w:rsidR="007E1111" w:rsidRPr="004E6015" w:rsidRDefault="007E1111" w:rsidP="007E1111">
      <w:pPr>
        <w:rPr>
          <w:rFonts w:cstheme="minorHAnsi"/>
          <w:sz w:val="28"/>
          <w:szCs w:val="28"/>
        </w:rPr>
      </w:pPr>
    </w:p>
    <w:p w14:paraId="1213CADE" w14:textId="77777777" w:rsidR="007E1111" w:rsidRPr="004E6015" w:rsidRDefault="007E1111" w:rsidP="007E1111">
      <w:pPr>
        <w:rPr>
          <w:rFonts w:cstheme="minorHAnsi"/>
          <w:sz w:val="28"/>
          <w:szCs w:val="28"/>
          <w:lang w:val="en-US"/>
        </w:rPr>
      </w:pPr>
    </w:p>
    <w:p w14:paraId="1C5A6FEE" w14:textId="77777777" w:rsidR="007E1111" w:rsidRPr="0069603A" w:rsidRDefault="007E1111" w:rsidP="007E1111">
      <w:pPr>
        <w:jc w:val="center"/>
        <w:rPr>
          <w:rFonts w:cstheme="minorHAnsi"/>
          <w:b/>
          <w:bCs/>
          <w:sz w:val="48"/>
          <w:szCs w:val="48"/>
        </w:rPr>
      </w:pPr>
      <w:r w:rsidRPr="0069603A">
        <w:rPr>
          <w:rFonts w:cstheme="minorHAnsi"/>
          <w:b/>
          <w:bCs/>
          <w:sz w:val="48"/>
          <w:szCs w:val="48"/>
        </w:rPr>
        <w:t xml:space="preserve">ПОЛОЖЕНИЯ и ПРАВИЛА </w:t>
      </w:r>
    </w:p>
    <w:p w14:paraId="5484C9A9" w14:textId="77777777" w:rsidR="007E1111" w:rsidRPr="0069603A" w:rsidRDefault="007E1111" w:rsidP="007E1111">
      <w:pPr>
        <w:jc w:val="center"/>
        <w:rPr>
          <w:rFonts w:cstheme="minorHAnsi"/>
          <w:b/>
          <w:bCs/>
          <w:sz w:val="48"/>
          <w:szCs w:val="48"/>
        </w:rPr>
      </w:pPr>
      <w:r w:rsidRPr="0069603A">
        <w:rPr>
          <w:rFonts w:cstheme="minorHAnsi"/>
          <w:b/>
          <w:bCs/>
          <w:sz w:val="48"/>
          <w:szCs w:val="48"/>
        </w:rPr>
        <w:t>для</w:t>
      </w:r>
    </w:p>
    <w:p w14:paraId="05394E30" w14:textId="6E5B9AD3" w:rsidR="007E1111" w:rsidRPr="0069603A" w:rsidRDefault="00182AA6" w:rsidP="007E1111">
      <w:pPr>
        <w:jc w:val="center"/>
        <w:rPr>
          <w:rFonts w:cstheme="minorHAnsi"/>
          <w:b/>
          <w:bCs/>
          <w:sz w:val="48"/>
          <w:szCs w:val="48"/>
        </w:rPr>
      </w:pPr>
      <w:r w:rsidRPr="0069603A">
        <w:rPr>
          <w:rFonts w:cstheme="minorHAnsi"/>
          <w:b/>
          <w:bCs/>
          <w:sz w:val="48"/>
          <w:szCs w:val="48"/>
        </w:rPr>
        <w:t>СОРЕВНОВАНИЙ (</w:t>
      </w:r>
      <w:r w:rsidR="007E1111" w:rsidRPr="0069603A">
        <w:rPr>
          <w:rFonts w:cstheme="minorHAnsi"/>
          <w:b/>
          <w:bCs/>
          <w:sz w:val="48"/>
          <w:szCs w:val="48"/>
        </w:rPr>
        <w:t>СОСТЯЗАНИЙ</w:t>
      </w:r>
      <w:r w:rsidRPr="0069603A">
        <w:rPr>
          <w:rFonts w:cstheme="minorHAnsi"/>
          <w:b/>
          <w:bCs/>
          <w:sz w:val="48"/>
          <w:szCs w:val="48"/>
        </w:rPr>
        <w:t>)</w:t>
      </w:r>
    </w:p>
    <w:p w14:paraId="0279293C" w14:textId="77777777" w:rsidR="007E1111" w:rsidRPr="0069603A" w:rsidRDefault="007E1111" w:rsidP="007E1111">
      <w:pPr>
        <w:jc w:val="center"/>
        <w:rPr>
          <w:rFonts w:cstheme="minorHAnsi"/>
          <w:b/>
          <w:bCs/>
          <w:sz w:val="48"/>
          <w:szCs w:val="48"/>
        </w:rPr>
      </w:pPr>
      <w:r w:rsidRPr="0069603A">
        <w:rPr>
          <w:rFonts w:cstheme="minorHAnsi"/>
          <w:b/>
          <w:bCs/>
          <w:sz w:val="48"/>
          <w:szCs w:val="48"/>
        </w:rPr>
        <w:t xml:space="preserve">по </w:t>
      </w:r>
    </w:p>
    <w:p w14:paraId="7D2F9332" w14:textId="77777777" w:rsidR="007E1111" w:rsidRPr="0069603A" w:rsidRDefault="007E1111" w:rsidP="007E1111">
      <w:pPr>
        <w:jc w:val="center"/>
        <w:rPr>
          <w:rFonts w:cstheme="minorHAnsi"/>
          <w:b/>
          <w:bCs/>
          <w:sz w:val="48"/>
          <w:szCs w:val="48"/>
        </w:rPr>
      </w:pPr>
      <w:r w:rsidRPr="0069603A">
        <w:rPr>
          <w:rFonts w:cstheme="minorHAnsi"/>
          <w:b/>
          <w:bCs/>
          <w:sz w:val="48"/>
          <w:szCs w:val="48"/>
        </w:rPr>
        <w:t>РАЛЛИ ОБИДИЕНС</w:t>
      </w:r>
    </w:p>
    <w:p w14:paraId="252EF268" w14:textId="77777777" w:rsidR="007E1111" w:rsidRPr="0069603A" w:rsidRDefault="007E1111" w:rsidP="007E1111">
      <w:pPr>
        <w:rPr>
          <w:rFonts w:cstheme="minorHAnsi"/>
          <w:b/>
          <w:bCs/>
          <w:sz w:val="40"/>
          <w:szCs w:val="40"/>
        </w:rPr>
      </w:pPr>
    </w:p>
    <w:p w14:paraId="15165953" w14:textId="77777777" w:rsidR="007E1111" w:rsidRPr="0069603A" w:rsidRDefault="007E1111" w:rsidP="007E1111">
      <w:pPr>
        <w:rPr>
          <w:rFonts w:cstheme="minorHAnsi"/>
          <w:b/>
          <w:bCs/>
          <w:sz w:val="40"/>
          <w:szCs w:val="40"/>
        </w:rPr>
      </w:pPr>
    </w:p>
    <w:p w14:paraId="156D7AF4" w14:textId="77777777" w:rsidR="007E1111" w:rsidRPr="0069603A" w:rsidRDefault="007E1111" w:rsidP="007E1111">
      <w:pPr>
        <w:rPr>
          <w:rFonts w:cstheme="minorHAnsi"/>
          <w:b/>
          <w:bCs/>
          <w:sz w:val="40"/>
          <w:szCs w:val="40"/>
        </w:rPr>
      </w:pPr>
    </w:p>
    <w:p w14:paraId="2412A627" w14:textId="77777777" w:rsidR="007E1111" w:rsidRPr="0069603A" w:rsidRDefault="007E1111" w:rsidP="007E1111">
      <w:pPr>
        <w:rPr>
          <w:rFonts w:cstheme="minorHAnsi"/>
          <w:b/>
          <w:bCs/>
          <w:sz w:val="40"/>
          <w:szCs w:val="40"/>
        </w:rPr>
      </w:pPr>
    </w:p>
    <w:p w14:paraId="7A7CF2E4" w14:textId="77777777" w:rsidR="007E1111" w:rsidRPr="0069603A" w:rsidRDefault="007E1111" w:rsidP="007E1111">
      <w:pPr>
        <w:jc w:val="center"/>
        <w:rPr>
          <w:rFonts w:cstheme="minorHAnsi"/>
          <w:b/>
          <w:bCs/>
          <w:sz w:val="40"/>
          <w:szCs w:val="40"/>
        </w:rPr>
      </w:pPr>
      <w:r w:rsidRPr="0069603A">
        <w:rPr>
          <w:rFonts w:cstheme="minorHAnsi"/>
          <w:b/>
          <w:bCs/>
          <w:sz w:val="40"/>
          <w:szCs w:val="40"/>
        </w:rPr>
        <w:t>Данные правила разработаны на основе</w:t>
      </w:r>
    </w:p>
    <w:p w14:paraId="267F1508" w14:textId="77777777" w:rsidR="007E1111" w:rsidRPr="0069603A" w:rsidRDefault="007E1111" w:rsidP="007E1111">
      <w:pPr>
        <w:jc w:val="center"/>
        <w:rPr>
          <w:rFonts w:cstheme="minorHAnsi"/>
          <w:b/>
          <w:bCs/>
          <w:sz w:val="40"/>
          <w:szCs w:val="40"/>
        </w:rPr>
      </w:pPr>
      <w:r w:rsidRPr="0069603A">
        <w:rPr>
          <w:rFonts w:cstheme="minorHAnsi"/>
          <w:b/>
          <w:bCs/>
          <w:sz w:val="40"/>
          <w:szCs w:val="40"/>
        </w:rPr>
        <w:t>действующих</w:t>
      </w:r>
    </w:p>
    <w:p w14:paraId="7456A5A6" w14:textId="7C9DBC15" w:rsidR="007E1111" w:rsidRPr="0069603A" w:rsidRDefault="0069603A" w:rsidP="007E1111">
      <w:pPr>
        <w:rPr>
          <w:rFonts w:cstheme="minorHAnsi"/>
          <w:b/>
          <w:bCs/>
          <w:sz w:val="40"/>
          <w:szCs w:val="40"/>
        </w:rPr>
      </w:pPr>
      <w:r>
        <w:rPr>
          <w:rFonts w:cstheme="minorHAnsi"/>
          <w:sz w:val="40"/>
          <w:szCs w:val="40"/>
        </w:rPr>
        <w:t xml:space="preserve">                        </w:t>
      </w:r>
      <w:r w:rsidR="007E1111" w:rsidRPr="0069603A">
        <w:rPr>
          <w:rFonts w:cstheme="minorHAnsi"/>
          <w:b/>
          <w:bCs/>
          <w:sz w:val="40"/>
          <w:szCs w:val="40"/>
        </w:rPr>
        <w:t xml:space="preserve">ПОЛОЖЕНИЙ и ПРАВИЛ </w:t>
      </w:r>
    </w:p>
    <w:p w14:paraId="3B1DD807" w14:textId="77777777" w:rsidR="007E1111" w:rsidRPr="0069603A" w:rsidRDefault="007E1111" w:rsidP="007E1111">
      <w:pPr>
        <w:jc w:val="center"/>
        <w:rPr>
          <w:rFonts w:cstheme="minorHAnsi"/>
          <w:b/>
          <w:bCs/>
          <w:sz w:val="40"/>
          <w:szCs w:val="40"/>
        </w:rPr>
      </w:pPr>
      <w:r w:rsidRPr="0069603A">
        <w:rPr>
          <w:rFonts w:cstheme="minorHAnsi"/>
          <w:b/>
          <w:bCs/>
          <w:sz w:val="40"/>
          <w:szCs w:val="40"/>
        </w:rPr>
        <w:t>для</w:t>
      </w:r>
    </w:p>
    <w:p w14:paraId="02F54ECD" w14:textId="77777777" w:rsidR="007E1111" w:rsidRPr="0069603A" w:rsidRDefault="007E1111" w:rsidP="007E1111">
      <w:pPr>
        <w:jc w:val="center"/>
        <w:rPr>
          <w:rFonts w:cstheme="minorHAnsi"/>
          <w:b/>
          <w:bCs/>
          <w:sz w:val="40"/>
          <w:szCs w:val="40"/>
        </w:rPr>
      </w:pPr>
      <w:r w:rsidRPr="0069603A">
        <w:rPr>
          <w:rFonts w:cstheme="minorHAnsi"/>
          <w:b/>
          <w:bCs/>
          <w:sz w:val="40"/>
          <w:szCs w:val="40"/>
        </w:rPr>
        <w:t>МЕЖДУНАРОДНЫХ ИСПЫТАНИЙ ФЦИ</w:t>
      </w:r>
    </w:p>
    <w:p w14:paraId="17DCC22D" w14:textId="456ED1E9" w:rsidR="007E1111" w:rsidRDefault="007E1111" w:rsidP="007E1111">
      <w:pPr>
        <w:jc w:val="center"/>
        <w:rPr>
          <w:rFonts w:cstheme="minorHAnsi"/>
          <w:b/>
          <w:bCs/>
          <w:sz w:val="40"/>
          <w:szCs w:val="40"/>
        </w:rPr>
      </w:pPr>
      <w:r w:rsidRPr="0069603A">
        <w:rPr>
          <w:rFonts w:cstheme="minorHAnsi"/>
          <w:b/>
          <w:bCs/>
          <w:sz w:val="40"/>
          <w:szCs w:val="40"/>
        </w:rPr>
        <w:t xml:space="preserve">по РАЛЛИ ОБИДИЕНС </w:t>
      </w:r>
    </w:p>
    <w:p w14:paraId="206A8C48" w14:textId="77777777" w:rsidR="0085304D" w:rsidRDefault="0085304D" w:rsidP="007E1111">
      <w:pPr>
        <w:jc w:val="center"/>
        <w:rPr>
          <w:rFonts w:cstheme="minorHAnsi"/>
          <w:b/>
          <w:bCs/>
          <w:sz w:val="40"/>
          <w:szCs w:val="40"/>
        </w:rPr>
      </w:pPr>
    </w:p>
    <w:p w14:paraId="6317E032" w14:textId="2600BA2E" w:rsidR="00DA4457" w:rsidRDefault="0085304D" w:rsidP="00DA4457">
      <w:pPr>
        <w:jc w:val="center"/>
        <w:rPr>
          <w:rFonts w:cstheme="minorHAnsi"/>
          <w:b/>
          <w:bCs/>
          <w:sz w:val="24"/>
          <w:szCs w:val="24"/>
        </w:rPr>
      </w:pPr>
      <w:r w:rsidRPr="00590BD0">
        <w:rPr>
          <w:rFonts w:cstheme="minorHAnsi"/>
          <w:b/>
          <w:bCs/>
          <w:sz w:val="24"/>
          <w:szCs w:val="24"/>
        </w:rPr>
        <w:t>Перевод правил ФЦИ Васильевой А.А., редакция Николаевой Э.Б.</w:t>
      </w:r>
      <w:r w:rsidR="00590BD0" w:rsidRPr="00590BD0">
        <w:rPr>
          <w:rFonts w:cstheme="minorHAnsi"/>
          <w:b/>
          <w:bCs/>
          <w:sz w:val="24"/>
          <w:szCs w:val="24"/>
        </w:rPr>
        <w:t xml:space="preserve"> и </w:t>
      </w:r>
      <w:proofErr w:type="spellStart"/>
      <w:r w:rsidR="00590BD0" w:rsidRPr="00590BD0">
        <w:rPr>
          <w:rFonts w:cstheme="minorHAnsi"/>
          <w:b/>
          <w:bCs/>
          <w:sz w:val="24"/>
          <w:szCs w:val="24"/>
        </w:rPr>
        <w:t>Шишакина</w:t>
      </w:r>
      <w:proofErr w:type="spellEnd"/>
      <w:r w:rsidR="00590BD0" w:rsidRPr="00590BD0">
        <w:rPr>
          <w:rFonts w:cstheme="minorHAnsi"/>
          <w:b/>
          <w:bCs/>
          <w:sz w:val="24"/>
          <w:szCs w:val="24"/>
        </w:rPr>
        <w:t xml:space="preserve"> Е.М.</w:t>
      </w:r>
    </w:p>
    <w:p w14:paraId="1581F5EE" w14:textId="77777777" w:rsidR="0085304D" w:rsidRDefault="0085304D" w:rsidP="007E1111">
      <w:pPr>
        <w:jc w:val="center"/>
        <w:rPr>
          <w:rFonts w:cstheme="minorHAnsi"/>
          <w:b/>
          <w:bCs/>
          <w:sz w:val="40"/>
          <w:szCs w:val="40"/>
        </w:rPr>
      </w:pPr>
    </w:p>
    <w:p w14:paraId="3E4F8277" w14:textId="77777777" w:rsidR="00DA4457" w:rsidRPr="00590BD0" w:rsidRDefault="00DA4457" w:rsidP="00DA4457">
      <w:pPr>
        <w:jc w:val="center"/>
        <w:rPr>
          <w:rFonts w:cstheme="minorHAnsi"/>
          <w:b/>
          <w:bCs/>
          <w:sz w:val="24"/>
          <w:szCs w:val="24"/>
        </w:rPr>
      </w:pPr>
      <w:r>
        <w:rPr>
          <w:rFonts w:cstheme="minorHAnsi"/>
          <w:b/>
          <w:bCs/>
          <w:sz w:val="24"/>
          <w:szCs w:val="24"/>
        </w:rPr>
        <w:t>2025</w:t>
      </w:r>
    </w:p>
    <w:p w14:paraId="76DAADEE" w14:textId="77777777" w:rsidR="00DA4457" w:rsidRPr="0069603A" w:rsidRDefault="00DA4457" w:rsidP="007E1111">
      <w:pPr>
        <w:jc w:val="center"/>
        <w:rPr>
          <w:rFonts w:cstheme="minorHAnsi"/>
          <w:b/>
          <w:bCs/>
          <w:sz w:val="40"/>
          <w:szCs w:val="40"/>
        </w:rPr>
      </w:pPr>
    </w:p>
    <w:p w14:paraId="0ACCF230" w14:textId="2BE3A4D3" w:rsidR="00327F98" w:rsidRPr="004E6015" w:rsidRDefault="00C82FFC">
      <w:pPr>
        <w:rPr>
          <w:rFonts w:cstheme="minorHAnsi"/>
          <w:sz w:val="28"/>
          <w:szCs w:val="28"/>
        </w:rPr>
      </w:pPr>
      <w:r w:rsidRPr="004E6015">
        <w:rPr>
          <w:rFonts w:cstheme="minorHAnsi"/>
          <w:b/>
          <w:bCs/>
          <w:sz w:val="28"/>
          <w:szCs w:val="28"/>
        </w:rPr>
        <w:t>Содержание СОДЕРЖАНИЕ</w:t>
      </w:r>
      <w:r w:rsidRPr="004E6015">
        <w:rPr>
          <w:rFonts w:cstheme="minorHAnsi"/>
          <w:sz w:val="28"/>
          <w:szCs w:val="28"/>
        </w:rPr>
        <w:t>.........................................................................................2</w:t>
      </w:r>
    </w:p>
    <w:p w14:paraId="2EADE2E8" w14:textId="5C4202F6" w:rsidR="00BB4716" w:rsidRPr="004E6015" w:rsidRDefault="00D808AD" w:rsidP="00BB4716">
      <w:pPr>
        <w:pStyle w:val="a3"/>
        <w:numPr>
          <w:ilvl w:val="0"/>
          <w:numId w:val="13"/>
        </w:numPr>
        <w:rPr>
          <w:rFonts w:cstheme="minorHAnsi"/>
          <w:b/>
          <w:bCs/>
          <w:sz w:val="28"/>
          <w:szCs w:val="28"/>
        </w:rPr>
      </w:pPr>
      <w:r w:rsidRPr="004E6015">
        <w:rPr>
          <w:rFonts w:cstheme="minorHAnsi"/>
          <w:b/>
          <w:bCs/>
          <w:sz w:val="28"/>
          <w:szCs w:val="28"/>
        </w:rPr>
        <w:t>Общие положения</w:t>
      </w:r>
    </w:p>
    <w:p w14:paraId="37EB517E" w14:textId="0F8C6E44" w:rsidR="000D0290" w:rsidRPr="004E6015" w:rsidRDefault="000D0290" w:rsidP="000D0290">
      <w:pPr>
        <w:pStyle w:val="a3"/>
        <w:numPr>
          <w:ilvl w:val="1"/>
          <w:numId w:val="13"/>
        </w:numPr>
        <w:rPr>
          <w:rFonts w:cstheme="minorHAnsi"/>
          <w:sz w:val="28"/>
          <w:szCs w:val="28"/>
        </w:rPr>
      </w:pPr>
      <w:r w:rsidRPr="004E6015">
        <w:rPr>
          <w:rFonts w:cstheme="minorHAnsi"/>
          <w:sz w:val="28"/>
          <w:szCs w:val="28"/>
        </w:rPr>
        <w:t xml:space="preserve">Обязанности проводника, принимающего участие в </w:t>
      </w:r>
      <w:proofErr w:type="gramStart"/>
      <w:r w:rsidRPr="004E6015">
        <w:rPr>
          <w:rFonts w:cstheme="minorHAnsi"/>
          <w:sz w:val="28"/>
          <w:szCs w:val="28"/>
        </w:rPr>
        <w:t>соревновании</w:t>
      </w:r>
      <w:r w:rsidR="0069603A">
        <w:rPr>
          <w:rFonts w:cstheme="minorHAnsi"/>
          <w:sz w:val="28"/>
          <w:szCs w:val="28"/>
        </w:rPr>
        <w:t>..</w:t>
      </w:r>
      <w:proofErr w:type="gramEnd"/>
      <w:r w:rsidR="0069603A">
        <w:rPr>
          <w:rFonts w:cstheme="minorHAnsi"/>
          <w:sz w:val="28"/>
          <w:szCs w:val="28"/>
        </w:rPr>
        <w:t>4</w:t>
      </w:r>
    </w:p>
    <w:p w14:paraId="37B6E1EF" w14:textId="4F8C27AA" w:rsidR="003A1B78" w:rsidRPr="004E6015" w:rsidRDefault="00640C7E" w:rsidP="00640C7E">
      <w:pPr>
        <w:pStyle w:val="a3"/>
        <w:numPr>
          <w:ilvl w:val="2"/>
          <w:numId w:val="13"/>
        </w:numPr>
        <w:rPr>
          <w:rFonts w:cstheme="minorHAnsi"/>
          <w:sz w:val="28"/>
          <w:szCs w:val="28"/>
        </w:rPr>
      </w:pPr>
      <w:r w:rsidRPr="004E6015">
        <w:rPr>
          <w:rFonts w:cstheme="minorHAnsi"/>
          <w:sz w:val="28"/>
          <w:szCs w:val="28"/>
        </w:rPr>
        <w:t>Поведение</w:t>
      </w:r>
      <w:r w:rsidR="00D30715" w:rsidRPr="004E6015">
        <w:rPr>
          <w:rFonts w:cstheme="minorHAnsi"/>
          <w:sz w:val="28"/>
          <w:szCs w:val="28"/>
        </w:rPr>
        <w:t>……………………………………………………………………………………………</w:t>
      </w:r>
      <w:r w:rsidR="0069603A">
        <w:rPr>
          <w:rFonts w:cstheme="minorHAnsi"/>
          <w:sz w:val="28"/>
          <w:szCs w:val="28"/>
        </w:rPr>
        <w:t>4</w:t>
      </w:r>
    </w:p>
    <w:p w14:paraId="03405430" w14:textId="2E20B1CD" w:rsidR="00640C7E" w:rsidRPr="004E6015" w:rsidRDefault="00640C7E" w:rsidP="00640C7E">
      <w:pPr>
        <w:pStyle w:val="a3"/>
        <w:numPr>
          <w:ilvl w:val="2"/>
          <w:numId w:val="13"/>
        </w:numPr>
        <w:rPr>
          <w:rFonts w:cstheme="minorHAnsi"/>
          <w:sz w:val="28"/>
          <w:szCs w:val="28"/>
        </w:rPr>
      </w:pPr>
      <w:r w:rsidRPr="004E6015">
        <w:rPr>
          <w:rFonts w:cstheme="minorHAnsi"/>
          <w:sz w:val="28"/>
          <w:szCs w:val="28"/>
        </w:rPr>
        <w:t>Проводники с ограниченными возможностями</w:t>
      </w:r>
      <w:r w:rsidR="0069603A">
        <w:rPr>
          <w:rFonts w:cstheme="minorHAnsi"/>
          <w:sz w:val="28"/>
          <w:szCs w:val="28"/>
        </w:rPr>
        <w:t>…………………………</w:t>
      </w:r>
      <w:proofErr w:type="gramStart"/>
      <w:r w:rsidR="0069603A">
        <w:rPr>
          <w:rFonts w:cstheme="minorHAnsi"/>
          <w:sz w:val="28"/>
          <w:szCs w:val="28"/>
        </w:rPr>
        <w:t>…….</w:t>
      </w:r>
      <w:proofErr w:type="gramEnd"/>
      <w:r w:rsidR="0069603A">
        <w:rPr>
          <w:rFonts w:cstheme="minorHAnsi"/>
          <w:sz w:val="28"/>
          <w:szCs w:val="28"/>
        </w:rPr>
        <w:t>.4</w:t>
      </w:r>
    </w:p>
    <w:p w14:paraId="485772B6" w14:textId="06083438" w:rsidR="0084693D" w:rsidRPr="004E6015" w:rsidRDefault="0084693D" w:rsidP="0084693D">
      <w:pPr>
        <w:pStyle w:val="a3"/>
        <w:numPr>
          <w:ilvl w:val="1"/>
          <w:numId w:val="13"/>
        </w:numPr>
        <w:rPr>
          <w:rFonts w:cstheme="minorHAnsi"/>
          <w:sz w:val="28"/>
          <w:szCs w:val="28"/>
        </w:rPr>
      </w:pPr>
      <w:r w:rsidRPr="004E6015">
        <w:rPr>
          <w:rFonts w:cstheme="minorHAnsi"/>
          <w:sz w:val="28"/>
          <w:szCs w:val="28"/>
        </w:rPr>
        <w:t>Требование к собаке, принимающей участие в соревнованиях</w:t>
      </w:r>
      <w:r w:rsidR="00744D76">
        <w:rPr>
          <w:rFonts w:cstheme="minorHAnsi"/>
          <w:sz w:val="28"/>
          <w:szCs w:val="28"/>
        </w:rPr>
        <w:t>…</w:t>
      </w:r>
      <w:proofErr w:type="gramStart"/>
      <w:r w:rsidR="00744D76">
        <w:rPr>
          <w:rFonts w:cstheme="minorHAnsi"/>
          <w:sz w:val="28"/>
          <w:szCs w:val="28"/>
        </w:rPr>
        <w:t>…….</w:t>
      </w:r>
      <w:proofErr w:type="gramEnd"/>
      <w:r w:rsidR="00744D76">
        <w:rPr>
          <w:rFonts w:cstheme="minorHAnsi"/>
          <w:sz w:val="28"/>
          <w:szCs w:val="28"/>
        </w:rPr>
        <w:t>5</w:t>
      </w:r>
    </w:p>
    <w:p w14:paraId="46C80A79" w14:textId="2AA9F23D" w:rsidR="0084693D" w:rsidRPr="004E6015" w:rsidRDefault="00F37D72" w:rsidP="00BD4AB4">
      <w:pPr>
        <w:pStyle w:val="a3"/>
        <w:numPr>
          <w:ilvl w:val="2"/>
          <w:numId w:val="13"/>
        </w:numPr>
        <w:rPr>
          <w:rFonts w:cstheme="minorHAnsi"/>
          <w:sz w:val="28"/>
          <w:szCs w:val="28"/>
        </w:rPr>
      </w:pPr>
      <w:r w:rsidRPr="004E6015">
        <w:rPr>
          <w:rFonts w:cstheme="minorHAnsi"/>
          <w:sz w:val="28"/>
          <w:szCs w:val="28"/>
        </w:rPr>
        <w:t>Допуск к</w:t>
      </w:r>
      <w:r w:rsidR="00BD4AB4" w:rsidRPr="004E6015">
        <w:rPr>
          <w:rFonts w:cstheme="minorHAnsi"/>
          <w:sz w:val="28"/>
          <w:szCs w:val="28"/>
        </w:rPr>
        <w:t xml:space="preserve"> участи</w:t>
      </w:r>
      <w:r w:rsidRPr="004E6015">
        <w:rPr>
          <w:rFonts w:cstheme="minorHAnsi"/>
          <w:sz w:val="28"/>
          <w:szCs w:val="28"/>
        </w:rPr>
        <w:t>ю</w:t>
      </w:r>
      <w:r w:rsidR="00BD4AB4" w:rsidRPr="004E6015">
        <w:rPr>
          <w:rFonts w:cstheme="minorHAnsi"/>
          <w:sz w:val="28"/>
          <w:szCs w:val="28"/>
        </w:rPr>
        <w:t xml:space="preserve"> в соревнованиях</w:t>
      </w:r>
      <w:r w:rsidR="007016CB" w:rsidRPr="004E6015">
        <w:rPr>
          <w:rFonts w:cstheme="minorHAnsi"/>
          <w:sz w:val="28"/>
          <w:szCs w:val="28"/>
        </w:rPr>
        <w:t>…………………………………………</w:t>
      </w:r>
      <w:r w:rsidR="00744D76">
        <w:rPr>
          <w:rFonts w:cstheme="minorHAnsi"/>
          <w:sz w:val="28"/>
          <w:szCs w:val="28"/>
        </w:rPr>
        <w:t>……</w:t>
      </w:r>
      <w:proofErr w:type="gramStart"/>
      <w:r w:rsidR="00744D76">
        <w:rPr>
          <w:rFonts w:cstheme="minorHAnsi"/>
          <w:sz w:val="28"/>
          <w:szCs w:val="28"/>
        </w:rPr>
        <w:t>…….</w:t>
      </w:r>
      <w:proofErr w:type="gramEnd"/>
      <w:r w:rsidR="00744D76">
        <w:rPr>
          <w:rFonts w:cstheme="minorHAnsi"/>
          <w:sz w:val="28"/>
          <w:szCs w:val="28"/>
        </w:rPr>
        <w:t>5</w:t>
      </w:r>
    </w:p>
    <w:p w14:paraId="585604AA" w14:textId="54BED112" w:rsidR="00822C04" w:rsidRDefault="007B4775" w:rsidP="00822C04">
      <w:pPr>
        <w:pStyle w:val="a3"/>
        <w:numPr>
          <w:ilvl w:val="2"/>
          <w:numId w:val="13"/>
        </w:numPr>
        <w:rPr>
          <w:rFonts w:cstheme="minorHAnsi"/>
          <w:sz w:val="28"/>
          <w:szCs w:val="28"/>
        </w:rPr>
      </w:pPr>
      <w:r w:rsidRPr="004E6015">
        <w:rPr>
          <w:rFonts w:cstheme="minorHAnsi"/>
          <w:sz w:val="28"/>
          <w:szCs w:val="28"/>
        </w:rPr>
        <w:t>Снаряжение собаки</w:t>
      </w:r>
      <w:r w:rsidR="00744D76">
        <w:rPr>
          <w:rFonts w:cstheme="minorHAnsi"/>
          <w:sz w:val="28"/>
          <w:szCs w:val="28"/>
        </w:rPr>
        <w:t>………………………………………………………………………</w:t>
      </w:r>
      <w:proofErr w:type="gramStart"/>
      <w:r w:rsidR="00744D76">
        <w:rPr>
          <w:rFonts w:cstheme="minorHAnsi"/>
          <w:sz w:val="28"/>
          <w:szCs w:val="28"/>
        </w:rPr>
        <w:t>…….</w:t>
      </w:r>
      <w:proofErr w:type="gramEnd"/>
      <w:r w:rsidR="00744D76">
        <w:rPr>
          <w:rFonts w:cstheme="minorHAnsi"/>
          <w:sz w:val="28"/>
          <w:szCs w:val="28"/>
        </w:rPr>
        <w:t>.5</w:t>
      </w:r>
    </w:p>
    <w:p w14:paraId="6DEA6F70" w14:textId="4EA98991" w:rsidR="007B4775" w:rsidRPr="00822C04" w:rsidRDefault="00822C04" w:rsidP="00822C04">
      <w:pPr>
        <w:pStyle w:val="a3"/>
        <w:numPr>
          <w:ilvl w:val="2"/>
          <w:numId w:val="13"/>
        </w:numPr>
        <w:rPr>
          <w:rFonts w:cstheme="minorHAnsi"/>
          <w:sz w:val="28"/>
          <w:szCs w:val="28"/>
        </w:rPr>
      </w:pPr>
      <w:r w:rsidRPr="00822C04">
        <w:rPr>
          <w:rFonts w:cstheme="minorHAnsi"/>
          <w:bCs/>
          <w:sz w:val="28"/>
          <w:szCs w:val="28"/>
        </w:rPr>
        <w:t>Здоровье и правила вакцинации…………………………………………………</w:t>
      </w:r>
      <w:proofErr w:type="gramStart"/>
      <w:r w:rsidRPr="00822C04">
        <w:rPr>
          <w:rFonts w:cstheme="minorHAnsi"/>
          <w:bCs/>
          <w:sz w:val="28"/>
          <w:szCs w:val="28"/>
        </w:rPr>
        <w:t>……</w:t>
      </w:r>
      <w:r w:rsidR="00744D76">
        <w:rPr>
          <w:rFonts w:cstheme="minorHAnsi"/>
          <w:bCs/>
          <w:sz w:val="28"/>
          <w:szCs w:val="28"/>
        </w:rPr>
        <w:t>.</w:t>
      </w:r>
      <w:proofErr w:type="gramEnd"/>
      <w:r w:rsidR="00744D76">
        <w:rPr>
          <w:rFonts w:cstheme="minorHAnsi"/>
          <w:bCs/>
          <w:sz w:val="28"/>
          <w:szCs w:val="28"/>
        </w:rPr>
        <w:t>.6</w:t>
      </w:r>
    </w:p>
    <w:p w14:paraId="770C25E1" w14:textId="09A566D1" w:rsidR="007B4775" w:rsidRPr="00822C04" w:rsidRDefault="00926CEC" w:rsidP="00822C04">
      <w:pPr>
        <w:pStyle w:val="a3"/>
        <w:numPr>
          <w:ilvl w:val="2"/>
          <w:numId w:val="13"/>
        </w:numPr>
        <w:rPr>
          <w:rFonts w:cstheme="minorHAnsi"/>
          <w:sz w:val="28"/>
          <w:szCs w:val="28"/>
        </w:rPr>
      </w:pPr>
      <w:r w:rsidRPr="00822C04">
        <w:rPr>
          <w:rFonts w:cstheme="minorHAnsi"/>
          <w:sz w:val="28"/>
          <w:szCs w:val="28"/>
        </w:rPr>
        <w:t>Поведение собаки/ Агрессия</w:t>
      </w:r>
      <w:r w:rsidR="00744D76">
        <w:rPr>
          <w:rFonts w:cstheme="minorHAnsi"/>
          <w:sz w:val="28"/>
          <w:szCs w:val="28"/>
        </w:rPr>
        <w:t>………………………………………………………………6</w:t>
      </w:r>
    </w:p>
    <w:p w14:paraId="35AF3D11" w14:textId="60A9C490" w:rsidR="00744D76" w:rsidRDefault="00926CEC" w:rsidP="00744D76">
      <w:pPr>
        <w:pStyle w:val="a3"/>
        <w:numPr>
          <w:ilvl w:val="2"/>
          <w:numId w:val="13"/>
        </w:numPr>
        <w:rPr>
          <w:rFonts w:cstheme="minorHAnsi"/>
          <w:sz w:val="28"/>
          <w:szCs w:val="28"/>
        </w:rPr>
      </w:pPr>
      <w:r w:rsidRPr="004E6015">
        <w:rPr>
          <w:rFonts w:cstheme="minorHAnsi"/>
          <w:sz w:val="28"/>
          <w:szCs w:val="28"/>
        </w:rPr>
        <w:t>Течные и беременные суки</w:t>
      </w:r>
      <w:r w:rsidR="00744D76">
        <w:rPr>
          <w:rFonts w:cstheme="minorHAnsi"/>
          <w:sz w:val="28"/>
          <w:szCs w:val="28"/>
        </w:rPr>
        <w:t>………………………………………………………………...6</w:t>
      </w:r>
    </w:p>
    <w:p w14:paraId="1D2343BE" w14:textId="14307DFE" w:rsidR="00926CEC" w:rsidRPr="00744D76" w:rsidRDefault="00744D76" w:rsidP="00744D76">
      <w:pPr>
        <w:pStyle w:val="a3"/>
        <w:numPr>
          <w:ilvl w:val="2"/>
          <w:numId w:val="13"/>
        </w:numPr>
        <w:rPr>
          <w:rFonts w:cstheme="minorHAnsi"/>
          <w:sz w:val="28"/>
          <w:szCs w:val="28"/>
        </w:rPr>
      </w:pPr>
      <w:r w:rsidRPr="00744D76">
        <w:rPr>
          <w:rFonts w:cstheme="minorHAnsi"/>
          <w:sz w:val="28"/>
          <w:szCs w:val="28"/>
        </w:rPr>
        <w:t xml:space="preserve">Собаки, имеющие </w:t>
      </w:r>
      <w:r w:rsidRPr="00744D76">
        <w:rPr>
          <w:rFonts w:cstheme="minorHAnsi"/>
          <w:bCs/>
          <w:sz w:val="28"/>
          <w:szCs w:val="28"/>
        </w:rPr>
        <w:t>изменения во внешности, стерилизованные и кастрированные</w:t>
      </w:r>
      <w:r w:rsidRPr="004E6015">
        <w:rPr>
          <w:rFonts w:cstheme="minorHAnsi"/>
          <w:b/>
          <w:bCs/>
          <w:sz w:val="28"/>
          <w:szCs w:val="28"/>
        </w:rPr>
        <w:t xml:space="preserve"> </w:t>
      </w:r>
      <w:r w:rsidR="00613D5C" w:rsidRPr="004E6015">
        <w:rPr>
          <w:rFonts w:cstheme="minorHAnsi"/>
          <w:sz w:val="28"/>
          <w:szCs w:val="28"/>
        </w:rPr>
        <w:t>…………………………………</w:t>
      </w:r>
      <w:r>
        <w:rPr>
          <w:rFonts w:cstheme="minorHAnsi"/>
          <w:sz w:val="28"/>
          <w:szCs w:val="28"/>
        </w:rPr>
        <w:t>…………………………………………</w:t>
      </w:r>
      <w:proofErr w:type="gramStart"/>
      <w:r>
        <w:rPr>
          <w:rFonts w:cstheme="minorHAnsi"/>
          <w:sz w:val="28"/>
          <w:szCs w:val="28"/>
        </w:rPr>
        <w:t>…….</w:t>
      </w:r>
      <w:proofErr w:type="gramEnd"/>
      <w:r>
        <w:rPr>
          <w:rFonts w:cstheme="minorHAnsi"/>
          <w:sz w:val="28"/>
          <w:szCs w:val="28"/>
        </w:rPr>
        <w:t>6</w:t>
      </w:r>
    </w:p>
    <w:p w14:paraId="2349E891" w14:textId="5C818DC0" w:rsidR="00761B38" w:rsidRPr="004E6015" w:rsidRDefault="00761B38" w:rsidP="00BD4AB4">
      <w:pPr>
        <w:pStyle w:val="a3"/>
        <w:numPr>
          <w:ilvl w:val="2"/>
          <w:numId w:val="13"/>
        </w:numPr>
        <w:rPr>
          <w:rFonts w:cstheme="minorHAnsi"/>
          <w:sz w:val="28"/>
          <w:szCs w:val="28"/>
        </w:rPr>
      </w:pPr>
      <w:r w:rsidRPr="004E6015">
        <w:rPr>
          <w:rFonts w:cstheme="minorHAnsi"/>
          <w:sz w:val="28"/>
          <w:szCs w:val="28"/>
        </w:rPr>
        <w:t>Идентификация собаки</w:t>
      </w:r>
      <w:r w:rsidR="00744D76">
        <w:rPr>
          <w:rFonts w:cstheme="minorHAnsi"/>
          <w:sz w:val="28"/>
          <w:szCs w:val="28"/>
        </w:rPr>
        <w:t>……………………………………</w:t>
      </w:r>
      <w:proofErr w:type="gramStart"/>
      <w:r w:rsidR="00744D76">
        <w:rPr>
          <w:rFonts w:cstheme="minorHAnsi"/>
          <w:sz w:val="28"/>
          <w:szCs w:val="28"/>
        </w:rPr>
        <w:t>…….</w:t>
      </w:r>
      <w:proofErr w:type="gramEnd"/>
      <w:r w:rsidR="00744D76">
        <w:rPr>
          <w:rFonts w:cstheme="minorHAnsi"/>
          <w:sz w:val="28"/>
          <w:szCs w:val="28"/>
        </w:rPr>
        <w:t>.…………………………..6</w:t>
      </w:r>
    </w:p>
    <w:p w14:paraId="4F5855D5" w14:textId="18D62255" w:rsidR="00761B38" w:rsidRPr="004E6015" w:rsidRDefault="00530D50" w:rsidP="00761B38">
      <w:pPr>
        <w:pStyle w:val="a3"/>
        <w:numPr>
          <w:ilvl w:val="1"/>
          <w:numId w:val="13"/>
        </w:numPr>
        <w:rPr>
          <w:rFonts w:cstheme="minorHAnsi"/>
          <w:sz w:val="28"/>
          <w:szCs w:val="28"/>
        </w:rPr>
      </w:pPr>
      <w:r w:rsidRPr="004E6015">
        <w:rPr>
          <w:rFonts w:cstheme="minorHAnsi"/>
          <w:sz w:val="28"/>
          <w:szCs w:val="28"/>
        </w:rPr>
        <w:t>Организация соревнований</w:t>
      </w:r>
      <w:r w:rsidR="00744D76">
        <w:rPr>
          <w:rFonts w:cstheme="minorHAnsi"/>
          <w:sz w:val="28"/>
          <w:szCs w:val="28"/>
        </w:rPr>
        <w:t>…………………………………………………………</w:t>
      </w:r>
      <w:proofErr w:type="gramStart"/>
      <w:r w:rsidR="00744D76">
        <w:rPr>
          <w:rFonts w:cstheme="minorHAnsi"/>
          <w:sz w:val="28"/>
          <w:szCs w:val="28"/>
        </w:rPr>
        <w:t>…….</w:t>
      </w:r>
      <w:proofErr w:type="gramEnd"/>
      <w:r w:rsidR="00744D76">
        <w:rPr>
          <w:rFonts w:cstheme="minorHAnsi"/>
          <w:sz w:val="28"/>
          <w:szCs w:val="28"/>
        </w:rPr>
        <w:t>.7</w:t>
      </w:r>
    </w:p>
    <w:p w14:paraId="531B8ED1" w14:textId="334647C9" w:rsidR="00530D50" w:rsidRPr="004E6015" w:rsidRDefault="00530D50" w:rsidP="00530D50">
      <w:pPr>
        <w:pStyle w:val="a3"/>
        <w:numPr>
          <w:ilvl w:val="2"/>
          <w:numId w:val="13"/>
        </w:numPr>
        <w:rPr>
          <w:rFonts w:cstheme="minorHAnsi"/>
          <w:sz w:val="28"/>
          <w:szCs w:val="28"/>
        </w:rPr>
      </w:pPr>
      <w:r w:rsidRPr="004E6015">
        <w:rPr>
          <w:rFonts w:cstheme="minorHAnsi"/>
          <w:sz w:val="28"/>
          <w:szCs w:val="28"/>
        </w:rPr>
        <w:t>Судьи</w:t>
      </w:r>
      <w:r w:rsidR="007D14C8" w:rsidRPr="004E6015">
        <w:rPr>
          <w:rFonts w:cstheme="minorHAnsi"/>
          <w:sz w:val="28"/>
          <w:szCs w:val="28"/>
        </w:rPr>
        <w:t>……………………</w:t>
      </w:r>
      <w:r w:rsidR="00744D76">
        <w:rPr>
          <w:rFonts w:cstheme="minorHAnsi"/>
          <w:sz w:val="28"/>
          <w:szCs w:val="28"/>
        </w:rPr>
        <w:t>…………………………………………………………………………</w:t>
      </w:r>
      <w:proofErr w:type="gramStart"/>
      <w:r w:rsidR="00744D76">
        <w:rPr>
          <w:rFonts w:cstheme="minorHAnsi"/>
          <w:sz w:val="28"/>
          <w:szCs w:val="28"/>
        </w:rPr>
        <w:t>…….</w:t>
      </w:r>
      <w:proofErr w:type="gramEnd"/>
      <w:r w:rsidR="00744D76">
        <w:rPr>
          <w:rFonts w:cstheme="minorHAnsi"/>
          <w:sz w:val="28"/>
          <w:szCs w:val="28"/>
        </w:rPr>
        <w:t>7</w:t>
      </w:r>
    </w:p>
    <w:p w14:paraId="329EA5BE" w14:textId="782A00FB" w:rsidR="00530D50" w:rsidRPr="004E6015" w:rsidRDefault="00530D50" w:rsidP="00530D50">
      <w:pPr>
        <w:pStyle w:val="a3"/>
        <w:numPr>
          <w:ilvl w:val="2"/>
          <w:numId w:val="13"/>
        </w:numPr>
        <w:rPr>
          <w:rFonts w:cstheme="minorHAnsi"/>
          <w:sz w:val="28"/>
          <w:szCs w:val="28"/>
        </w:rPr>
      </w:pPr>
      <w:r w:rsidRPr="004E6015">
        <w:rPr>
          <w:rFonts w:cstheme="minorHAnsi"/>
          <w:sz w:val="28"/>
          <w:szCs w:val="28"/>
        </w:rPr>
        <w:t>Секретарь соревнований</w:t>
      </w:r>
      <w:r w:rsidR="00744D76">
        <w:rPr>
          <w:rFonts w:cstheme="minorHAnsi"/>
          <w:sz w:val="28"/>
          <w:szCs w:val="28"/>
        </w:rPr>
        <w:t>………………………………………………………………</w:t>
      </w:r>
      <w:proofErr w:type="gramStart"/>
      <w:r w:rsidR="00744D76">
        <w:rPr>
          <w:rFonts w:cstheme="minorHAnsi"/>
          <w:sz w:val="28"/>
          <w:szCs w:val="28"/>
        </w:rPr>
        <w:t>…….</w:t>
      </w:r>
      <w:proofErr w:type="gramEnd"/>
      <w:r w:rsidR="00744D76">
        <w:rPr>
          <w:rFonts w:cstheme="minorHAnsi"/>
          <w:sz w:val="28"/>
          <w:szCs w:val="28"/>
        </w:rPr>
        <w:t>7</w:t>
      </w:r>
    </w:p>
    <w:p w14:paraId="723AEA16" w14:textId="07B3830F" w:rsidR="00530D50" w:rsidRPr="004E6015" w:rsidRDefault="00744D76" w:rsidP="00530D50">
      <w:pPr>
        <w:pStyle w:val="a3"/>
        <w:numPr>
          <w:ilvl w:val="2"/>
          <w:numId w:val="13"/>
        </w:numPr>
        <w:rPr>
          <w:rFonts w:cstheme="minorHAnsi"/>
          <w:sz w:val="28"/>
          <w:szCs w:val="28"/>
        </w:rPr>
      </w:pPr>
      <w:r>
        <w:rPr>
          <w:rFonts w:cstheme="minorHAnsi"/>
          <w:sz w:val="28"/>
          <w:szCs w:val="28"/>
        </w:rPr>
        <w:t>Секретари при судьях……………………………………………………………………</w:t>
      </w:r>
      <w:proofErr w:type="gramStart"/>
      <w:r>
        <w:rPr>
          <w:rFonts w:cstheme="minorHAnsi"/>
          <w:sz w:val="28"/>
          <w:szCs w:val="28"/>
        </w:rPr>
        <w:t>…….</w:t>
      </w:r>
      <w:proofErr w:type="gramEnd"/>
      <w:r>
        <w:rPr>
          <w:rFonts w:cstheme="minorHAnsi"/>
          <w:sz w:val="28"/>
          <w:szCs w:val="28"/>
        </w:rPr>
        <w:t>8</w:t>
      </w:r>
    </w:p>
    <w:p w14:paraId="3AC5903A" w14:textId="70754F36" w:rsidR="00744D76" w:rsidRDefault="00744D76" w:rsidP="00744D76">
      <w:pPr>
        <w:pStyle w:val="a3"/>
        <w:numPr>
          <w:ilvl w:val="0"/>
          <w:numId w:val="13"/>
        </w:numPr>
        <w:rPr>
          <w:rFonts w:cstheme="minorHAnsi"/>
          <w:b/>
          <w:bCs/>
          <w:sz w:val="28"/>
          <w:szCs w:val="28"/>
        </w:rPr>
      </w:pPr>
      <w:r>
        <w:rPr>
          <w:rFonts w:cstheme="minorHAnsi"/>
          <w:b/>
          <w:bCs/>
          <w:sz w:val="28"/>
          <w:szCs w:val="28"/>
        </w:rPr>
        <w:t>Классы и выступление………</w:t>
      </w:r>
      <w:proofErr w:type="gramStart"/>
      <w:r>
        <w:rPr>
          <w:rFonts w:cstheme="minorHAnsi"/>
          <w:b/>
          <w:bCs/>
          <w:sz w:val="28"/>
          <w:szCs w:val="28"/>
        </w:rPr>
        <w:t>…….</w:t>
      </w:r>
      <w:proofErr w:type="gramEnd"/>
      <w:r>
        <w:rPr>
          <w:rFonts w:cstheme="minorHAnsi"/>
          <w:b/>
          <w:bCs/>
          <w:sz w:val="28"/>
          <w:szCs w:val="28"/>
        </w:rPr>
        <w:t>.</w:t>
      </w:r>
      <w:r w:rsidR="001B6961" w:rsidRPr="004E6015">
        <w:rPr>
          <w:rFonts w:cstheme="minorHAnsi"/>
          <w:b/>
          <w:bCs/>
          <w:sz w:val="28"/>
          <w:szCs w:val="28"/>
        </w:rPr>
        <w:t>…………</w:t>
      </w:r>
      <w:r>
        <w:rPr>
          <w:rFonts w:cstheme="minorHAnsi"/>
          <w:b/>
          <w:bCs/>
          <w:sz w:val="28"/>
          <w:szCs w:val="28"/>
        </w:rPr>
        <w:t>…………………………….………………….9</w:t>
      </w:r>
    </w:p>
    <w:p w14:paraId="06E9F3A5" w14:textId="2CD81427" w:rsidR="00744D76" w:rsidRDefault="00744D76" w:rsidP="00744D76">
      <w:pPr>
        <w:pStyle w:val="a3"/>
        <w:numPr>
          <w:ilvl w:val="1"/>
          <w:numId w:val="13"/>
        </w:numPr>
        <w:rPr>
          <w:rFonts w:cstheme="minorHAnsi"/>
          <w:bCs/>
          <w:sz w:val="28"/>
          <w:szCs w:val="28"/>
        </w:rPr>
      </w:pPr>
      <w:r w:rsidRPr="00744D76">
        <w:rPr>
          <w:rFonts w:cstheme="minorHAnsi"/>
          <w:bCs/>
          <w:sz w:val="28"/>
          <w:szCs w:val="28"/>
        </w:rPr>
        <w:t>Уровни сложности (классы) и возраст</w:t>
      </w:r>
      <w:r>
        <w:rPr>
          <w:rFonts w:cstheme="minorHAnsi"/>
          <w:bCs/>
          <w:sz w:val="28"/>
          <w:szCs w:val="28"/>
        </w:rPr>
        <w:t>………...………………………………</w:t>
      </w:r>
      <w:proofErr w:type="gramStart"/>
      <w:r>
        <w:rPr>
          <w:rFonts w:cstheme="minorHAnsi"/>
          <w:bCs/>
          <w:sz w:val="28"/>
          <w:szCs w:val="28"/>
        </w:rPr>
        <w:t>…….</w:t>
      </w:r>
      <w:proofErr w:type="gramEnd"/>
      <w:r>
        <w:rPr>
          <w:rFonts w:cstheme="minorHAnsi"/>
          <w:bCs/>
          <w:sz w:val="28"/>
          <w:szCs w:val="28"/>
        </w:rPr>
        <w:t>.9</w:t>
      </w:r>
    </w:p>
    <w:p w14:paraId="67E97687" w14:textId="3E3BAE7A" w:rsidR="00744D76" w:rsidRDefault="00744D76" w:rsidP="00744D76">
      <w:pPr>
        <w:pStyle w:val="a3"/>
        <w:numPr>
          <w:ilvl w:val="1"/>
          <w:numId w:val="13"/>
        </w:numPr>
        <w:rPr>
          <w:rFonts w:cstheme="minorHAnsi"/>
          <w:bCs/>
          <w:sz w:val="28"/>
          <w:szCs w:val="28"/>
        </w:rPr>
      </w:pPr>
      <w:r w:rsidRPr="00744D76">
        <w:rPr>
          <w:rFonts w:cstheme="minorHAnsi"/>
          <w:bCs/>
          <w:sz w:val="28"/>
          <w:szCs w:val="28"/>
        </w:rPr>
        <w:t>Оценка выступления в Ралли Обидиенс</w:t>
      </w:r>
      <w:r>
        <w:rPr>
          <w:rFonts w:cstheme="minorHAnsi"/>
          <w:bCs/>
          <w:sz w:val="28"/>
          <w:szCs w:val="28"/>
        </w:rPr>
        <w:t>………………………………………</w:t>
      </w:r>
      <w:proofErr w:type="gramStart"/>
      <w:r>
        <w:rPr>
          <w:rFonts w:cstheme="minorHAnsi"/>
          <w:bCs/>
          <w:sz w:val="28"/>
          <w:szCs w:val="28"/>
        </w:rPr>
        <w:t>…….</w:t>
      </w:r>
      <w:proofErr w:type="gramEnd"/>
      <w:r>
        <w:rPr>
          <w:rFonts w:cstheme="minorHAnsi"/>
          <w:bCs/>
          <w:sz w:val="28"/>
          <w:szCs w:val="28"/>
        </w:rPr>
        <w:t>9</w:t>
      </w:r>
    </w:p>
    <w:p w14:paraId="6C379E20" w14:textId="578AE622" w:rsidR="00744D76" w:rsidRPr="00744D76" w:rsidRDefault="00744D76" w:rsidP="00744D76">
      <w:pPr>
        <w:pStyle w:val="a3"/>
        <w:numPr>
          <w:ilvl w:val="1"/>
          <w:numId w:val="13"/>
        </w:numPr>
        <w:rPr>
          <w:rFonts w:cstheme="minorHAnsi"/>
          <w:bCs/>
          <w:sz w:val="28"/>
          <w:szCs w:val="28"/>
        </w:rPr>
      </w:pPr>
      <w:r w:rsidRPr="00744D76">
        <w:rPr>
          <w:rFonts w:cstheme="minorHAnsi"/>
          <w:bCs/>
          <w:sz w:val="28"/>
          <w:szCs w:val="28"/>
        </w:rPr>
        <w:t>Правила допуска и перехода из класса в класс</w:t>
      </w:r>
      <w:r>
        <w:rPr>
          <w:rFonts w:cstheme="minorHAnsi"/>
          <w:bCs/>
          <w:sz w:val="28"/>
          <w:szCs w:val="28"/>
        </w:rPr>
        <w:t>………………………………10</w:t>
      </w:r>
    </w:p>
    <w:p w14:paraId="527DD18A" w14:textId="77777777" w:rsidR="00744D76" w:rsidRPr="00744D76" w:rsidRDefault="00744D76" w:rsidP="00744D76">
      <w:pPr>
        <w:pStyle w:val="a3"/>
        <w:ind w:left="1080"/>
        <w:rPr>
          <w:rFonts w:cstheme="minorHAnsi"/>
          <w:bCs/>
          <w:sz w:val="28"/>
          <w:szCs w:val="28"/>
        </w:rPr>
      </w:pPr>
    </w:p>
    <w:p w14:paraId="0FD6D8A3" w14:textId="2210C186" w:rsidR="002C5A16" w:rsidRPr="004E6015" w:rsidRDefault="002C5A16" w:rsidP="002C5A16">
      <w:pPr>
        <w:pStyle w:val="a3"/>
        <w:numPr>
          <w:ilvl w:val="0"/>
          <w:numId w:val="13"/>
        </w:numPr>
        <w:rPr>
          <w:rFonts w:cstheme="minorHAnsi"/>
          <w:b/>
          <w:bCs/>
          <w:sz w:val="28"/>
          <w:szCs w:val="28"/>
        </w:rPr>
      </w:pPr>
      <w:r w:rsidRPr="004E6015">
        <w:rPr>
          <w:rFonts w:cstheme="minorHAnsi"/>
          <w:b/>
          <w:bCs/>
          <w:sz w:val="28"/>
          <w:szCs w:val="28"/>
        </w:rPr>
        <w:t>Практические мероприятия по организации соревнований и необходимое оборудование</w:t>
      </w:r>
      <w:r w:rsidR="00C37F47">
        <w:rPr>
          <w:rFonts w:cstheme="minorHAnsi"/>
          <w:b/>
          <w:bCs/>
          <w:sz w:val="28"/>
          <w:szCs w:val="28"/>
        </w:rPr>
        <w:t>………………………………………………………………11</w:t>
      </w:r>
    </w:p>
    <w:p w14:paraId="1563FA36" w14:textId="77777777" w:rsidR="00791473" w:rsidRPr="004E6015" w:rsidRDefault="002C5A16" w:rsidP="002C5A16">
      <w:pPr>
        <w:pStyle w:val="a3"/>
        <w:numPr>
          <w:ilvl w:val="1"/>
          <w:numId w:val="13"/>
        </w:numPr>
        <w:rPr>
          <w:rFonts w:cstheme="minorHAnsi"/>
          <w:sz w:val="28"/>
          <w:szCs w:val="28"/>
        </w:rPr>
      </w:pPr>
      <w:r w:rsidRPr="004E6015">
        <w:rPr>
          <w:rFonts w:cstheme="minorHAnsi"/>
          <w:sz w:val="28"/>
          <w:szCs w:val="28"/>
        </w:rPr>
        <w:t>Количество участников соревно</w:t>
      </w:r>
      <w:r w:rsidR="00BA1018" w:rsidRPr="004E6015">
        <w:rPr>
          <w:rFonts w:cstheme="minorHAnsi"/>
          <w:sz w:val="28"/>
          <w:szCs w:val="28"/>
        </w:rPr>
        <w:t>ваний,</w:t>
      </w:r>
    </w:p>
    <w:p w14:paraId="06C1F877" w14:textId="73411F51" w:rsidR="00076C63" w:rsidRPr="004E6015" w:rsidRDefault="00BA1018" w:rsidP="00791473">
      <w:pPr>
        <w:pStyle w:val="a3"/>
        <w:ind w:left="1080"/>
        <w:rPr>
          <w:rFonts w:cstheme="minorHAnsi"/>
          <w:sz w:val="28"/>
          <w:szCs w:val="28"/>
        </w:rPr>
      </w:pPr>
      <w:r w:rsidRPr="004E6015">
        <w:rPr>
          <w:rFonts w:cstheme="minorHAnsi"/>
          <w:sz w:val="28"/>
          <w:szCs w:val="28"/>
        </w:rPr>
        <w:t xml:space="preserve"> оцениваемых судьей за день</w:t>
      </w:r>
      <w:r w:rsidR="00791473" w:rsidRPr="004E6015">
        <w:rPr>
          <w:rFonts w:cstheme="minorHAnsi"/>
          <w:sz w:val="28"/>
          <w:szCs w:val="28"/>
        </w:rPr>
        <w:t>……………………………………………………………</w:t>
      </w:r>
      <w:r w:rsidR="00C37F47">
        <w:rPr>
          <w:rFonts w:cstheme="minorHAnsi"/>
          <w:sz w:val="28"/>
          <w:szCs w:val="28"/>
        </w:rPr>
        <w:t>11</w:t>
      </w:r>
    </w:p>
    <w:p w14:paraId="4F3CB823" w14:textId="60970A94" w:rsidR="00BA1018" w:rsidRPr="004E6015" w:rsidRDefault="00BA1018" w:rsidP="002C5A16">
      <w:pPr>
        <w:pStyle w:val="a3"/>
        <w:numPr>
          <w:ilvl w:val="1"/>
          <w:numId w:val="13"/>
        </w:numPr>
        <w:rPr>
          <w:rFonts w:cstheme="minorHAnsi"/>
          <w:sz w:val="28"/>
          <w:szCs w:val="28"/>
        </w:rPr>
      </w:pPr>
      <w:r w:rsidRPr="004E6015">
        <w:rPr>
          <w:rFonts w:cstheme="minorHAnsi"/>
          <w:sz w:val="28"/>
          <w:szCs w:val="28"/>
        </w:rPr>
        <w:t>Количество стартов проводника или стартов собаки в пределах одного соревнования</w:t>
      </w:r>
      <w:r w:rsidR="00C37F47">
        <w:rPr>
          <w:rFonts w:cstheme="minorHAnsi"/>
          <w:sz w:val="28"/>
          <w:szCs w:val="28"/>
        </w:rPr>
        <w:t>………………………………………………………………………11</w:t>
      </w:r>
    </w:p>
    <w:p w14:paraId="5AA0E5C9" w14:textId="04138E5E" w:rsidR="00734199" w:rsidRPr="004E6015" w:rsidRDefault="00734199" w:rsidP="002C5A16">
      <w:pPr>
        <w:pStyle w:val="a3"/>
        <w:numPr>
          <w:ilvl w:val="1"/>
          <w:numId w:val="13"/>
        </w:numPr>
        <w:rPr>
          <w:rFonts w:cstheme="minorHAnsi"/>
          <w:sz w:val="28"/>
          <w:szCs w:val="28"/>
        </w:rPr>
      </w:pPr>
      <w:r w:rsidRPr="004E6015">
        <w:rPr>
          <w:rFonts w:cstheme="minorHAnsi"/>
          <w:sz w:val="28"/>
          <w:szCs w:val="28"/>
        </w:rPr>
        <w:t>Ринг для соревнований</w:t>
      </w:r>
      <w:r w:rsidR="009B4AF6" w:rsidRPr="004E6015">
        <w:rPr>
          <w:rFonts w:cstheme="minorHAnsi"/>
          <w:sz w:val="28"/>
          <w:szCs w:val="28"/>
        </w:rPr>
        <w:t>…………………………………………………</w:t>
      </w:r>
      <w:r w:rsidR="00C37F47">
        <w:rPr>
          <w:rFonts w:cstheme="minorHAnsi"/>
          <w:sz w:val="28"/>
          <w:szCs w:val="28"/>
        </w:rPr>
        <w:t>……</w:t>
      </w:r>
      <w:proofErr w:type="gramStart"/>
      <w:r w:rsidR="00C37F47">
        <w:rPr>
          <w:rFonts w:cstheme="minorHAnsi"/>
          <w:sz w:val="28"/>
          <w:szCs w:val="28"/>
        </w:rPr>
        <w:t>…….</w:t>
      </w:r>
      <w:proofErr w:type="gramEnd"/>
      <w:r w:rsidR="00C37F47">
        <w:rPr>
          <w:rFonts w:cstheme="minorHAnsi"/>
          <w:sz w:val="28"/>
          <w:szCs w:val="28"/>
        </w:rPr>
        <w:t>.</w:t>
      </w:r>
      <w:r w:rsidR="009B4AF6" w:rsidRPr="004E6015">
        <w:rPr>
          <w:rFonts w:cstheme="minorHAnsi"/>
          <w:sz w:val="28"/>
          <w:szCs w:val="28"/>
        </w:rPr>
        <w:t>……</w:t>
      </w:r>
      <w:r w:rsidR="00D45EBE" w:rsidRPr="004E6015">
        <w:rPr>
          <w:rFonts w:cstheme="minorHAnsi"/>
          <w:sz w:val="28"/>
          <w:szCs w:val="28"/>
        </w:rPr>
        <w:t>.</w:t>
      </w:r>
      <w:r w:rsidR="00C37F47">
        <w:rPr>
          <w:rFonts w:cstheme="minorHAnsi"/>
          <w:sz w:val="28"/>
          <w:szCs w:val="28"/>
        </w:rPr>
        <w:t>11</w:t>
      </w:r>
    </w:p>
    <w:p w14:paraId="79158AD6" w14:textId="00CFA6DB" w:rsidR="00734199" w:rsidRPr="004E6015" w:rsidRDefault="00734199" w:rsidP="002C5A16">
      <w:pPr>
        <w:pStyle w:val="a3"/>
        <w:numPr>
          <w:ilvl w:val="1"/>
          <w:numId w:val="13"/>
        </w:numPr>
        <w:rPr>
          <w:rFonts w:cstheme="minorHAnsi"/>
          <w:sz w:val="28"/>
          <w:szCs w:val="28"/>
        </w:rPr>
      </w:pPr>
      <w:r w:rsidRPr="004E6015">
        <w:rPr>
          <w:rFonts w:cstheme="minorHAnsi"/>
          <w:sz w:val="28"/>
          <w:szCs w:val="28"/>
        </w:rPr>
        <w:t>Оборудование</w:t>
      </w:r>
      <w:r w:rsidR="009B4AF6" w:rsidRPr="004E6015">
        <w:rPr>
          <w:rFonts w:cstheme="minorHAnsi"/>
          <w:sz w:val="28"/>
          <w:szCs w:val="28"/>
        </w:rPr>
        <w:t>…………………………………………………………………………………</w:t>
      </w:r>
      <w:r w:rsidR="00D45EBE" w:rsidRPr="004E6015">
        <w:rPr>
          <w:rFonts w:cstheme="minorHAnsi"/>
          <w:sz w:val="28"/>
          <w:szCs w:val="28"/>
        </w:rPr>
        <w:t>…</w:t>
      </w:r>
      <w:r w:rsidR="00C37F47">
        <w:rPr>
          <w:rFonts w:cstheme="minorHAnsi"/>
          <w:sz w:val="28"/>
          <w:szCs w:val="28"/>
        </w:rPr>
        <w:t>11</w:t>
      </w:r>
    </w:p>
    <w:p w14:paraId="7193383E" w14:textId="20988FF5" w:rsidR="00734199" w:rsidRPr="004E6015" w:rsidRDefault="00734199" w:rsidP="00734199">
      <w:pPr>
        <w:pStyle w:val="a3"/>
        <w:numPr>
          <w:ilvl w:val="2"/>
          <w:numId w:val="13"/>
        </w:numPr>
        <w:rPr>
          <w:rFonts w:cstheme="minorHAnsi"/>
          <w:sz w:val="28"/>
          <w:szCs w:val="28"/>
        </w:rPr>
      </w:pPr>
      <w:r w:rsidRPr="004E6015">
        <w:rPr>
          <w:rFonts w:cstheme="minorHAnsi"/>
          <w:sz w:val="28"/>
          <w:szCs w:val="28"/>
        </w:rPr>
        <w:t>Знаки упражнений/ Подставки под знаки/ Номерки знаков</w:t>
      </w:r>
      <w:r w:rsidR="00581F2B" w:rsidRPr="004E6015">
        <w:rPr>
          <w:rFonts w:cstheme="minorHAnsi"/>
          <w:sz w:val="28"/>
          <w:szCs w:val="28"/>
        </w:rPr>
        <w:t>……</w:t>
      </w:r>
      <w:proofErr w:type="gramStart"/>
      <w:r w:rsidR="00581F2B" w:rsidRPr="004E6015">
        <w:rPr>
          <w:rFonts w:cstheme="minorHAnsi"/>
          <w:sz w:val="28"/>
          <w:szCs w:val="28"/>
        </w:rPr>
        <w:t>…….</w:t>
      </w:r>
      <w:proofErr w:type="gramEnd"/>
      <w:r w:rsidR="00D45EBE" w:rsidRPr="004E6015">
        <w:rPr>
          <w:rFonts w:cstheme="minorHAnsi"/>
          <w:sz w:val="28"/>
          <w:szCs w:val="28"/>
        </w:rPr>
        <w:t>.</w:t>
      </w:r>
      <w:r w:rsidR="00C37F47">
        <w:rPr>
          <w:rFonts w:cstheme="minorHAnsi"/>
          <w:sz w:val="28"/>
          <w:szCs w:val="28"/>
        </w:rPr>
        <w:t>13</w:t>
      </w:r>
    </w:p>
    <w:p w14:paraId="6CA6EDE3" w14:textId="3CA5A3CC" w:rsidR="00734199" w:rsidRPr="004E6015" w:rsidRDefault="008D4BFD" w:rsidP="00734199">
      <w:pPr>
        <w:pStyle w:val="a3"/>
        <w:numPr>
          <w:ilvl w:val="2"/>
          <w:numId w:val="13"/>
        </w:numPr>
        <w:rPr>
          <w:rFonts w:cstheme="minorHAnsi"/>
          <w:sz w:val="28"/>
          <w:szCs w:val="28"/>
        </w:rPr>
      </w:pPr>
      <w:r w:rsidRPr="004E6015">
        <w:rPr>
          <w:rFonts w:cstheme="minorHAnsi"/>
          <w:sz w:val="28"/>
          <w:szCs w:val="28"/>
        </w:rPr>
        <w:t>Барьеры</w:t>
      </w:r>
      <w:r w:rsidR="00581F2B" w:rsidRPr="004E6015">
        <w:rPr>
          <w:rFonts w:cstheme="minorHAnsi"/>
          <w:sz w:val="28"/>
          <w:szCs w:val="28"/>
        </w:rPr>
        <w:t>…………………………………………………………………………………………….</w:t>
      </w:r>
      <w:r w:rsidR="00D45EBE" w:rsidRPr="004E6015">
        <w:rPr>
          <w:rFonts w:cstheme="minorHAnsi"/>
          <w:sz w:val="28"/>
          <w:szCs w:val="28"/>
        </w:rPr>
        <w:t xml:space="preserve"> </w:t>
      </w:r>
      <w:r w:rsidR="00C37F47">
        <w:rPr>
          <w:rFonts w:cstheme="minorHAnsi"/>
          <w:sz w:val="28"/>
          <w:szCs w:val="28"/>
        </w:rPr>
        <w:t>13</w:t>
      </w:r>
    </w:p>
    <w:p w14:paraId="76204D02" w14:textId="6C9C9FB8" w:rsidR="008D4BFD" w:rsidRPr="004E6015" w:rsidRDefault="008D4BFD" w:rsidP="00734199">
      <w:pPr>
        <w:pStyle w:val="a3"/>
        <w:numPr>
          <w:ilvl w:val="2"/>
          <w:numId w:val="13"/>
        </w:numPr>
        <w:rPr>
          <w:rFonts w:cstheme="minorHAnsi"/>
          <w:sz w:val="28"/>
          <w:szCs w:val="28"/>
        </w:rPr>
      </w:pPr>
      <w:r w:rsidRPr="004E6015">
        <w:rPr>
          <w:rFonts w:cstheme="minorHAnsi"/>
          <w:sz w:val="28"/>
          <w:szCs w:val="28"/>
        </w:rPr>
        <w:t>Конусы</w:t>
      </w:r>
      <w:r w:rsidR="00D45EBE" w:rsidRPr="004E6015">
        <w:rPr>
          <w:rFonts w:cstheme="minorHAnsi"/>
          <w:sz w:val="28"/>
          <w:szCs w:val="28"/>
        </w:rPr>
        <w:t>……………………</w:t>
      </w:r>
      <w:r w:rsidR="00C37F47">
        <w:rPr>
          <w:rFonts w:cstheme="minorHAnsi"/>
          <w:sz w:val="28"/>
          <w:szCs w:val="28"/>
        </w:rPr>
        <w:t>……………………………………………………………………</w:t>
      </w:r>
      <w:proofErr w:type="gramStart"/>
      <w:r w:rsidR="00C37F47">
        <w:rPr>
          <w:rFonts w:cstheme="minorHAnsi"/>
          <w:sz w:val="28"/>
          <w:szCs w:val="28"/>
        </w:rPr>
        <w:t>…….</w:t>
      </w:r>
      <w:proofErr w:type="gramEnd"/>
      <w:r w:rsidR="00C37F47">
        <w:rPr>
          <w:rFonts w:cstheme="minorHAnsi"/>
          <w:sz w:val="28"/>
          <w:szCs w:val="28"/>
        </w:rPr>
        <w:t>.14</w:t>
      </w:r>
    </w:p>
    <w:p w14:paraId="7092C387" w14:textId="062B1102" w:rsidR="008D4BFD" w:rsidRPr="004E6015" w:rsidRDefault="008D4BFD" w:rsidP="00734199">
      <w:pPr>
        <w:pStyle w:val="a3"/>
        <w:numPr>
          <w:ilvl w:val="2"/>
          <w:numId w:val="13"/>
        </w:numPr>
        <w:rPr>
          <w:rFonts w:cstheme="minorHAnsi"/>
          <w:sz w:val="28"/>
          <w:szCs w:val="28"/>
        </w:rPr>
      </w:pPr>
      <w:r w:rsidRPr="004E6015">
        <w:rPr>
          <w:rFonts w:cstheme="minorHAnsi"/>
          <w:sz w:val="28"/>
          <w:szCs w:val="28"/>
        </w:rPr>
        <w:t>Прочее оборудование</w:t>
      </w:r>
      <w:r w:rsidR="00C37F47">
        <w:rPr>
          <w:rFonts w:cstheme="minorHAnsi"/>
          <w:sz w:val="28"/>
          <w:szCs w:val="28"/>
        </w:rPr>
        <w:t>…………………………………………………………………</w:t>
      </w:r>
      <w:proofErr w:type="gramStart"/>
      <w:r w:rsidR="00C37F47">
        <w:rPr>
          <w:rFonts w:cstheme="minorHAnsi"/>
          <w:sz w:val="28"/>
          <w:szCs w:val="28"/>
        </w:rPr>
        <w:t>…….</w:t>
      </w:r>
      <w:proofErr w:type="gramEnd"/>
      <w:r w:rsidR="00C37F47">
        <w:rPr>
          <w:rFonts w:cstheme="minorHAnsi"/>
          <w:sz w:val="28"/>
          <w:szCs w:val="28"/>
        </w:rPr>
        <w:t>15</w:t>
      </w:r>
    </w:p>
    <w:p w14:paraId="7852E3F0" w14:textId="2D22ACF9" w:rsidR="008D4BFD" w:rsidRDefault="005160DF" w:rsidP="008D4BFD">
      <w:pPr>
        <w:pStyle w:val="a3"/>
        <w:numPr>
          <w:ilvl w:val="1"/>
          <w:numId w:val="13"/>
        </w:numPr>
        <w:rPr>
          <w:rFonts w:cstheme="minorHAnsi"/>
          <w:sz w:val="28"/>
          <w:szCs w:val="28"/>
        </w:rPr>
      </w:pPr>
      <w:r w:rsidRPr="004E6015">
        <w:rPr>
          <w:rFonts w:cstheme="minorHAnsi"/>
          <w:sz w:val="28"/>
          <w:szCs w:val="28"/>
        </w:rPr>
        <w:lastRenderedPageBreak/>
        <w:t>Схема трассы</w:t>
      </w:r>
      <w:r w:rsidR="00D45EBE" w:rsidRPr="004E6015">
        <w:rPr>
          <w:rFonts w:cstheme="minorHAnsi"/>
          <w:sz w:val="28"/>
          <w:szCs w:val="28"/>
        </w:rPr>
        <w:t>………</w:t>
      </w:r>
      <w:r w:rsidR="00C37F47">
        <w:rPr>
          <w:rFonts w:cstheme="minorHAnsi"/>
          <w:sz w:val="28"/>
          <w:szCs w:val="28"/>
        </w:rPr>
        <w:t>………………………………………………………………………………15</w:t>
      </w:r>
    </w:p>
    <w:p w14:paraId="381D4B79" w14:textId="089AB015" w:rsidR="00C37F47" w:rsidRPr="004E6015" w:rsidRDefault="00C37F47" w:rsidP="00C37F47">
      <w:pPr>
        <w:pStyle w:val="a3"/>
        <w:numPr>
          <w:ilvl w:val="1"/>
          <w:numId w:val="13"/>
        </w:numPr>
        <w:rPr>
          <w:rFonts w:cstheme="minorHAnsi"/>
          <w:sz w:val="28"/>
          <w:szCs w:val="28"/>
        </w:rPr>
      </w:pPr>
      <w:proofErr w:type="gramStart"/>
      <w:r w:rsidRPr="00C37F47">
        <w:rPr>
          <w:rFonts w:cstheme="minorHAnsi"/>
          <w:sz w:val="28"/>
          <w:szCs w:val="28"/>
        </w:rPr>
        <w:t>Особенности  трасс</w:t>
      </w:r>
      <w:proofErr w:type="gramEnd"/>
      <w:r w:rsidRPr="00C37F47">
        <w:rPr>
          <w:rFonts w:cstheme="minorHAnsi"/>
          <w:sz w:val="28"/>
          <w:szCs w:val="28"/>
        </w:rPr>
        <w:t xml:space="preserve"> по классам сложности</w:t>
      </w:r>
      <w:r>
        <w:rPr>
          <w:rFonts w:cstheme="minorHAnsi"/>
          <w:sz w:val="28"/>
          <w:szCs w:val="28"/>
        </w:rPr>
        <w:t>……………….…………………….16</w:t>
      </w:r>
    </w:p>
    <w:p w14:paraId="4B74835B" w14:textId="0A25773A" w:rsidR="00822C04" w:rsidRPr="00C37F47" w:rsidRDefault="005160DF" w:rsidP="00C37F47">
      <w:pPr>
        <w:pStyle w:val="a3"/>
        <w:numPr>
          <w:ilvl w:val="1"/>
          <w:numId w:val="13"/>
        </w:numPr>
        <w:rPr>
          <w:rFonts w:cstheme="minorHAnsi"/>
          <w:sz w:val="28"/>
          <w:szCs w:val="28"/>
        </w:rPr>
      </w:pPr>
      <w:r w:rsidRPr="004E6015">
        <w:rPr>
          <w:rFonts w:cstheme="minorHAnsi"/>
          <w:sz w:val="28"/>
          <w:szCs w:val="28"/>
        </w:rPr>
        <w:t>Ознакомление с трассой</w:t>
      </w:r>
      <w:r w:rsidR="00C37F47">
        <w:rPr>
          <w:rFonts w:cstheme="minorHAnsi"/>
          <w:sz w:val="28"/>
          <w:szCs w:val="28"/>
        </w:rPr>
        <w:t>……………………………………………………………………17</w:t>
      </w:r>
    </w:p>
    <w:p w14:paraId="5AE1FD04" w14:textId="257B8A11" w:rsidR="005160DF" w:rsidRPr="004E6015" w:rsidRDefault="005160DF" w:rsidP="005160DF">
      <w:pPr>
        <w:pStyle w:val="a3"/>
        <w:numPr>
          <w:ilvl w:val="0"/>
          <w:numId w:val="13"/>
        </w:numPr>
        <w:rPr>
          <w:rFonts w:cstheme="minorHAnsi"/>
          <w:b/>
          <w:bCs/>
          <w:sz w:val="28"/>
          <w:szCs w:val="28"/>
        </w:rPr>
      </w:pPr>
      <w:r w:rsidRPr="004E6015">
        <w:rPr>
          <w:rFonts w:cstheme="minorHAnsi"/>
          <w:b/>
          <w:bCs/>
          <w:sz w:val="28"/>
          <w:szCs w:val="28"/>
        </w:rPr>
        <w:t>Общие правила выступления</w:t>
      </w:r>
      <w:r w:rsidR="00D45EBE" w:rsidRPr="004E6015">
        <w:rPr>
          <w:rFonts w:cstheme="minorHAnsi"/>
          <w:b/>
          <w:bCs/>
          <w:sz w:val="28"/>
          <w:szCs w:val="28"/>
        </w:rPr>
        <w:t>……………………</w:t>
      </w:r>
      <w:r w:rsidR="00C37F47">
        <w:rPr>
          <w:rFonts w:cstheme="minorHAnsi"/>
          <w:b/>
          <w:bCs/>
          <w:sz w:val="28"/>
          <w:szCs w:val="28"/>
        </w:rPr>
        <w:t>………</w:t>
      </w:r>
      <w:proofErr w:type="gramStart"/>
      <w:r w:rsidR="00C37F47">
        <w:rPr>
          <w:rFonts w:cstheme="minorHAnsi"/>
          <w:b/>
          <w:bCs/>
          <w:sz w:val="28"/>
          <w:szCs w:val="28"/>
        </w:rPr>
        <w:t>…….</w:t>
      </w:r>
      <w:proofErr w:type="gramEnd"/>
      <w:r w:rsidR="00D45EBE" w:rsidRPr="004E6015">
        <w:rPr>
          <w:rFonts w:cstheme="minorHAnsi"/>
          <w:b/>
          <w:bCs/>
          <w:sz w:val="28"/>
          <w:szCs w:val="28"/>
        </w:rPr>
        <w:t>………………………….19</w:t>
      </w:r>
    </w:p>
    <w:p w14:paraId="63849937" w14:textId="0E1EFFFB" w:rsidR="005160DF" w:rsidRPr="004E6015" w:rsidRDefault="00A27B36" w:rsidP="00A27B36">
      <w:pPr>
        <w:pStyle w:val="a3"/>
        <w:numPr>
          <w:ilvl w:val="1"/>
          <w:numId w:val="13"/>
        </w:numPr>
        <w:rPr>
          <w:rFonts w:cstheme="minorHAnsi"/>
          <w:sz w:val="28"/>
          <w:szCs w:val="28"/>
        </w:rPr>
      </w:pPr>
      <w:r w:rsidRPr="004E6015">
        <w:rPr>
          <w:rFonts w:cstheme="minorHAnsi"/>
          <w:sz w:val="28"/>
          <w:szCs w:val="28"/>
        </w:rPr>
        <w:t>Вход и выход из ринга</w:t>
      </w:r>
      <w:r w:rsidR="00D60209" w:rsidRPr="004E6015">
        <w:rPr>
          <w:rFonts w:cstheme="minorHAnsi"/>
          <w:sz w:val="28"/>
          <w:szCs w:val="28"/>
        </w:rPr>
        <w:t>…………………………………………………………………</w:t>
      </w:r>
      <w:proofErr w:type="gramStart"/>
      <w:r w:rsidR="00D60209" w:rsidRPr="004E6015">
        <w:rPr>
          <w:rFonts w:cstheme="minorHAnsi"/>
          <w:sz w:val="28"/>
          <w:szCs w:val="28"/>
        </w:rPr>
        <w:t>…….</w:t>
      </w:r>
      <w:proofErr w:type="gramEnd"/>
      <w:r w:rsidR="00D60209" w:rsidRPr="004E6015">
        <w:rPr>
          <w:rFonts w:cstheme="minorHAnsi"/>
          <w:sz w:val="28"/>
          <w:szCs w:val="28"/>
        </w:rPr>
        <w:t>19</w:t>
      </w:r>
    </w:p>
    <w:p w14:paraId="2512C000" w14:textId="736AF0C9" w:rsidR="00A27B36" w:rsidRPr="004E6015" w:rsidRDefault="00A27B36" w:rsidP="00A27B36">
      <w:pPr>
        <w:pStyle w:val="a3"/>
        <w:numPr>
          <w:ilvl w:val="1"/>
          <w:numId w:val="13"/>
        </w:numPr>
        <w:rPr>
          <w:rFonts w:cstheme="minorHAnsi"/>
          <w:sz w:val="28"/>
          <w:szCs w:val="28"/>
        </w:rPr>
      </w:pPr>
      <w:r w:rsidRPr="004E6015">
        <w:rPr>
          <w:rFonts w:cstheme="minorHAnsi"/>
          <w:sz w:val="28"/>
          <w:szCs w:val="28"/>
        </w:rPr>
        <w:t>Общие инструкции</w:t>
      </w:r>
      <w:r w:rsidR="00D60209" w:rsidRPr="004E6015">
        <w:rPr>
          <w:rFonts w:cstheme="minorHAnsi"/>
          <w:sz w:val="28"/>
          <w:szCs w:val="28"/>
        </w:rPr>
        <w:t>………………………………………………………………………</w:t>
      </w:r>
      <w:proofErr w:type="gramStart"/>
      <w:r w:rsidR="00D60209" w:rsidRPr="004E6015">
        <w:rPr>
          <w:rFonts w:cstheme="minorHAnsi"/>
          <w:sz w:val="28"/>
          <w:szCs w:val="28"/>
        </w:rPr>
        <w:t>…….</w:t>
      </w:r>
      <w:proofErr w:type="gramEnd"/>
      <w:r w:rsidR="00D60209" w:rsidRPr="004E6015">
        <w:rPr>
          <w:rFonts w:cstheme="minorHAnsi"/>
          <w:sz w:val="28"/>
          <w:szCs w:val="28"/>
        </w:rPr>
        <w:t>20</w:t>
      </w:r>
    </w:p>
    <w:p w14:paraId="616513F1" w14:textId="327EF490" w:rsidR="00A27B36" w:rsidRPr="004E6015" w:rsidRDefault="00313219" w:rsidP="00A27B36">
      <w:pPr>
        <w:pStyle w:val="a3"/>
        <w:numPr>
          <w:ilvl w:val="1"/>
          <w:numId w:val="13"/>
        </w:numPr>
        <w:rPr>
          <w:rFonts w:cstheme="minorHAnsi"/>
          <w:sz w:val="28"/>
          <w:szCs w:val="28"/>
        </w:rPr>
      </w:pPr>
      <w:r w:rsidRPr="004E6015">
        <w:rPr>
          <w:rFonts w:cstheme="minorHAnsi"/>
          <w:sz w:val="28"/>
          <w:szCs w:val="28"/>
        </w:rPr>
        <w:t>Зона выполнения упражнения</w:t>
      </w:r>
      <w:r w:rsidR="00D60209" w:rsidRPr="004E6015">
        <w:rPr>
          <w:rFonts w:cstheme="minorHAnsi"/>
          <w:sz w:val="28"/>
          <w:szCs w:val="28"/>
        </w:rPr>
        <w:t>……………………………………………………</w:t>
      </w:r>
      <w:proofErr w:type="gramStart"/>
      <w:r w:rsidR="00D60209" w:rsidRPr="004E6015">
        <w:rPr>
          <w:rFonts w:cstheme="minorHAnsi"/>
          <w:sz w:val="28"/>
          <w:szCs w:val="28"/>
        </w:rPr>
        <w:t>…….</w:t>
      </w:r>
      <w:proofErr w:type="gramEnd"/>
      <w:r w:rsidR="00D60209" w:rsidRPr="004E6015">
        <w:rPr>
          <w:rFonts w:cstheme="minorHAnsi"/>
          <w:sz w:val="28"/>
          <w:szCs w:val="28"/>
        </w:rPr>
        <w:t>21</w:t>
      </w:r>
    </w:p>
    <w:p w14:paraId="50A3CC47" w14:textId="0F27B4A4" w:rsidR="00313219" w:rsidRPr="004E6015" w:rsidRDefault="00313219" w:rsidP="00A27B36">
      <w:pPr>
        <w:pStyle w:val="a3"/>
        <w:numPr>
          <w:ilvl w:val="1"/>
          <w:numId w:val="13"/>
        </w:numPr>
        <w:rPr>
          <w:rFonts w:cstheme="minorHAnsi"/>
          <w:sz w:val="28"/>
          <w:szCs w:val="28"/>
        </w:rPr>
      </w:pPr>
      <w:r w:rsidRPr="004E6015">
        <w:rPr>
          <w:rFonts w:cstheme="minorHAnsi"/>
          <w:sz w:val="28"/>
          <w:szCs w:val="28"/>
        </w:rPr>
        <w:t>Шаги и их выполнение</w:t>
      </w:r>
      <w:r w:rsidR="00D60209" w:rsidRPr="004E6015">
        <w:rPr>
          <w:rFonts w:cstheme="minorHAnsi"/>
          <w:sz w:val="28"/>
          <w:szCs w:val="28"/>
        </w:rPr>
        <w:t>………………………………………………………………………22</w:t>
      </w:r>
    </w:p>
    <w:p w14:paraId="144EA860" w14:textId="5750612A" w:rsidR="00313219" w:rsidRPr="004E6015" w:rsidRDefault="00313219" w:rsidP="00A27B36">
      <w:pPr>
        <w:pStyle w:val="a3"/>
        <w:numPr>
          <w:ilvl w:val="1"/>
          <w:numId w:val="13"/>
        </w:numPr>
        <w:rPr>
          <w:rFonts w:cstheme="minorHAnsi"/>
          <w:sz w:val="28"/>
          <w:szCs w:val="28"/>
        </w:rPr>
      </w:pPr>
      <w:r w:rsidRPr="004E6015">
        <w:rPr>
          <w:rFonts w:cstheme="minorHAnsi"/>
          <w:sz w:val="28"/>
          <w:szCs w:val="28"/>
        </w:rPr>
        <w:t>Параллельное движение</w:t>
      </w:r>
      <w:r w:rsidR="009400AB" w:rsidRPr="004E6015">
        <w:rPr>
          <w:rFonts w:cstheme="minorHAnsi"/>
          <w:sz w:val="28"/>
          <w:szCs w:val="28"/>
        </w:rPr>
        <w:t>……………………………………………………………</w:t>
      </w:r>
      <w:proofErr w:type="gramStart"/>
      <w:r w:rsidR="009400AB" w:rsidRPr="004E6015">
        <w:rPr>
          <w:rFonts w:cstheme="minorHAnsi"/>
          <w:sz w:val="28"/>
          <w:szCs w:val="28"/>
        </w:rPr>
        <w:t>…….</w:t>
      </w:r>
      <w:proofErr w:type="gramEnd"/>
      <w:r w:rsidR="009400AB" w:rsidRPr="004E6015">
        <w:rPr>
          <w:rFonts w:cstheme="minorHAnsi"/>
          <w:sz w:val="28"/>
          <w:szCs w:val="28"/>
        </w:rPr>
        <w:t>.24</w:t>
      </w:r>
    </w:p>
    <w:p w14:paraId="6EF7A98A" w14:textId="40F4338C" w:rsidR="00313219" w:rsidRPr="004E6015" w:rsidRDefault="00313219" w:rsidP="00A27B36">
      <w:pPr>
        <w:pStyle w:val="a3"/>
        <w:numPr>
          <w:ilvl w:val="1"/>
          <w:numId w:val="13"/>
        </w:numPr>
        <w:rPr>
          <w:rFonts w:cstheme="minorHAnsi"/>
          <w:sz w:val="28"/>
          <w:szCs w:val="28"/>
        </w:rPr>
      </w:pPr>
      <w:r w:rsidRPr="004E6015">
        <w:rPr>
          <w:rFonts w:cstheme="minorHAnsi"/>
          <w:sz w:val="28"/>
          <w:szCs w:val="28"/>
        </w:rPr>
        <w:t>Повороты</w:t>
      </w:r>
      <w:r w:rsidR="00B15671" w:rsidRPr="004E6015">
        <w:rPr>
          <w:rFonts w:cstheme="minorHAnsi"/>
          <w:sz w:val="28"/>
          <w:szCs w:val="28"/>
        </w:rPr>
        <w:t>………………………</w:t>
      </w:r>
      <w:r w:rsidR="00DA4457">
        <w:rPr>
          <w:rFonts w:cstheme="minorHAnsi"/>
          <w:sz w:val="28"/>
          <w:szCs w:val="28"/>
        </w:rPr>
        <w:t>……………………………………………………………………25</w:t>
      </w:r>
      <w:bookmarkStart w:id="0" w:name="_GoBack"/>
      <w:bookmarkEnd w:id="0"/>
    </w:p>
    <w:p w14:paraId="0F8A2DA5" w14:textId="59B06A07" w:rsidR="00313219" w:rsidRPr="004E6015" w:rsidRDefault="00313219" w:rsidP="00A27B36">
      <w:pPr>
        <w:pStyle w:val="a3"/>
        <w:numPr>
          <w:ilvl w:val="1"/>
          <w:numId w:val="13"/>
        </w:numPr>
        <w:rPr>
          <w:rFonts w:cstheme="minorHAnsi"/>
          <w:sz w:val="28"/>
          <w:szCs w:val="28"/>
        </w:rPr>
      </w:pPr>
      <w:r w:rsidRPr="004E6015">
        <w:rPr>
          <w:rFonts w:cstheme="minorHAnsi"/>
          <w:sz w:val="28"/>
          <w:szCs w:val="28"/>
        </w:rPr>
        <w:t>Упражнения с конусами</w:t>
      </w:r>
      <w:r w:rsidR="00DA4457">
        <w:rPr>
          <w:rFonts w:cstheme="minorHAnsi"/>
          <w:sz w:val="28"/>
          <w:szCs w:val="28"/>
        </w:rPr>
        <w:t>………………………………………………………………</w:t>
      </w:r>
      <w:proofErr w:type="gramStart"/>
      <w:r w:rsidR="00DA4457">
        <w:rPr>
          <w:rFonts w:cstheme="minorHAnsi"/>
          <w:sz w:val="28"/>
          <w:szCs w:val="28"/>
        </w:rPr>
        <w:t>…….</w:t>
      </w:r>
      <w:proofErr w:type="gramEnd"/>
      <w:r w:rsidR="00DA4457">
        <w:rPr>
          <w:rFonts w:cstheme="minorHAnsi"/>
          <w:sz w:val="28"/>
          <w:szCs w:val="28"/>
        </w:rPr>
        <w:t>25</w:t>
      </w:r>
    </w:p>
    <w:p w14:paraId="42DFDB6F" w14:textId="0F5CF79E" w:rsidR="00313219" w:rsidRPr="004E6015" w:rsidRDefault="002339EE" w:rsidP="00A27B36">
      <w:pPr>
        <w:pStyle w:val="a3"/>
        <w:numPr>
          <w:ilvl w:val="1"/>
          <w:numId w:val="13"/>
        </w:numPr>
        <w:rPr>
          <w:rFonts w:cstheme="minorHAnsi"/>
          <w:sz w:val="28"/>
          <w:szCs w:val="28"/>
        </w:rPr>
      </w:pPr>
      <w:r w:rsidRPr="004E6015">
        <w:rPr>
          <w:rFonts w:cstheme="minorHAnsi"/>
          <w:sz w:val="28"/>
          <w:szCs w:val="28"/>
        </w:rPr>
        <w:t>Подзыв и упражнения во фронте</w:t>
      </w:r>
      <w:r w:rsidR="00DA4457">
        <w:rPr>
          <w:rFonts w:cstheme="minorHAnsi"/>
          <w:sz w:val="28"/>
          <w:szCs w:val="28"/>
        </w:rPr>
        <w:t>………………………………………………………25</w:t>
      </w:r>
    </w:p>
    <w:p w14:paraId="51FC504E" w14:textId="6275988E" w:rsidR="002339EE" w:rsidRPr="004E6015" w:rsidRDefault="002339EE" w:rsidP="00A27B36">
      <w:pPr>
        <w:pStyle w:val="a3"/>
        <w:numPr>
          <w:ilvl w:val="1"/>
          <w:numId w:val="13"/>
        </w:numPr>
        <w:rPr>
          <w:rFonts w:cstheme="minorHAnsi"/>
          <w:sz w:val="28"/>
          <w:szCs w:val="28"/>
        </w:rPr>
      </w:pPr>
      <w:r w:rsidRPr="004E6015">
        <w:rPr>
          <w:rFonts w:cstheme="minorHAnsi"/>
          <w:sz w:val="28"/>
          <w:szCs w:val="28"/>
        </w:rPr>
        <w:t>Высота барьера</w:t>
      </w:r>
      <w:r w:rsidR="00B15671" w:rsidRPr="004E6015">
        <w:rPr>
          <w:rFonts w:cstheme="minorHAnsi"/>
          <w:sz w:val="28"/>
          <w:szCs w:val="28"/>
        </w:rPr>
        <w:t>……………………………………………………………………………</w:t>
      </w:r>
      <w:proofErr w:type="gramStart"/>
      <w:r w:rsidR="00B15671" w:rsidRPr="004E6015">
        <w:rPr>
          <w:rFonts w:cstheme="minorHAnsi"/>
          <w:sz w:val="28"/>
          <w:szCs w:val="28"/>
        </w:rPr>
        <w:t>…….</w:t>
      </w:r>
      <w:proofErr w:type="gramEnd"/>
      <w:r w:rsidR="00B15671" w:rsidRPr="004E6015">
        <w:rPr>
          <w:rFonts w:cstheme="minorHAnsi"/>
          <w:sz w:val="28"/>
          <w:szCs w:val="28"/>
        </w:rPr>
        <w:t>2</w:t>
      </w:r>
      <w:r w:rsidR="00DA4457">
        <w:rPr>
          <w:rFonts w:cstheme="minorHAnsi"/>
          <w:sz w:val="28"/>
          <w:szCs w:val="28"/>
        </w:rPr>
        <w:t>6</w:t>
      </w:r>
    </w:p>
    <w:p w14:paraId="45595095" w14:textId="63370491" w:rsidR="002B16FC" w:rsidRPr="004E6015" w:rsidRDefault="002B16FC" w:rsidP="002B16FC">
      <w:pPr>
        <w:pStyle w:val="a3"/>
        <w:numPr>
          <w:ilvl w:val="0"/>
          <w:numId w:val="13"/>
        </w:numPr>
        <w:rPr>
          <w:rFonts w:cstheme="minorHAnsi"/>
          <w:b/>
          <w:bCs/>
          <w:sz w:val="28"/>
          <w:szCs w:val="28"/>
        </w:rPr>
      </w:pPr>
      <w:bookmarkStart w:id="1" w:name="_Hlk150636844"/>
      <w:r w:rsidRPr="004E6015">
        <w:rPr>
          <w:rFonts w:cstheme="minorHAnsi"/>
          <w:b/>
          <w:bCs/>
          <w:sz w:val="28"/>
          <w:szCs w:val="28"/>
        </w:rPr>
        <w:t xml:space="preserve">Знаки ФЦИ по </w:t>
      </w:r>
      <w:proofErr w:type="gramStart"/>
      <w:r w:rsidRPr="004E6015">
        <w:rPr>
          <w:rFonts w:cstheme="minorHAnsi"/>
          <w:b/>
          <w:bCs/>
          <w:sz w:val="28"/>
          <w:szCs w:val="28"/>
        </w:rPr>
        <w:t>классам  и</w:t>
      </w:r>
      <w:proofErr w:type="gramEnd"/>
      <w:r w:rsidRPr="004E6015">
        <w:rPr>
          <w:rFonts w:cstheme="minorHAnsi"/>
          <w:b/>
          <w:bCs/>
          <w:sz w:val="28"/>
          <w:szCs w:val="28"/>
        </w:rPr>
        <w:t xml:space="preserve"> их описание</w:t>
      </w:r>
      <w:r w:rsidR="00DA4457">
        <w:rPr>
          <w:rFonts w:cstheme="minorHAnsi"/>
          <w:b/>
          <w:bCs/>
          <w:sz w:val="28"/>
          <w:szCs w:val="28"/>
        </w:rPr>
        <w:t>…………………………………27</w:t>
      </w:r>
    </w:p>
    <w:bookmarkEnd w:id="1"/>
    <w:p w14:paraId="66B82C23" w14:textId="19725A42" w:rsidR="002B16FC" w:rsidRPr="004E6015" w:rsidRDefault="007B4CB6" w:rsidP="002B16FC">
      <w:pPr>
        <w:pStyle w:val="a3"/>
        <w:numPr>
          <w:ilvl w:val="0"/>
          <w:numId w:val="13"/>
        </w:numPr>
        <w:rPr>
          <w:rFonts w:cstheme="minorHAnsi"/>
          <w:b/>
          <w:bCs/>
          <w:sz w:val="28"/>
          <w:szCs w:val="28"/>
        </w:rPr>
      </w:pPr>
      <w:r w:rsidRPr="004E6015">
        <w:rPr>
          <w:rFonts w:cstheme="minorHAnsi"/>
          <w:b/>
          <w:bCs/>
          <w:sz w:val="28"/>
          <w:szCs w:val="28"/>
        </w:rPr>
        <w:t>Правила судейства</w:t>
      </w:r>
      <w:r w:rsidR="00B91E22" w:rsidRPr="004E6015">
        <w:rPr>
          <w:rFonts w:cstheme="minorHAnsi"/>
          <w:b/>
          <w:bCs/>
          <w:sz w:val="28"/>
          <w:szCs w:val="28"/>
        </w:rPr>
        <w:t>…………………………………………………………</w:t>
      </w:r>
      <w:proofErr w:type="gramStart"/>
      <w:r w:rsidR="00B91E22" w:rsidRPr="004E6015">
        <w:rPr>
          <w:rFonts w:cstheme="minorHAnsi"/>
          <w:b/>
          <w:bCs/>
          <w:sz w:val="28"/>
          <w:szCs w:val="28"/>
        </w:rPr>
        <w:t>…….</w:t>
      </w:r>
      <w:proofErr w:type="gramEnd"/>
      <w:r w:rsidR="00BF51C0" w:rsidRPr="004E6015">
        <w:rPr>
          <w:rFonts w:cstheme="minorHAnsi"/>
          <w:b/>
          <w:bCs/>
          <w:sz w:val="28"/>
          <w:szCs w:val="28"/>
        </w:rPr>
        <w:t>.</w:t>
      </w:r>
      <w:r w:rsidR="00DA4457">
        <w:rPr>
          <w:rFonts w:cstheme="minorHAnsi"/>
          <w:b/>
          <w:bCs/>
          <w:sz w:val="28"/>
          <w:szCs w:val="28"/>
        </w:rPr>
        <w:t>62</w:t>
      </w:r>
    </w:p>
    <w:p w14:paraId="0ACCCA42" w14:textId="593161BC" w:rsidR="007B4CB6" w:rsidRPr="004E6015" w:rsidRDefault="007B4CB6" w:rsidP="007B4CB6">
      <w:pPr>
        <w:pStyle w:val="a3"/>
        <w:numPr>
          <w:ilvl w:val="1"/>
          <w:numId w:val="13"/>
        </w:numPr>
        <w:rPr>
          <w:rFonts w:cstheme="minorHAnsi"/>
          <w:sz w:val="28"/>
          <w:szCs w:val="28"/>
        </w:rPr>
      </w:pPr>
      <w:r w:rsidRPr="004E6015">
        <w:rPr>
          <w:rFonts w:cstheme="minorHAnsi"/>
          <w:sz w:val="28"/>
          <w:szCs w:val="28"/>
        </w:rPr>
        <w:t>Общие правила судейства упражнений</w:t>
      </w:r>
      <w:r w:rsidR="00BF51C0" w:rsidRPr="004E6015">
        <w:rPr>
          <w:rFonts w:cstheme="minorHAnsi"/>
          <w:sz w:val="28"/>
          <w:szCs w:val="28"/>
        </w:rPr>
        <w:t>……………………………………………</w:t>
      </w:r>
      <w:r w:rsidR="00DA4457">
        <w:rPr>
          <w:rFonts w:cstheme="minorHAnsi"/>
          <w:sz w:val="28"/>
          <w:szCs w:val="28"/>
        </w:rPr>
        <w:t>62</w:t>
      </w:r>
    </w:p>
    <w:p w14:paraId="74FEC769" w14:textId="6D8CACDF" w:rsidR="007B4CB6" w:rsidRPr="004E6015" w:rsidRDefault="007B4CB6" w:rsidP="007B4CB6">
      <w:pPr>
        <w:pStyle w:val="a3"/>
        <w:numPr>
          <w:ilvl w:val="1"/>
          <w:numId w:val="13"/>
        </w:numPr>
        <w:rPr>
          <w:rFonts w:cstheme="minorHAnsi"/>
          <w:sz w:val="28"/>
          <w:szCs w:val="28"/>
        </w:rPr>
      </w:pPr>
      <w:r w:rsidRPr="004E6015">
        <w:rPr>
          <w:rFonts w:cstheme="minorHAnsi"/>
          <w:sz w:val="28"/>
          <w:szCs w:val="28"/>
        </w:rPr>
        <w:t>Общее впечатление</w:t>
      </w:r>
      <w:r w:rsidR="00BF51C0" w:rsidRPr="004E6015">
        <w:rPr>
          <w:rFonts w:cstheme="minorHAnsi"/>
          <w:sz w:val="28"/>
          <w:szCs w:val="28"/>
        </w:rPr>
        <w:t>……………………………………………………………………</w:t>
      </w:r>
      <w:proofErr w:type="gramStart"/>
      <w:r w:rsidR="00BF51C0" w:rsidRPr="004E6015">
        <w:rPr>
          <w:rFonts w:cstheme="minorHAnsi"/>
          <w:sz w:val="28"/>
          <w:szCs w:val="28"/>
        </w:rPr>
        <w:t>……</w:t>
      </w:r>
      <w:r w:rsidR="00B847C0" w:rsidRPr="004E6015">
        <w:rPr>
          <w:rFonts w:cstheme="minorHAnsi"/>
          <w:sz w:val="28"/>
          <w:szCs w:val="28"/>
        </w:rPr>
        <w:t>.</w:t>
      </w:r>
      <w:proofErr w:type="gramEnd"/>
      <w:r w:rsidR="00B847C0" w:rsidRPr="004E6015">
        <w:rPr>
          <w:rFonts w:cstheme="minorHAnsi"/>
          <w:sz w:val="28"/>
          <w:szCs w:val="28"/>
        </w:rPr>
        <w:t>.</w:t>
      </w:r>
      <w:r w:rsidR="00DA4457">
        <w:rPr>
          <w:rFonts w:cstheme="minorHAnsi"/>
          <w:sz w:val="28"/>
          <w:szCs w:val="28"/>
        </w:rPr>
        <w:t>62</w:t>
      </w:r>
    </w:p>
    <w:p w14:paraId="3E8246C0" w14:textId="11121D01" w:rsidR="007B4CB6" w:rsidRPr="004E6015" w:rsidRDefault="00371756" w:rsidP="007B4CB6">
      <w:pPr>
        <w:pStyle w:val="a3"/>
        <w:numPr>
          <w:ilvl w:val="1"/>
          <w:numId w:val="13"/>
        </w:numPr>
        <w:rPr>
          <w:rFonts w:cstheme="minorHAnsi"/>
          <w:sz w:val="28"/>
          <w:szCs w:val="28"/>
        </w:rPr>
      </w:pPr>
      <w:r>
        <w:rPr>
          <w:rFonts w:cstheme="minorHAnsi"/>
          <w:sz w:val="28"/>
          <w:szCs w:val="28"/>
        </w:rPr>
        <w:t>Снятие и д</w:t>
      </w:r>
      <w:r w:rsidR="007B4CB6" w:rsidRPr="004E6015">
        <w:rPr>
          <w:rFonts w:cstheme="minorHAnsi"/>
          <w:sz w:val="28"/>
          <w:szCs w:val="28"/>
        </w:rPr>
        <w:t>исквалификация</w:t>
      </w:r>
      <w:r>
        <w:rPr>
          <w:rFonts w:cstheme="minorHAnsi"/>
          <w:sz w:val="28"/>
          <w:szCs w:val="28"/>
        </w:rPr>
        <w:t>………………………………………………</w:t>
      </w:r>
      <w:r w:rsidR="00B847C0" w:rsidRPr="004E6015">
        <w:rPr>
          <w:rFonts w:cstheme="minorHAnsi"/>
          <w:sz w:val="28"/>
          <w:szCs w:val="28"/>
        </w:rPr>
        <w:t>………………</w:t>
      </w:r>
      <w:r w:rsidR="00DA4457">
        <w:rPr>
          <w:rFonts w:cstheme="minorHAnsi"/>
          <w:sz w:val="28"/>
          <w:szCs w:val="28"/>
        </w:rPr>
        <w:t>63</w:t>
      </w:r>
    </w:p>
    <w:p w14:paraId="7103A279" w14:textId="41B53802" w:rsidR="007B4CB6" w:rsidRDefault="007B4CB6" w:rsidP="007B4CB6">
      <w:pPr>
        <w:pStyle w:val="a3"/>
        <w:numPr>
          <w:ilvl w:val="1"/>
          <w:numId w:val="13"/>
        </w:numPr>
        <w:rPr>
          <w:rFonts w:cstheme="minorHAnsi"/>
          <w:sz w:val="28"/>
          <w:szCs w:val="28"/>
        </w:rPr>
      </w:pPr>
      <w:r w:rsidRPr="004E6015">
        <w:rPr>
          <w:rFonts w:cstheme="minorHAnsi"/>
          <w:sz w:val="28"/>
          <w:szCs w:val="28"/>
        </w:rPr>
        <w:t>Общие штрафы</w:t>
      </w:r>
      <w:r w:rsidR="00B847C0" w:rsidRPr="004E6015">
        <w:rPr>
          <w:rFonts w:cstheme="minorHAnsi"/>
          <w:sz w:val="28"/>
          <w:szCs w:val="28"/>
        </w:rPr>
        <w:t>……………………………………………………………………………</w:t>
      </w:r>
      <w:proofErr w:type="gramStart"/>
      <w:r w:rsidR="00B847C0" w:rsidRPr="004E6015">
        <w:rPr>
          <w:rFonts w:cstheme="minorHAnsi"/>
          <w:sz w:val="28"/>
          <w:szCs w:val="28"/>
        </w:rPr>
        <w:t>…….</w:t>
      </w:r>
      <w:proofErr w:type="gramEnd"/>
      <w:r w:rsidR="00B847C0" w:rsidRPr="004E6015">
        <w:rPr>
          <w:rFonts w:cstheme="minorHAnsi"/>
          <w:sz w:val="28"/>
          <w:szCs w:val="28"/>
        </w:rPr>
        <w:t>.6</w:t>
      </w:r>
      <w:r w:rsidR="00DA4457">
        <w:rPr>
          <w:rFonts w:cstheme="minorHAnsi"/>
          <w:sz w:val="28"/>
          <w:szCs w:val="28"/>
        </w:rPr>
        <w:t>4</w:t>
      </w:r>
    </w:p>
    <w:p w14:paraId="3CE5BD02" w14:textId="0D6A8420" w:rsidR="00822C04" w:rsidRDefault="00822C04" w:rsidP="00822C04">
      <w:pPr>
        <w:pStyle w:val="a3"/>
        <w:ind w:left="1080"/>
        <w:rPr>
          <w:rFonts w:cstheme="minorHAnsi"/>
          <w:sz w:val="28"/>
          <w:szCs w:val="28"/>
        </w:rPr>
      </w:pPr>
      <w:r>
        <w:rPr>
          <w:rFonts w:cstheme="minorHAnsi"/>
          <w:sz w:val="28"/>
          <w:szCs w:val="28"/>
        </w:rPr>
        <w:t>Примечания</w:t>
      </w:r>
      <w:r w:rsidR="00371756">
        <w:rPr>
          <w:rFonts w:cstheme="minorHAnsi"/>
          <w:sz w:val="28"/>
          <w:szCs w:val="28"/>
        </w:rPr>
        <w:t>…………</w:t>
      </w:r>
      <w:r w:rsidR="00DA4457">
        <w:rPr>
          <w:rFonts w:cstheme="minorHAnsi"/>
          <w:sz w:val="28"/>
          <w:szCs w:val="28"/>
        </w:rPr>
        <w:t>………………………………………………………………………</w:t>
      </w:r>
      <w:proofErr w:type="gramStart"/>
      <w:r w:rsidR="00DA4457">
        <w:rPr>
          <w:rFonts w:cstheme="minorHAnsi"/>
          <w:sz w:val="28"/>
          <w:szCs w:val="28"/>
        </w:rPr>
        <w:t>…….</w:t>
      </w:r>
      <w:proofErr w:type="gramEnd"/>
      <w:r w:rsidR="00DA4457">
        <w:rPr>
          <w:rFonts w:cstheme="minorHAnsi"/>
          <w:sz w:val="28"/>
          <w:szCs w:val="28"/>
        </w:rPr>
        <w:t>68</w:t>
      </w:r>
    </w:p>
    <w:p w14:paraId="60F840C7" w14:textId="77777777" w:rsidR="00822C04" w:rsidRPr="00822C04" w:rsidRDefault="00822C04" w:rsidP="00822C04">
      <w:pPr>
        <w:rPr>
          <w:rFonts w:cstheme="minorHAnsi"/>
          <w:sz w:val="28"/>
          <w:szCs w:val="28"/>
        </w:rPr>
      </w:pPr>
    </w:p>
    <w:p w14:paraId="5662DD8A" w14:textId="6B4736AA" w:rsidR="008948D1" w:rsidRPr="004E6015" w:rsidRDefault="00CD00DA" w:rsidP="00CD00DA">
      <w:pPr>
        <w:rPr>
          <w:rFonts w:cstheme="minorHAnsi"/>
          <w:b/>
          <w:bCs/>
          <w:sz w:val="28"/>
          <w:szCs w:val="28"/>
        </w:rPr>
      </w:pPr>
      <w:r w:rsidRPr="004E6015">
        <w:rPr>
          <w:rFonts w:cstheme="minorHAnsi"/>
          <w:b/>
          <w:bCs/>
          <w:sz w:val="28"/>
          <w:szCs w:val="28"/>
        </w:rPr>
        <w:t xml:space="preserve">     </w:t>
      </w:r>
    </w:p>
    <w:p w14:paraId="7C628F57" w14:textId="77777777" w:rsidR="007358BC" w:rsidRPr="004E6015" w:rsidRDefault="007358BC">
      <w:pPr>
        <w:rPr>
          <w:rFonts w:cstheme="minorHAnsi"/>
          <w:sz w:val="28"/>
          <w:szCs w:val="28"/>
        </w:rPr>
      </w:pPr>
    </w:p>
    <w:p w14:paraId="701475B3" w14:textId="77777777" w:rsidR="007358BC" w:rsidRPr="004E6015" w:rsidRDefault="007358BC">
      <w:pPr>
        <w:rPr>
          <w:rFonts w:cstheme="minorHAnsi"/>
          <w:sz w:val="28"/>
          <w:szCs w:val="28"/>
        </w:rPr>
      </w:pPr>
    </w:p>
    <w:p w14:paraId="4339DC41" w14:textId="77777777" w:rsidR="007358BC" w:rsidRPr="004E6015" w:rsidRDefault="007358BC">
      <w:pPr>
        <w:rPr>
          <w:rFonts w:cstheme="minorHAnsi"/>
          <w:sz w:val="28"/>
          <w:szCs w:val="28"/>
        </w:rPr>
      </w:pPr>
    </w:p>
    <w:p w14:paraId="722658D5" w14:textId="77777777" w:rsidR="007358BC" w:rsidRPr="004E6015" w:rsidRDefault="007358BC">
      <w:pPr>
        <w:rPr>
          <w:rFonts w:cstheme="minorHAnsi"/>
          <w:sz w:val="28"/>
          <w:szCs w:val="28"/>
        </w:rPr>
      </w:pPr>
    </w:p>
    <w:p w14:paraId="3CBCF90D" w14:textId="77777777" w:rsidR="007358BC" w:rsidRPr="004E6015" w:rsidRDefault="007358BC">
      <w:pPr>
        <w:rPr>
          <w:rFonts w:cstheme="minorHAnsi"/>
          <w:sz w:val="28"/>
          <w:szCs w:val="28"/>
        </w:rPr>
      </w:pPr>
    </w:p>
    <w:p w14:paraId="1C442B65" w14:textId="77777777" w:rsidR="007358BC" w:rsidRDefault="007358BC">
      <w:pPr>
        <w:rPr>
          <w:rFonts w:cstheme="minorHAnsi"/>
          <w:sz w:val="28"/>
          <w:szCs w:val="28"/>
        </w:rPr>
      </w:pPr>
    </w:p>
    <w:p w14:paraId="4A457368" w14:textId="77777777" w:rsidR="0069603A" w:rsidRDefault="0069603A">
      <w:pPr>
        <w:rPr>
          <w:rFonts w:cstheme="minorHAnsi"/>
          <w:sz w:val="28"/>
          <w:szCs w:val="28"/>
        </w:rPr>
      </w:pPr>
    </w:p>
    <w:p w14:paraId="72643FC3" w14:textId="77777777" w:rsidR="00402909" w:rsidRDefault="00402909">
      <w:pPr>
        <w:rPr>
          <w:rFonts w:cstheme="minorHAnsi"/>
          <w:sz w:val="28"/>
          <w:szCs w:val="28"/>
        </w:rPr>
      </w:pPr>
    </w:p>
    <w:p w14:paraId="65692755" w14:textId="77777777" w:rsidR="0069603A" w:rsidRDefault="0069603A">
      <w:pPr>
        <w:rPr>
          <w:rFonts w:cstheme="minorHAnsi"/>
          <w:sz w:val="28"/>
          <w:szCs w:val="28"/>
        </w:rPr>
      </w:pPr>
    </w:p>
    <w:p w14:paraId="4FE00A4E" w14:textId="77777777" w:rsidR="00822C04" w:rsidRDefault="00822C04">
      <w:pPr>
        <w:rPr>
          <w:rFonts w:cstheme="minorHAnsi"/>
          <w:sz w:val="28"/>
          <w:szCs w:val="28"/>
        </w:rPr>
      </w:pPr>
    </w:p>
    <w:p w14:paraId="0E16DDD2" w14:textId="77777777" w:rsidR="0069603A" w:rsidRPr="004E6015" w:rsidRDefault="0069603A">
      <w:pPr>
        <w:rPr>
          <w:rFonts w:cstheme="minorHAnsi"/>
          <w:sz w:val="28"/>
          <w:szCs w:val="28"/>
        </w:rPr>
      </w:pPr>
    </w:p>
    <w:p w14:paraId="300DA63C" w14:textId="77777777" w:rsidR="007358BC" w:rsidRDefault="007358BC">
      <w:pPr>
        <w:rPr>
          <w:rFonts w:cstheme="minorHAnsi"/>
          <w:sz w:val="28"/>
          <w:szCs w:val="28"/>
        </w:rPr>
      </w:pPr>
    </w:p>
    <w:p w14:paraId="44452AE4" w14:textId="2DC618AA" w:rsidR="0069603A" w:rsidRPr="0069603A" w:rsidRDefault="004E6015" w:rsidP="0069603A">
      <w:pPr>
        <w:numPr>
          <w:ilvl w:val="0"/>
          <w:numId w:val="1"/>
        </w:numPr>
        <w:contextualSpacing/>
        <w:rPr>
          <w:rFonts w:cstheme="minorHAnsi"/>
          <w:b/>
          <w:bCs/>
          <w:sz w:val="32"/>
          <w:szCs w:val="32"/>
        </w:rPr>
      </w:pPr>
      <w:bookmarkStart w:id="2" w:name="_Hlk150521288"/>
      <w:r w:rsidRPr="004E6015">
        <w:rPr>
          <w:rFonts w:cstheme="minorHAnsi"/>
          <w:b/>
          <w:bCs/>
          <w:sz w:val="32"/>
          <w:szCs w:val="32"/>
        </w:rPr>
        <w:t>Общие положения.</w:t>
      </w:r>
      <w:bookmarkEnd w:id="2"/>
    </w:p>
    <w:p w14:paraId="2D9E4F00" w14:textId="50565646" w:rsidR="007E1111" w:rsidRPr="004E6015" w:rsidRDefault="007E1111" w:rsidP="007E1111">
      <w:pPr>
        <w:ind w:firstLine="708"/>
        <w:rPr>
          <w:rFonts w:cstheme="minorHAnsi"/>
          <w:sz w:val="28"/>
          <w:szCs w:val="28"/>
        </w:rPr>
      </w:pPr>
      <w:r w:rsidRPr="004E6015">
        <w:rPr>
          <w:rFonts w:cstheme="minorHAnsi"/>
          <w:sz w:val="28"/>
          <w:szCs w:val="28"/>
        </w:rPr>
        <w:t>Ралли Обидиенс (РО) – дисциплина, которая учит собаку быть под</w:t>
      </w:r>
      <w:r w:rsidR="007C1800" w:rsidRPr="007C1800">
        <w:rPr>
          <w:rFonts w:cstheme="minorHAnsi"/>
          <w:sz w:val="28"/>
          <w:szCs w:val="28"/>
        </w:rPr>
        <w:t xml:space="preserve"> </w:t>
      </w:r>
      <w:r w:rsidRPr="004E6015">
        <w:rPr>
          <w:rFonts w:cstheme="minorHAnsi"/>
          <w:sz w:val="28"/>
          <w:szCs w:val="28"/>
        </w:rPr>
        <w:t>контрол</w:t>
      </w:r>
      <w:r w:rsidR="007C1800">
        <w:rPr>
          <w:rFonts w:cstheme="minorHAnsi"/>
          <w:sz w:val="28"/>
          <w:szCs w:val="28"/>
        </w:rPr>
        <w:t xml:space="preserve">ем проводника </w:t>
      </w:r>
      <w:r w:rsidR="00513486">
        <w:rPr>
          <w:rFonts w:cstheme="minorHAnsi"/>
          <w:sz w:val="28"/>
          <w:szCs w:val="28"/>
        </w:rPr>
        <w:t xml:space="preserve">и </w:t>
      </w:r>
      <w:r w:rsidR="00513486" w:rsidRPr="004E6015">
        <w:rPr>
          <w:rFonts w:cstheme="minorHAnsi"/>
          <w:sz w:val="28"/>
          <w:szCs w:val="28"/>
        </w:rPr>
        <w:t>сотрудничать</w:t>
      </w:r>
      <w:r w:rsidR="007C1800">
        <w:rPr>
          <w:rFonts w:cstheme="minorHAnsi"/>
          <w:sz w:val="28"/>
          <w:szCs w:val="28"/>
        </w:rPr>
        <w:t xml:space="preserve"> с ним. Её основная задача – </w:t>
      </w:r>
      <w:r w:rsidR="00513486">
        <w:rPr>
          <w:rFonts w:cstheme="minorHAnsi"/>
          <w:sz w:val="28"/>
          <w:szCs w:val="28"/>
        </w:rPr>
        <w:t>наладить хороший</w:t>
      </w:r>
      <w:r w:rsidR="007C1800">
        <w:rPr>
          <w:rFonts w:cstheme="minorHAnsi"/>
          <w:sz w:val="28"/>
          <w:szCs w:val="28"/>
        </w:rPr>
        <w:t xml:space="preserve"> контакт</w:t>
      </w:r>
      <w:r w:rsidRPr="004E6015">
        <w:rPr>
          <w:rFonts w:cstheme="minorHAnsi"/>
          <w:sz w:val="28"/>
          <w:szCs w:val="28"/>
        </w:rPr>
        <w:t xml:space="preserve"> между собакой и </w:t>
      </w:r>
      <w:r w:rsidR="007C1800">
        <w:rPr>
          <w:rFonts w:cstheme="minorHAnsi"/>
          <w:sz w:val="28"/>
          <w:szCs w:val="28"/>
        </w:rPr>
        <w:t xml:space="preserve">проводником, а также </w:t>
      </w:r>
      <w:r w:rsidR="00513486">
        <w:rPr>
          <w:rFonts w:cstheme="minorHAnsi"/>
          <w:sz w:val="28"/>
          <w:szCs w:val="28"/>
        </w:rPr>
        <w:t>сформировать у</w:t>
      </w:r>
      <w:r w:rsidR="007C1800">
        <w:rPr>
          <w:rFonts w:cstheme="minorHAnsi"/>
          <w:sz w:val="28"/>
          <w:szCs w:val="28"/>
        </w:rPr>
        <w:t xml:space="preserve"> собаки готовность</w:t>
      </w:r>
      <w:r w:rsidRPr="004E6015">
        <w:rPr>
          <w:rFonts w:cstheme="minorHAnsi"/>
          <w:sz w:val="28"/>
          <w:szCs w:val="28"/>
        </w:rPr>
        <w:t xml:space="preserve"> слушаться. Проводник и собака</w:t>
      </w:r>
      <w:r w:rsidR="007C1800">
        <w:rPr>
          <w:rFonts w:cstheme="minorHAnsi"/>
          <w:sz w:val="28"/>
          <w:szCs w:val="28"/>
        </w:rPr>
        <w:t xml:space="preserve"> (пара)</w:t>
      </w:r>
      <w:r w:rsidRPr="004E6015">
        <w:rPr>
          <w:rFonts w:cstheme="minorHAnsi"/>
          <w:sz w:val="28"/>
          <w:szCs w:val="28"/>
        </w:rPr>
        <w:t xml:space="preserve"> должны демонстрировать хорошее взаимодействие.</w:t>
      </w:r>
    </w:p>
    <w:p w14:paraId="7750CC51" w14:textId="3CD07CB1" w:rsidR="007512FA" w:rsidRPr="004E6015" w:rsidRDefault="007E1111" w:rsidP="0069603A">
      <w:pPr>
        <w:ind w:firstLine="360"/>
        <w:rPr>
          <w:rFonts w:cstheme="minorHAnsi"/>
          <w:sz w:val="28"/>
          <w:szCs w:val="28"/>
        </w:rPr>
      </w:pPr>
      <w:r w:rsidRPr="004E6015">
        <w:rPr>
          <w:rFonts w:cstheme="minorHAnsi"/>
          <w:sz w:val="28"/>
          <w:szCs w:val="28"/>
        </w:rPr>
        <w:t xml:space="preserve">Данные Положения и Правила были составлены с целью продвижения спортивной дисциплины Ралли Обидиенс и для поддержки соревновательного Ралли Обидиенс на территории Российской Федерации. Они соответствуют положениям и правилам Ралли Обидиенс </w:t>
      </w:r>
      <w:r w:rsidR="00513486">
        <w:rPr>
          <w:rFonts w:cstheme="minorHAnsi"/>
          <w:sz w:val="28"/>
          <w:szCs w:val="28"/>
        </w:rPr>
        <w:t xml:space="preserve">принятым </w:t>
      </w:r>
      <w:r w:rsidR="00513486">
        <w:rPr>
          <w:rFonts w:cstheme="minorHAnsi"/>
          <w:sz w:val="28"/>
          <w:szCs w:val="28"/>
          <w:lang w:val="en-US"/>
        </w:rPr>
        <w:t>FCI</w:t>
      </w:r>
      <w:r w:rsidR="00513486" w:rsidRPr="00513486">
        <w:rPr>
          <w:rFonts w:cstheme="minorHAnsi"/>
          <w:sz w:val="28"/>
          <w:szCs w:val="28"/>
        </w:rPr>
        <w:t xml:space="preserve"> </w:t>
      </w:r>
      <w:r w:rsidRPr="004E6015">
        <w:rPr>
          <w:rFonts w:cstheme="minorHAnsi"/>
          <w:sz w:val="28"/>
          <w:szCs w:val="28"/>
        </w:rPr>
        <w:t xml:space="preserve">для стран, в которых национальные кинологические </w:t>
      </w:r>
      <w:r w:rsidR="00513486" w:rsidRPr="004E6015">
        <w:rPr>
          <w:rFonts w:cstheme="minorHAnsi"/>
          <w:sz w:val="28"/>
          <w:szCs w:val="28"/>
        </w:rPr>
        <w:t>орга</w:t>
      </w:r>
      <w:r w:rsidR="00513486">
        <w:rPr>
          <w:rFonts w:cstheme="minorHAnsi"/>
          <w:sz w:val="28"/>
          <w:szCs w:val="28"/>
        </w:rPr>
        <w:t>низации выбрали</w:t>
      </w:r>
      <w:r w:rsidR="0069603A">
        <w:rPr>
          <w:rFonts w:cstheme="minorHAnsi"/>
          <w:sz w:val="28"/>
          <w:szCs w:val="28"/>
        </w:rPr>
        <w:t xml:space="preserve"> следовать им. </w:t>
      </w:r>
    </w:p>
    <w:p w14:paraId="72635FCE" w14:textId="1CA13141" w:rsidR="007755A4" w:rsidRPr="004E6015" w:rsidRDefault="00424DC7" w:rsidP="00B72BAB">
      <w:pPr>
        <w:rPr>
          <w:rFonts w:cstheme="minorHAnsi"/>
          <w:b/>
          <w:bCs/>
          <w:sz w:val="28"/>
          <w:szCs w:val="28"/>
        </w:rPr>
      </w:pPr>
      <w:bookmarkStart w:id="3" w:name="_Hlk150634235"/>
      <w:r w:rsidRPr="004E6015">
        <w:rPr>
          <w:rFonts w:cstheme="minorHAnsi"/>
          <w:b/>
          <w:bCs/>
          <w:sz w:val="28"/>
          <w:szCs w:val="28"/>
        </w:rPr>
        <w:t>1.1</w:t>
      </w:r>
      <w:r w:rsidR="00B72BAB" w:rsidRPr="004E6015">
        <w:rPr>
          <w:rFonts w:cstheme="minorHAnsi"/>
          <w:b/>
          <w:bCs/>
          <w:sz w:val="28"/>
          <w:szCs w:val="28"/>
        </w:rPr>
        <w:t xml:space="preserve">. </w:t>
      </w:r>
      <w:r w:rsidR="007755A4" w:rsidRPr="004E6015">
        <w:rPr>
          <w:rFonts w:cstheme="minorHAnsi"/>
          <w:b/>
          <w:bCs/>
          <w:sz w:val="28"/>
          <w:szCs w:val="28"/>
        </w:rPr>
        <w:t>Обязанности проводника, принимающего участие в соревновании</w:t>
      </w:r>
    </w:p>
    <w:bookmarkEnd w:id="3"/>
    <w:p w14:paraId="40A77CAC" w14:textId="5409EF63" w:rsidR="007755A4" w:rsidRPr="004E6015" w:rsidRDefault="007755A4" w:rsidP="007755A4">
      <w:pPr>
        <w:rPr>
          <w:rFonts w:cstheme="minorHAnsi"/>
          <w:b/>
          <w:bCs/>
          <w:sz w:val="28"/>
          <w:szCs w:val="28"/>
        </w:rPr>
      </w:pPr>
      <w:r w:rsidRPr="0069603A">
        <w:rPr>
          <w:rFonts w:cstheme="minorHAnsi"/>
          <w:b/>
          <w:sz w:val="28"/>
          <w:szCs w:val="28"/>
        </w:rPr>
        <w:t>1</w:t>
      </w:r>
      <w:r w:rsidR="00424DC7" w:rsidRPr="0069603A">
        <w:rPr>
          <w:rFonts w:cstheme="minorHAnsi"/>
          <w:b/>
          <w:sz w:val="28"/>
          <w:szCs w:val="28"/>
        </w:rPr>
        <w:t>.1</w:t>
      </w:r>
      <w:r w:rsidRPr="0069603A">
        <w:rPr>
          <w:rFonts w:cstheme="minorHAnsi"/>
          <w:b/>
          <w:sz w:val="28"/>
          <w:szCs w:val="28"/>
        </w:rPr>
        <w:t>.1.</w:t>
      </w:r>
      <w:r w:rsidRPr="004E6015">
        <w:rPr>
          <w:rFonts w:cstheme="minorHAnsi"/>
          <w:sz w:val="28"/>
          <w:szCs w:val="28"/>
        </w:rPr>
        <w:t xml:space="preserve"> </w:t>
      </w:r>
      <w:r w:rsidRPr="004E6015">
        <w:rPr>
          <w:rFonts w:cstheme="minorHAnsi"/>
          <w:b/>
          <w:bCs/>
          <w:sz w:val="28"/>
          <w:szCs w:val="28"/>
        </w:rPr>
        <w:t>Поведение</w:t>
      </w:r>
    </w:p>
    <w:p w14:paraId="59D049EA" w14:textId="7D48507E" w:rsidR="007755A4" w:rsidRPr="004E6015" w:rsidRDefault="007755A4" w:rsidP="007755A4">
      <w:pPr>
        <w:rPr>
          <w:rFonts w:cstheme="minorHAnsi"/>
          <w:sz w:val="28"/>
          <w:szCs w:val="28"/>
        </w:rPr>
      </w:pPr>
      <w:r w:rsidRPr="004E6015">
        <w:rPr>
          <w:rFonts w:cstheme="minorHAnsi"/>
          <w:sz w:val="28"/>
          <w:szCs w:val="28"/>
        </w:rPr>
        <w:t>Обязанности проводника, как спортсмена, при</w:t>
      </w:r>
      <w:r w:rsidR="00182AA6" w:rsidRPr="004E6015">
        <w:rPr>
          <w:rFonts w:cstheme="minorHAnsi"/>
          <w:sz w:val="28"/>
          <w:szCs w:val="28"/>
        </w:rPr>
        <w:t xml:space="preserve">нимающего участие в </w:t>
      </w:r>
      <w:r w:rsidR="00513486" w:rsidRPr="004E6015">
        <w:rPr>
          <w:rFonts w:cstheme="minorHAnsi"/>
          <w:sz w:val="28"/>
          <w:szCs w:val="28"/>
        </w:rPr>
        <w:t>соревнованиях,</w:t>
      </w:r>
      <w:r w:rsidRPr="004E6015">
        <w:rPr>
          <w:rFonts w:cstheme="minorHAnsi"/>
          <w:sz w:val="28"/>
          <w:szCs w:val="28"/>
        </w:rPr>
        <w:t xml:space="preserve"> начинаются с момента, когда проводник за</w:t>
      </w:r>
      <w:r w:rsidR="00182AA6" w:rsidRPr="004E6015">
        <w:rPr>
          <w:rFonts w:cstheme="minorHAnsi"/>
          <w:sz w:val="28"/>
          <w:szCs w:val="28"/>
        </w:rPr>
        <w:t>ходит на территорию, где проводи</w:t>
      </w:r>
      <w:r w:rsidRPr="004E6015">
        <w:rPr>
          <w:rFonts w:cstheme="minorHAnsi"/>
          <w:sz w:val="28"/>
          <w:szCs w:val="28"/>
        </w:rPr>
        <w:t xml:space="preserve">тся </w:t>
      </w:r>
      <w:r w:rsidR="00182AA6" w:rsidRPr="004E6015">
        <w:rPr>
          <w:rFonts w:cstheme="minorHAnsi"/>
          <w:sz w:val="28"/>
          <w:szCs w:val="28"/>
        </w:rPr>
        <w:t xml:space="preserve">мероприятие, </w:t>
      </w:r>
      <w:r w:rsidRPr="004E6015">
        <w:rPr>
          <w:rFonts w:cstheme="minorHAnsi"/>
          <w:sz w:val="28"/>
          <w:szCs w:val="28"/>
        </w:rPr>
        <w:t xml:space="preserve">и заканчиваются после финальной церемонии награждения. Проводники должны следовать обозначенным </w:t>
      </w:r>
      <w:r w:rsidR="00BE4899" w:rsidRPr="004E6015">
        <w:rPr>
          <w:rFonts w:cstheme="minorHAnsi"/>
          <w:sz w:val="28"/>
          <w:szCs w:val="28"/>
        </w:rPr>
        <w:t>-</w:t>
      </w:r>
      <w:r w:rsidRPr="004E6015">
        <w:rPr>
          <w:rFonts w:cstheme="minorHAnsi"/>
          <w:sz w:val="28"/>
          <w:szCs w:val="28"/>
        </w:rPr>
        <w:t>правилам и указаниям.</w:t>
      </w:r>
    </w:p>
    <w:p w14:paraId="199DD41B" w14:textId="632A8BF5" w:rsidR="007755A4" w:rsidRPr="004E6015" w:rsidRDefault="007755A4" w:rsidP="007755A4">
      <w:pPr>
        <w:rPr>
          <w:rFonts w:cstheme="minorHAnsi"/>
          <w:sz w:val="28"/>
          <w:szCs w:val="28"/>
        </w:rPr>
      </w:pPr>
      <w:r w:rsidRPr="004E6015">
        <w:rPr>
          <w:rFonts w:cstheme="minorHAnsi"/>
          <w:sz w:val="28"/>
          <w:szCs w:val="28"/>
        </w:rPr>
        <w:t xml:space="preserve">Судья может дисквалифицировать проводника, если </w:t>
      </w:r>
      <w:r w:rsidR="00182AA6" w:rsidRPr="004E6015">
        <w:rPr>
          <w:rFonts w:cstheme="minorHAnsi"/>
          <w:sz w:val="28"/>
          <w:szCs w:val="28"/>
        </w:rPr>
        <w:t xml:space="preserve">тот </w:t>
      </w:r>
      <w:r w:rsidRPr="004E6015">
        <w:rPr>
          <w:rFonts w:cstheme="minorHAnsi"/>
          <w:sz w:val="28"/>
          <w:szCs w:val="28"/>
        </w:rPr>
        <w:t>не соблюдает данные правила или ведёт себя неприемлемым образом (например, наказывает собаку). Решение судьи окончательное и не подлежит обжалованию со стороны соревнующихся спортсменов.</w:t>
      </w:r>
    </w:p>
    <w:p w14:paraId="43416E3C" w14:textId="31A4F3D2" w:rsidR="007755A4" w:rsidRPr="004E6015" w:rsidRDefault="00424DC7" w:rsidP="007755A4">
      <w:pPr>
        <w:rPr>
          <w:rFonts w:cstheme="minorHAnsi"/>
          <w:sz w:val="28"/>
          <w:szCs w:val="28"/>
        </w:rPr>
      </w:pPr>
      <w:r w:rsidRPr="0069603A">
        <w:rPr>
          <w:rFonts w:cstheme="minorHAnsi"/>
          <w:b/>
          <w:sz w:val="28"/>
          <w:szCs w:val="28"/>
        </w:rPr>
        <w:t>1.1</w:t>
      </w:r>
      <w:r w:rsidR="007755A4" w:rsidRPr="0069603A">
        <w:rPr>
          <w:rFonts w:cstheme="minorHAnsi"/>
          <w:b/>
          <w:sz w:val="28"/>
          <w:szCs w:val="28"/>
        </w:rPr>
        <w:t>.2.</w:t>
      </w:r>
      <w:r w:rsidR="007755A4" w:rsidRPr="004E6015">
        <w:rPr>
          <w:rFonts w:cstheme="minorHAnsi"/>
          <w:sz w:val="28"/>
          <w:szCs w:val="28"/>
        </w:rPr>
        <w:t xml:space="preserve"> </w:t>
      </w:r>
      <w:r w:rsidR="003B5412" w:rsidRPr="004E6015">
        <w:rPr>
          <w:rFonts w:cstheme="minorHAnsi"/>
          <w:b/>
          <w:bCs/>
          <w:sz w:val="28"/>
          <w:szCs w:val="28"/>
        </w:rPr>
        <w:t>Проводники с ограниченными возможностями</w:t>
      </w:r>
    </w:p>
    <w:p w14:paraId="28227FCF" w14:textId="6748F0FE" w:rsidR="003B5412" w:rsidRPr="004E6015" w:rsidRDefault="003B5412" w:rsidP="007755A4">
      <w:pPr>
        <w:rPr>
          <w:rFonts w:cstheme="minorHAnsi"/>
          <w:sz w:val="28"/>
          <w:szCs w:val="28"/>
        </w:rPr>
      </w:pPr>
      <w:r w:rsidRPr="004E6015">
        <w:rPr>
          <w:rFonts w:cstheme="minorHAnsi"/>
          <w:sz w:val="28"/>
          <w:szCs w:val="28"/>
        </w:rPr>
        <w:t>Проводники с ограниченными возможностями могут принимать участие в соревнованиях, и ожидается, что они способны выполнять упражнения в соответствии с правилами, но возможны исключения в виде специальных вспомогательных средств, альтернативного выполнения упражнений или других исключений.</w:t>
      </w:r>
    </w:p>
    <w:p w14:paraId="4DD3A862" w14:textId="69238F6C" w:rsidR="003B5412" w:rsidRPr="004E6015" w:rsidRDefault="003B5412" w:rsidP="007755A4">
      <w:pPr>
        <w:rPr>
          <w:rFonts w:cstheme="minorHAnsi"/>
          <w:sz w:val="28"/>
          <w:szCs w:val="28"/>
        </w:rPr>
      </w:pPr>
      <w:r w:rsidRPr="004E6015">
        <w:rPr>
          <w:rFonts w:cstheme="minorHAnsi"/>
          <w:sz w:val="28"/>
          <w:szCs w:val="28"/>
        </w:rPr>
        <w:t>Примеры исключений для участников с ограниченными возможностями:</w:t>
      </w:r>
    </w:p>
    <w:p w14:paraId="0040FBDF" w14:textId="7270BB20" w:rsidR="003B5412" w:rsidRPr="004E6015" w:rsidRDefault="003B5412" w:rsidP="003B5412">
      <w:pPr>
        <w:pStyle w:val="a3"/>
        <w:numPr>
          <w:ilvl w:val="0"/>
          <w:numId w:val="2"/>
        </w:numPr>
        <w:rPr>
          <w:rFonts w:cstheme="minorHAnsi"/>
          <w:sz w:val="28"/>
          <w:szCs w:val="28"/>
        </w:rPr>
      </w:pPr>
      <w:r w:rsidRPr="004E6015">
        <w:rPr>
          <w:rFonts w:cstheme="minorHAnsi"/>
          <w:sz w:val="28"/>
          <w:szCs w:val="28"/>
        </w:rPr>
        <w:t>Проводники в инвалидных колясках должны выполнять упражнение 312 (смены стороны с проходом под но</w:t>
      </w:r>
      <w:r w:rsidR="004D64FA" w:rsidRPr="004E6015">
        <w:rPr>
          <w:rFonts w:cstheme="minorHAnsi"/>
          <w:sz w:val="28"/>
          <w:szCs w:val="28"/>
        </w:rPr>
        <w:t xml:space="preserve">гой) как упражнение 311 (смена стороны с обходом сзади) и могут дополнительно, при необходимости, </w:t>
      </w:r>
      <w:r w:rsidR="004D64FA" w:rsidRPr="004E6015">
        <w:rPr>
          <w:rFonts w:cstheme="minorHAnsi"/>
          <w:sz w:val="28"/>
          <w:szCs w:val="28"/>
        </w:rPr>
        <w:lastRenderedPageBreak/>
        <w:t xml:space="preserve">поворачивать инвалидную коляску на 90° в упражнениях </w:t>
      </w:r>
      <w:r w:rsidR="00E80230" w:rsidRPr="004E6015">
        <w:rPr>
          <w:rFonts w:cstheme="minorHAnsi"/>
          <w:sz w:val="28"/>
          <w:szCs w:val="28"/>
        </w:rPr>
        <w:t>на</w:t>
      </w:r>
      <w:r w:rsidR="004D64FA" w:rsidRPr="004E6015">
        <w:rPr>
          <w:rFonts w:cstheme="minorHAnsi"/>
          <w:sz w:val="28"/>
          <w:szCs w:val="28"/>
        </w:rPr>
        <w:t xml:space="preserve"> смен</w:t>
      </w:r>
      <w:r w:rsidR="00E80230" w:rsidRPr="004E6015">
        <w:rPr>
          <w:rFonts w:cstheme="minorHAnsi"/>
          <w:sz w:val="28"/>
          <w:szCs w:val="28"/>
        </w:rPr>
        <w:t>у</w:t>
      </w:r>
      <w:r w:rsidR="004D64FA" w:rsidRPr="004E6015">
        <w:rPr>
          <w:rFonts w:cstheme="minorHAnsi"/>
          <w:sz w:val="28"/>
          <w:szCs w:val="28"/>
        </w:rPr>
        <w:t xml:space="preserve"> сторон.</w:t>
      </w:r>
    </w:p>
    <w:p w14:paraId="2808D572" w14:textId="44EC6362" w:rsidR="004D64FA" w:rsidRPr="004E6015" w:rsidRDefault="004D64FA" w:rsidP="004D64FA">
      <w:pPr>
        <w:pStyle w:val="a3"/>
        <w:numPr>
          <w:ilvl w:val="0"/>
          <w:numId w:val="2"/>
        </w:numPr>
        <w:rPr>
          <w:rFonts w:cstheme="minorHAnsi"/>
          <w:sz w:val="28"/>
          <w:szCs w:val="28"/>
        </w:rPr>
      </w:pPr>
      <w:r w:rsidRPr="004E6015">
        <w:rPr>
          <w:rFonts w:cstheme="minorHAnsi"/>
          <w:sz w:val="28"/>
          <w:szCs w:val="28"/>
        </w:rPr>
        <w:t xml:space="preserve">Проводники с нарушениями зрения могут иметь при себе помощника на трассе, также как они могут иметь на собаке колокольчик или аналогичное звуковое сигнальное устройство, которое позволяет определить, где находится собака. Общение между проводником и </w:t>
      </w:r>
      <w:r w:rsidR="00561510" w:rsidRPr="004E6015">
        <w:rPr>
          <w:rFonts w:cstheme="minorHAnsi"/>
          <w:sz w:val="28"/>
          <w:szCs w:val="28"/>
        </w:rPr>
        <w:t>помощником</w:t>
      </w:r>
      <w:r w:rsidRPr="004E6015">
        <w:rPr>
          <w:rFonts w:cstheme="minorHAnsi"/>
          <w:sz w:val="28"/>
          <w:szCs w:val="28"/>
        </w:rPr>
        <w:t xml:space="preserve"> не ограничивается.</w:t>
      </w:r>
    </w:p>
    <w:p w14:paraId="5EE6DC49" w14:textId="65D0D4E0" w:rsidR="004627A3" w:rsidRPr="004E6015" w:rsidRDefault="004D64FA" w:rsidP="00182AA6">
      <w:pPr>
        <w:rPr>
          <w:rFonts w:cstheme="minorHAnsi"/>
          <w:sz w:val="28"/>
          <w:szCs w:val="28"/>
        </w:rPr>
      </w:pPr>
      <w:r w:rsidRPr="004E6015">
        <w:rPr>
          <w:rFonts w:cstheme="minorHAnsi"/>
          <w:sz w:val="28"/>
          <w:szCs w:val="28"/>
        </w:rPr>
        <w:t xml:space="preserve">В случае возникновения препятствий, не предусмотренных правилами, </w:t>
      </w:r>
      <w:r w:rsidR="00182AA6" w:rsidRPr="004E6015">
        <w:rPr>
          <w:rFonts w:cstheme="minorHAnsi"/>
          <w:sz w:val="28"/>
          <w:szCs w:val="28"/>
        </w:rPr>
        <w:t>окончательное решение принимает главный судья.</w:t>
      </w:r>
    </w:p>
    <w:p w14:paraId="75A0875C" w14:textId="4468BF55" w:rsidR="00A14E55" w:rsidRPr="004E6015" w:rsidRDefault="00860FB9" w:rsidP="004D64FA">
      <w:pPr>
        <w:rPr>
          <w:rFonts w:cstheme="minorHAnsi"/>
          <w:sz w:val="28"/>
          <w:szCs w:val="28"/>
        </w:rPr>
      </w:pPr>
      <w:r w:rsidRPr="004E6015">
        <w:rPr>
          <w:rFonts w:cstheme="minorHAnsi"/>
          <w:sz w:val="28"/>
          <w:szCs w:val="28"/>
        </w:rPr>
        <w:t xml:space="preserve">Ограничения по возможностям не должны </w:t>
      </w:r>
      <w:r w:rsidR="00E5048E" w:rsidRPr="004E6015">
        <w:rPr>
          <w:rFonts w:cstheme="minorHAnsi"/>
          <w:sz w:val="28"/>
          <w:szCs w:val="28"/>
        </w:rPr>
        <w:t>лишать</w:t>
      </w:r>
      <w:r w:rsidRPr="004E6015">
        <w:rPr>
          <w:rFonts w:cstheme="minorHAnsi"/>
          <w:sz w:val="28"/>
          <w:szCs w:val="28"/>
        </w:rPr>
        <w:t xml:space="preserve"> кого-либо</w:t>
      </w:r>
      <w:r w:rsidR="00E5048E" w:rsidRPr="004E6015">
        <w:rPr>
          <w:rFonts w:cstheme="minorHAnsi"/>
          <w:sz w:val="28"/>
          <w:szCs w:val="28"/>
        </w:rPr>
        <w:t xml:space="preserve"> возможности</w:t>
      </w:r>
      <w:r w:rsidRPr="004E6015">
        <w:rPr>
          <w:rFonts w:cstheme="minorHAnsi"/>
          <w:sz w:val="28"/>
          <w:szCs w:val="28"/>
        </w:rPr>
        <w:t xml:space="preserve"> участ</w:t>
      </w:r>
      <w:r w:rsidR="00E5048E" w:rsidRPr="004E6015">
        <w:rPr>
          <w:rFonts w:cstheme="minorHAnsi"/>
          <w:sz w:val="28"/>
          <w:szCs w:val="28"/>
        </w:rPr>
        <w:t>вовать</w:t>
      </w:r>
      <w:r w:rsidRPr="004E6015">
        <w:rPr>
          <w:rFonts w:cstheme="minorHAnsi"/>
          <w:sz w:val="28"/>
          <w:szCs w:val="28"/>
        </w:rPr>
        <w:t xml:space="preserve"> в соревнованиях, но также не должны давать существенных преимуществ перед другими участниками соревнований.</w:t>
      </w:r>
    </w:p>
    <w:p w14:paraId="4B462314" w14:textId="2C8B5129" w:rsidR="00860FB9" w:rsidRPr="004E6015" w:rsidRDefault="00424DC7" w:rsidP="00A14E55">
      <w:pPr>
        <w:rPr>
          <w:rFonts w:cstheme="minorHAnsi"/>
          <w:b/>
          <w:bCs/>
          <w:sz w:val="28"/>
          <w:szCs w:val="28"/>
        </w:rPr>
      </w:pPr>
      <w:bookmarkStart w:id="4" w:name="_Hlk150634321"/>
      <w:r w:rsidRPr="004E6015">
        <w:rPr>
          <w:rFonts w:cstheme="minorHAnsi"/>
          <w:b/>
          <w:bCs/>
          <w:sz w:val="28"/>
          <w:szCs w:val="28"/>
        </w:rPr>
        <w:t>1.2</w:t>
      </w:r>
      <w:r w:rsidR="00A14E55" w:rsidRPr="004E6015">
        <w:rPr>
          <w:rFonts w:cstheme="minorHAnsi"/>
          <w:b/>
          <w:bCs/>
          <w:sz w:val="28"/>
          <w:szCs w:val="28"/>
        </w:rPr>
        <w:t>.</w:t>
      </w:r>
      <w:r w:rsidR="0069603A">
        <w:rPr>
          <w:rFonts w:cstheme="minorHAnsi"/>
          <w:b/>
          <w:bCs/>
          <w:sz w:val="28"/>
          <w:szCs w:val="28"/>
        </w:rPr>
        <w:t xml:space="preserve"> </w:t>
      </w:r>
      <w:r w:rsidR="00860FB9" w:rsidRPr="004E6015">
        <w:rPr>
          <w:rFonts w:cstheme="minorHAnsi"/>
          <w:b/>
          <w:bCs/>
          <w:sz w:val="28"/>
          <w:szCs w:val="28"/>
        </w:rPr>
        <w:t>Требование к собаке, принимающей участие в соревнованиях</w:t>
      </w:r>
    </w:p>
    <w:bookmarkEnd w:id="4"/>
    <w:p w14:paraId="434F73C2" w14:textId="2C828474" w:rsidR="00860FB9" w:rsidRPr="004E6015" w:rsidRDefault="00424DC7" w:rsidP="00860FB9">
      <w:pPr>
        <w:rPr>
          <w:rFonts w:cstheme="minorHAnsi"/>
          <w:sz w:val="28"/>
          <w:szCs w:val="28"/>
        </w:rPr>
      </w:pPr>
      <w:r w:rsidRPr="0069603A">
        <w:rPr>
          <w:rFonts w:cstheme="minorHAnsi"/>
          <w:b/>
          <w:sz w:val="28"/>
          <w:szCs w:val="28"/>
        </w:rPr>
        <w:t>1.2</w:t>
      </w:r>
      <w:r w:rsidR="00860FB9" w:rsidRPr="0069603A">
        <w:rPr>
          <w:rFonts w:cstheme="minorHAnsi"/>
          <w:b/>
          <w:sz w:val="28"/>
          <w:szCs w:val="28"/>
        </w:rPr>
        <w:t>.1.</w:t>
      </w:r>
      <w:r w:rsidR="00860FB9" w:rsidRPr="004E6015">
        <w:rPr>
          <w:rFonts w:cstheme="minorHAnsi"/>
          <w:sz w:val="28"/>
          <w:szCs w:val="28"/>
        </w:rPr>
        <w:t xml:space="preserve"> </w:t>
      </w:r>
      <w:r w:rsidR="00F37D72" w:rsidRPr="004E6015">
        <w:rPr>
          <w:rFonts w:cstheme="minorHAnsi"/>
          <w:b/>
          <w:bCs/>
          <w:sz w:val="28"/>
          <w:szCs w:val="28"/>
        </w:rPr>
        <w:t>Допуск к</w:t>
      </w:r>
      <w:r w:rsidR="00860FB9" w:rsidRPr="004E6015">
        <w:rPr>
          <w:rFonts w:cstheme="minorHAnsi"/>
          <w:b/>
          <w:bCs/>
          <w:sz w:val="28"/>
          <w:szCs w:val="28"/>
        </w:rPr>
        <w:t xml:space="preserve"> участи</w:t>
      </w:r>
      <w:r w:rsidR="00F37D72" w:rsidRPr="004E6015">
        <w:rPr>
          <w:rFonts w:cstheme="minorHAnsi"/>
          <w:b/>
          <w:bCs/>
          <w:sz w:val="28"/>
          <w:szCs w:val="28"/>
        </w:rPr>
        <w:t>ю</w:t>
      </w:r>
      <w:r w:rsidR="00860FB9" w:rsidRPr="004E6015">
        <w:rPr>
          <w:rFonts w:cstheme="minorHAnsi"/>
          <w:b/>
          <w:bCs/>
          <w:sz w:val="28"/>
          <w:szCs w:val="28"/>
        </w:rPr>
        <w:t xml:space="preserve"> в соревнованиях</w:t>
      </w:r>
    </w:p>
    <w:p w14:paraId="2D7BC1F2" w14:textId="3751C89C" w:rsidR="00182AA6" w:rsidRPr="0069603A" w:rsidRDefault="00182AA6" w:rsidP="0069603A">
      <w:pPr>
        <w:rPr>
          <w:rFonts w:cstheme="minorHAnsi"/>
          <w:color w:val="231F20"/>
          <w:sz w:val="28"/>
          <w:szCs w:val="28"/>
        </w:rPr>
      </w:pPr>
      <w:r w:rsidRPr="0069603A">
        <w:rPr>
          <w:rFonts w:cstheme="minorHAnsi"/>
          <w:color w:val="231F20"/>
          <w:sz w:val="28"/>
          <w:szCs w:val="28"/>
        </w:rPr>
        <w:t>К участию состязаниях допускаются все собаки независимо от их породы и наличия родословной. Наличие у собаки квалификационной книжки обязательно. Если собака участвует в состязаниях первый раз, организатор должен выдать ей квалификационную книжку.</w:t>
      </w:r>
    </w:p>
    <w:p w14:paraId="3C30322D" w14:textId="39F4D7D7" w:rsidR="008C0B69" w:rsidRPr="004E6015" w:rsidRDefault="00424DC7" w:rsidP="00860FB9">
      <w:pPr>
        <w:rPr>
          <w:rFonts w:cstheme="minorHAnsi"/>
          <w:b/>
          <w:bCs/>
          <w:sz w:val="28"/>
          <w:szCs w:val="28"/>
        </w:rPr>
      </w:pPr>
      <w:r w:rsidRPr="0069603A">
        <w:rPr>
          <w:rFonts w:cstheme="minorHAnsi"/>
          <w:b/>
          <w:sz w:val="28"/>
          <w:szCs w:val="28"/>
        </w:rPr>
        <w:t>1.2</w:t>
      </w:r>
      <w:r w:rsidR="00A00968" w:rsidRPr="0069603A">
        <w:rPr>
          <w:rFonts w:cstheme="minorHAnsi"/>
          <w:b/>
          <w:sz w:val="28"/>
          <w:szCs w:val="28"/>
        </w:rPr>
        <w:t>.2</w:t>
      </w:r>
      <w:r w:rsidR="008C0B69" w:rsidRPr="0069603A">
        <w:rPr>
          <w:rFonts w:cstheme="minorHAnsi"/>
          <w:b/>
          <w:sz w:val="28"/>
          <w:szCs w:val="28"/>
        </w:rPr>
        <w:t>.</w:t>
      </w:r>
      <w:r w:rsidR="008C0B69" w:rsidRPr="004E6015">
        <w:rPr>
          <w:rFonts w:cstheme="minorHAnsi"/>
          <w:sz w:val="28"/>
          <w:szCs w:val="28"/>
        </w:rPr>
        <w:t xml:space="preserve"> </w:t>
      </w:r>
      <w:r w:rsidR="008C0B69" w:rsidRPr="004E6015">
        <w:rPr>
          <w:rFonts w:cstheme="minorHAnsi"/>
          <w:b/>
          <w:bCs/>
          <w:sz w:val="28"/>
          <w:szCs w:val="28"/>
        </w:rPr>
        <w:t>Снаряжение собаки</w:t>
      </w:r>
    </w:p>
    <w:p w14:paraId="3F7BF5E8" w14:textId="5587362E" w:rsidR="008C0B69" w:rsidRPr="004E6015" w:rsidRDefault="002A3D12" w:rsidP="00860FB9">
      <w:pPr>
        <w:rPr>
          <w:rFonts w:cstheme="minorHAnsi"/>
          <w:sz w:val="28"/>
          <w:szCs w:val="28"/>
          <w:u w:val="single"/>
        </w:rPr>
      </w:pPr>
      <w:r w:rsidRPr="004E6015">
        <w:rPr>
          <w:rFonts w:cstheme="minorHAnsi"/>
          <w:sz w:val="28"/>
          <w:szCs w:val="28"/>
        </w:rPr>
        <w:t>В</w:t>
      </w:r>
      <w:r w:rsidR="008C0B69" w:rsidRPr="004E6015">
        <w:rPr>
          <w:rFonts w:cstheme="minorHAnsi"/>
          <w:sz w:val="28"/>
          <w:szCs w:val="28"/>
        </w:rPr>
        <w:t xml:space="preserve"> соревновательном ринге допускаются только обычные ошейники (с пряжкой или с </w:t>
      </w:r>
      <w:r w:rsidR="00146694" w:rsidRPr="004E6015">
        <w:rPr>
          <w:rFonts w:cstheme="minorHAnsi"/>
          <w:sz w:val="28"/>
          <w:szCs w:val="28"/>
        </w:rPr>
        <w:t>клипсой</w:t>
      </w:r>
      <w:r w:rsidR="008C0B69" w:rsidRPr="004E6015">
        <w:rPr>
          <w:rFonts w:cstheme="minorHAnsi"/>
          <w:sz w:val="28"/>
          <w:szCs w:val="28"/>
        </w:rPr>
        <w:t xml:space="preserve">), ошейники-удавки или полуудавки запрещены. Перед выходом </w:t>
      </w:r>
      <w:r w:rsidR="00567133" w:rsidRPr="004E6015">
        <w:rPr>
          <w:rFonts w:cstheme="minorHAnsi"/>
          <w:sz w:val="28"/>
          <w:szCs w:val="28"/>
        </w:rPr>
        <w:t>в</w:t>
      </w:r>
      <w:r w:rsidR="008C0B69" w:rsidRPr="004E6015">
        <w:rPr>
          <w:rFonts w:cstheme="minorHAnsi"/>
          <w:sz w:val="28"/>
          <w:szCs w:val="28"/>
        </w:rPr>
        <w:t xml:space="preserve"> соревновательный ринг собаку необходимо снять с поводка. После выхода с ринга необходимо надеть поводок.</w:t>
      </w:r>
    </w:p>
    <w:p w14:paraId="3F3656A2" w14:textId="77777777" w:rsidR="002A3D12" w:rsidRPr="004E6015" w:rsidRDefault="00652721" w:rsidP="00860FB9">
      <w:pPr>
        <w:rPr>
          <w:rFonts w:cstheme="minorHAnsi"/>
          <w:sz w:val="28"/>
          <w:szCs w:val="28"/>
        </w:rPr>
      </w:pPr>
      <w:r w:rsidRPr="004E6015">
        <w:rPr>
          <w:rFonts w:cstheme="minorHAnsi"/>
          <w:sz w:val="28"/>
          <w:szCs w:val="28"/>
        </w:rPr>
        <w:t>Попоны</w:t>
      </w:r>
      <w:r w:rsidR="00146694" w:rsidRPr="004E6015">
        <w:rPr>
          <w:rFonts w:cstheme="minorHAnsi"/>
          <w:sz w:val="28"/>
          <w:szCs w:val="28"/>
        </w:rPr>
        <w:t xml:space="preserve">, накидки, комбинезоны, намордники, шлейки, плащи-дождевики, обувь, чулки, бинты, ленты и т.д. на собаке во время выступления запрещены. </w:t>
      </w:r>
    </w:p>
    <w:p w14:paraId="604FA338" w14:textId="5C6DE61D" w:rsidR="002A3D12" w:rsidRPr="004E6015" w:rsidRDefault="002A3D12" w:rsidP="00860FB9">
      <w:pPr>
        <w:rPr>
          <w:rFonts w:cstheme="minorHAnsi"/>
          <w:sz w:val="28"/>
          <w:szCs w:val="28"/>
        </w:rPr>
      </w:pPr>
      <w:r w:rsidRPr="004E6015">
        <w:rPr>
          <w:rFonts w:cstheme="minorHAnsi"/>
          <w:sz w:val="28"/>
          <w:szCs w:val="28"/>
        </w:rPr>
        <w:t>При проведении состязаний на открытом воздухе при неблагоприятных погодных условиях главный судья может принять решение о разрешении использования попон и комбинезонов.</w:t>
      </w:r>
    </w:p>
    <w:p w14:paraId="5E539DD0" w14:textId="355CCE72" w:rsidR="0069603A" w:rsidRPr="004E6015" w:rsidRDefault="00146694" w:rsidP="00860FB9">
      <w:pPr>
        <w:rPr>
          <w:rFonts w:cstheme="minorHAnsi"/>
          <w:sz w:val="28"/>
          <w:szCs w:val="28"/>
        </w:rPr>
      </w:pPr>
      <w:r w:rsidRPr="004E6015">
        <w:rPr>
          <w:rFonts w:cstheme="minorHAnsi"/>
          <w:sz w:val="28"/>
          <w:szCs w:val="28"/>
        </w:rPr>
        <w:t>Разрешается использовать небольшие заколки или резинки на шерсти собаки, чтобы шерсть не попадала собаке в глаза.</w:t>
      </w:r>
    </w:p>
    <w:p w14:paraId="49498260" w14:textId="311DF84A" w:rsidR="00146694" w:rsidRPr="004E6015" w:rsidRDefault="00146694" w:rsidP="00860FB9">
      <w:pPr>
        <w:rPr>
          <w:rFonts w:cstheme="minorHAnsi"/>
          <w:sz w:val="28"/>
          <w:szCs w:val="28"/>
          <w:u w:val="single"/>
        </w:rPr>
      </w:pPr>
      <w:r w:rsidRPr="004E6015">
        <w:rPr>
          <w:rFonts w:cstheme="minorHAnsi"/>
          <w:sz w:val="28"/>
          <w:szCs w:val="28"/>
          <w:u w:val="single"/>
        </w:rPr>
        <w:t>На территории соревнований.</w:t>
      </w:r>
    </w:p>
    <w:p w14:paraId="37C74224" w14:textId="1439F317" w:rsidR="00146694" w:rsidRPr="004E6015" w:rsidRDefault="00146694" w:rsidP="00860FB9">
      <w:pPr>
        <w:rPr>
          <w:rFonts w:cstheme="minorHAnsi"/>
          <w:sz w:val="28"/>
          <w:szCs w:val="28"/>
        </w:rPr>
      </w:pPr>
      <w:r w:rsidRPr="004E6015">
        <w:rPr>
          <w:rFonts w:cstheme="minorHAnsi"/>
          <w:sz w:val="28"/>
          <w:szCs w:val="28"/>
        </w:rPr>
        <w:lastRenderedPageBreak/>
        <w:t xml:space="preserve">Строгие ошейники или электрические ошейники и другие </w:t>
      </w:r>
      <w:r w:rsidR="00432C31" w:rsidRPr="004E6015">
        <w:rPr>
          <w:rFonts w:cstheme="minorHAnsi"/>
          <w:sz w:val="28"/>
          <w:szCs w:val="28"/>
        </w:rPr>
        <w:t>сдерживающие</w:t>
      </w:r>
      <w:r w:rsidR="00333A19" w:rsidRPr="004E6015">
        <w:rPr>
          <w:rFonts w:cstheme="minorHAnsi"/>
          <w:sz w:val="28"/>
          <w:szCs w:val="28"/>
        </w:rPr>
        <w:t xml:space="preserve"> устройства запрещены и ведут к дисквалификации</w:t>
      </w:r>
      <w:r w:rsidRPr="004E6015">
        <w:rPr>
          <w:rFonts w:cstheme="minorHAnsi"/>
          <w:sz w:val="28"/>
          <w:szCs w:val="28"/>
        </w:rPr>
        <w:t xml:space="preserve">. Это ограничение начинается с </w:t>
      </w:r>
      <w:r w:rsidR="00333A19" w:rsidRPr="004E6015">
        <w:rPr>
          <w:rFonts w:cstheme="minorHAnsi"/>
          <w:sz w:val="28"/>
          <w:szCs w:val="28"/>
        </w:rPr>
        <w:t xml:space="preserve">открытия </w:t>
      </w:r>
      <w:r w:rsidRPr="004E6015">
        <w:rPr>
          <w:rFonts w:cstheme="minorHAnsi"/>
          <w:sz w:val="28"/>
          <w:szCs w:val="28"/>
        </w:rPr>
        <w:t>и действует до окончания соревнований.</w:t>
      </w:r>
    </w:p>
    <w:p w14:paraId="5E2A4D0E" w14:textId="3BB8884B" w:rsidR="00432C31" w:rsidRPr="004E6015" w:rsidRDefault="00424DC7" w:rsidP="00860FB9">
      <w:pPr>
        <w:rPr>
          <w:rFonts w:cstheme="minorHAnsi"/>
          <w:b/>
          <w:bCs/>
          <w:sz w:val="28"/>
          <w:szCs w:val="28"/>
        </w:rPr>
      </w:pPr>
      <w:r w:rsidRPr="0069603A">
        <w:rPr>
          <w:rFonts w:cstheme="minorHAnsi"/>
          <w:b/>
          <w:sz w:val="28"/>
          <w:szCs w:val="28"/>
        </w:rPr>
        <w:t>1.2</w:t>
      </w:r>
      <w:r w:rsidR="00A00968" w:rsidRPr="0069603A">
        <w:rPr>
          <w:rFonts w:cstheme="minorHAnsi"/>
          <w:b/>
          <w:sz w:val="28"/>
          <w:szCs w:val="28"/>
        </w:rPr>
        <w:t>.3</w:t>
      </w:r>
      <w:r w:rsidR="00432C31" w:rsidRPr="0069603A">
        <w:rPr>
          <w:rFonts w:cstheme="minorHAnsi"/>
          <w:b/>
          <w:sz w:val="28"/>
          <w:szCs w:val="28"/>
        </w:rPr>
        <w:t>.</w:t>
      </w:r>
      <w:r w:rsidR="00432C31" w:rsidRPr="004E6015">
        <w:rPr>
          <w:rFonts w:cstheme="minorHAnsi"/>
          <w:sz w:val="28"/>
          <w:szCs w:val="28"/>
        </w:rPr>
        <w:t xml:space="preserve"> </w:t>
      </w:r>
      <w:r w:rsidR="00432C31" w:rsidRPr="004E6015">
        <w:rPr>
          <w:rFonts w:cstheme="minorHAnsi"/>
          <w:b/>
          <w:bCs/>
          <w:sz w:val="28"/>
          <w:szCs w:val="28"/>
        </w:rPr>
        <w:t>Здоровье</w:t>
      </w:r>
      <w:r w:rsidR="0069603A">
        <w:rPr>
          <w:rFonts w:cstheme="minorHAnsi"/>
          <w:b/>
          <w:bCs/>
          <w:sz w:val="28"/>
          <w:szCs w:val="28"/>
        </w:rPr>
        <w:t xml:space="preserve"> и п</w:t>
      </w:r>
      <w:r w:rsidR="0069603A" w:rsidRPr="004E6015">
        <w:rPr>
          <w:rFonts w:cstheme="minorHAnsi"/>
          <w:b/>
          <w:bCs/>
          <w:sz w:val="28"/>
          <w:szCs w:val="28"/>
        </w:rPr>
        <w:t>равила вакцинации.</w:t>
      </w:r>
    </w:p>
    <w:p w14:paraId="31C5EC48" w14:textId="43B89168" w:rsidR="00432C31" w:rsidRPr="004E6015" w:rsidRDefault="00432C31" w:rsidP="00860FB9">
      <w:pPr>
        <w:rPr>
          <w:rFonts w:cstheme="minorHAnsi"/>
          <w:sz w:val="28"/>
          <w:szCs w:val="28"/>
        </w:rPr>
      </w:pPr>
      <w:r w:rsidRPr="004E6015">
        <w:rPr>
          <w:rFonts w:cstheme="minorHAnsi"/>
          <w:sz w:val="28"/>
          <w:szCs w:val="28"/>
        </w:rPr>
        <w:t>Только здоровые собаки допускаются до соревнований.</w:t>
      </w:r>
    </w:p>
    <w:p w14:paraId="11C6A887" w14:textId="3D5C58FB" w:rsidR="00432C31" w:rsidRPr="004E6015" w:rsidRDefault="00432C31" w:rsidP="00860FB9">
      <w:pPr>
        <w:rPr>
          <w:rFonts w:cstheme="minorHAnsi"/>
          <w:sz w:val="28"/>
          <w:szCs w:val="28"/>
        </w:rPr>
      </w:pPr>
      <w:r w:rsidRPr="004E6015">
        <w:rPr>
          <w:rFonts w:cstheme="minorHAnsi"/>
          <w:sz w:val="28"/>
          <w:szCs w:val="28"/>
        </w:rPr>
        <w:t xml:space="preserve">Необходимо соблюдать </w:t>
      </w:r>
      <w:r w:rsidR="00333A19" w:rsidRPr="004E6015">
        <w:rPr>
          <w:rFonts w:cstheme="minorHAnsi"/>
          <w:sz w:val="28"/>
          <w:szCs w:val="28"/>
        </w:rPr>
        <w:t>ветеринарные требования и правила вакцинации, действующие на территории Российской Федерации.</w:t>
      </w:r>
    </w:p>
    <w:p w14:paraId="091A8A95" w14:textId="0BD324D3" w:rsidR="00432C31" w:rsidRPr="004E6015" w:rsidRDefault="00424DC7" w:rsidP="00860FB9">
      <w:pPr>
        <w:rPr>
          <w:rFonts w:cstheme="minorHAnsi"/>
          <w:sz w:val="28"/>
          <w:szCs w:val="28"/>
        </w:rPr>
      </w:pPr>
      <w:r w:rsidRPr="0069603A">
        <w:rPr>
          <w:rFonts w:cstheme="minorHAnsi"/>
          <w:b/>
          <w:sz w:val="28"/>
          <w:szCs w:val="28"/>
        </w:rPr>
        <w:t>1.2</w:t>
      </w:r>
      <w:r w:rsidR="0069603A">
        <w:rPr>
          <w:rFonts w:cstheme="minorHAnsi"/>
          <w:b/>
          <w:sz w:val="28"/>
          <w:szCs w:val="28"/>
        </w:rPr>
        <w:t>.4</w:t>
      </w:r>
      <w:r w:rsidR="00432C31" w:rsidRPr="0069603A">
        <w:rPr>
          <w:rFonts w:cstheme="minorHAnsi"/>
          <w:b/>
          <w:sz w:val="28"/>
          <w:szCs w:val="28"/>
        </w:rPr>
        <w:t>.</w:t>
      </w:r>
      <w:r w:rsidR="00432C31" w:rsidRPr="004E6015">
        <w:rPr>
          <w:rFonts w:cstheme="minorHAnsi"/>
          <w:sz w:val="28"/>
          <w:szCs w:val="28"/>
        </w:rPr>
        <w:t xml:space="preserve"> </w:t>
      </w:r>
      <w:r w:rsidR="00432C31" w:rsidRPr="004E6015">
        <w:rPr>
          <w:rFonts w:cstheme="minorHAnsi"/>
          <w:b/>
          <w:bCs/>
          <w:sz w:val="28"/>
          <w:szCs w:val="28"/>
        </w:rPr>
        <w:t>Поведение собаки/ Агрессия</w:t>
      </w:r>
    </w:p>
    <w:p w14:paraId="29CCE890" w14:textId="75BBCBC6" w:rsidR="00432C31" w:rsidRPr="004E6015" w:rsidRDefault="00432C31" w:rsidP="00860FB9">
      <w:pPr>
        <w:rPr>
          <w:rFonts w:cstheme="minorHAnsi"/>
          <w:sz w:val="28"/>
          <w:szCs w:val="28"/>
        </w:rPr>
      </w:pPr>
      <w:r w:rsidRPr="004E6015">
        <w:rPr>
          <w:rFonts w:cstheme="minorHAnsi"/>
          <w:sz w:val="28"/>
          <w:szCs w:val="28"/>
        </w:rPr>
        <w:t>Агрессивным собакам запрещён вход на территорию соревнований. Судья дисквалифицирует любую собаку, которая нападает или пытается напасть на человека или другую собаку. Инцидент отмечается в рабочей книжк</w:t>
      </w:r>
      <w:r w:rsidR="00333A19" w:rsidRPr="004E6015">
        <w:rPr>
          <w:rFonts w:cstheme="minorHAnsi"/>
          <w:sz w:val="28"/>
          <w:szCs w:val="28"/>
        </w:rPr>
        <w:t xml:space="preserve">е собаки (если таковая имеется). </w:t>
      </w:r>
      <w:r w:rsidRPr="004E6015">
        <w:rPr>
          <w:rFonts w:cstheme="minorHAnsi"/>
          <w:sz w:val="28"/>
          <w:szCs w:val="28"/>
        </w:rPr>
        <w:t>Если продолжительность соревнования превышает один день, дисквалификация действительна и в другие дни, и,</w:t>
      </w:r>
      <w:r w:rsidR="005E42F2" w:rsidRPr="004E6015">
        <w:rPr>
          <w:rFonts w:cstheme="minorHAnsi"/>
          <w:sz w:val="28"/>
          <w:szCs w:val="28"/>
        </w:rPr>
        <w:t xml:space="preserve"> соответственно</w:t>
      </w:r>
      <w:r w:rsidRPr="004E6015">
        <w:rPr>
          <w:rFonts w:cstheme="minorHAnsi"/>
          <w:sz w:val="28"/>
          <w:szCs w:val="28"/>
        </w:rPr>
        <w:t xml:space="preserve">, собака не может </w:t>
      </w:r>
      <w:r w:rsidR="005E42F2" w:rsidRPr="004E6015">
        <w:rPr>
          <w:rFonts w:cstheme="minorHAnsi"/>
          <w:sz w:val="28"/>
          <w:szCs w:val="28"/>
        </w:rPr>
        <w:t>принимать участие</w:t>
      </w:r>
      <w:r w:rsidRPr="004E6015">
        <w:rPr>
          <w:rFonts w:cstheme="minorHAnsi"/>
          <w:sz w:val="28"/>
          <w:szCs w:val="28"/>
        </w:rPr>
        <w:t xml:space="preserve"> в соревнованиях.</w:t>
      </w:r>
    </w:p>
    <w:p w14:paraId="3E311166" w14:textId="12CD0785" w:rsidR="005E42F2" w:rsidRPr="004E6015" w:rsidRDefault="00424DC7" w:rsidP="00860FB9">
      <w:pPr>
        <w:rPr>
          <w:rFonts w:cstheme="minorHAnsi"/>
          <w:b/>
          <w:bCs/>
          <w:sz w:val="28"/>
          <w:szCs w:val="28"/>
        </w:rPr>
      </w:pPr>
      <w:r w:rsidRPr="0069603A">
        <w:rPr>
          <w:rFonts w:cstheme="minorHAnsi"/>
          <w:b/>
          <w:sz w:val="28"/>
          <w:szCs w:val="28"/>
        </w:rPr>
        <w:t>1.2</w:t>
      </w:r>
      <w:r w:rsidR="0069603A" w:rsidRPr="0069603A">
        <w:rPr>
          <w:rFonts w:cstheme="minorHAnsi"/>
          <w:b/>
          <w:sz w:val="28"/>
          <w:szCs w:val="28"/>
        </w:rPr>
        <w:t>.5</w:t>
      </w:r>
      <w:r w:rsidR="005E42F2" w:rsidRPr="0069603A">
        <w:rPr>
          <w:rFonts w:cstheme="minorHAnsi"/>
          <w:b/>
          <w:sz w:val="28"/>
          <w:szCs w:val="28"/>
        </w:rPr>
        <w:t>.</w:t>
      </w:r>
      <w:r w:rsidR="005E42F2" w:rsidRPr="004E6015">
        <w:rPr>
          <w:rFonts w:cstheme="minorHAnsi"/>
          <w:sz w:val="28"/>
          <w:szCs w:val="28"/>
        </w:rPr>
        <w:t xml:space="preserve"> </w:t>
      </w:r>
      <w:r w:rsidR="005E42F2" w:rsidRPr="004E6015">
        <w:rPr>
          <w:rFonts w:cstheme="minorHAnsi"/>
          <w:b/>
          <w:bCs/>
          <w:sz w:val="28"/>
          <w:szCs w:val="28"/>
        </w:rPr>
        <w:t>Течные и беременные суки</w:t>
      </w:r>
    </w:p>
    <w:p w14:paraId="4217E28A" w14:textId="79FD71D3" w:rsidR="005E42F2" w:rsidRPr="004E6015" w:rsidRDefault="005E42F2" w:rsidP="00860FB9">
      <w:pPr>
        <w:rPr>
          <w:rFonts w:cstheme="minorHAnsi"/>
          <w:sz w:val="28"/>
          <w:szCs w:val="28"/>
        </w:rPr>
      </w:pPr>
      <w:r w:rsidRPr="004E6015">
        <w:rPr>
          <w:rFonts w:cstheme="minorHAnsi"/>
          <w:sz w:val="28"/>
          <w:szCs w:val="28"/>
        </w:rPr>
        <w:t>Течные с</w:t>
      </w:r>
      <w:r w:rsidR="00333A19" w:rsidRPr="004E6015">
        <w:rPr>
          <w:rFonts w:cstheme="minorHAnsi"/>
          <w:sz w:val="28"/>
          <w:szCs w:val="28"/>
        </w:rPr>
        <w:t xml:space="preserve">уки допускаются к соревнованиям, но должны выступать последними. </w:t>
      </w:r>
      <w:r w:rsidRPr="004E6015">
        <w:rPr>
          <w:rFonts w:cstheme="minorHAnsi"/>
          <w:sz w:val="28"/>
          <w:szCs w:val="28"/>
        </w:rPr>
        <w:t>Их необходимо держать вне места проведения соревнований и близлежащих окрестностей до тех пор, пока все остальные собаки не завершат свои выступления.</w:t>
      </w:r>
    </w:p>
    <w:p w14:paraId="7182B0F9" w14:textId="0B04B7D9" w:rsidR="00333A19" w:rsidRPr="004E6015" w:rsidRDefault="00333A19" w:rsidP="00860FB9">
      <w:pPr>
        <w:rPr>
          <w:rFonts w:cstheme="minorHAnsi"/>
          <w:sz w:val="28"/>
          <w:szCs w:val="28"/>
        </w:rPr>
      </w:pPr>
      <w:r w:rsidRPr="004E6015">
        <w:rPr>
          <w:rFonts w:cstheme="minorHAnsi"/>
          <w:sz w:val="28"/>
          <w:szCs w:val="28"/>
        </w:rPr>
        <w:t>Организаторы вправе не допустить течную суку к участию в соревнованиях, если это требование невозможно соблюсти. Стартовый взнос в таком случае возвращается в полном объёме.</w:t>
      </w:r>
    </w:p>
    <w:p w14:paraId="48A22395" w14:textId="720D4676" w:rsidR="005E42F2" w:rsidRPr="004E6015" w:rsidRDefault="005E42F2" w:rsidP="00860FB9">
      <w:pPr>
        <w:rPr>
          <w:rFonts w:cstheme="minorHAnsi"/>
          <w:sz w:val="28"/>
          <w:szCs w:val="28"/>
        </w:rPr>
      </w:pPr>
      <w:r w:rsidRPr="004E6015">
        <w:rPr>
          <w:rFonts w:cstheme="minorHAnsi"/>
          <w:sz w:val="28"/>
          <w:szCs w:val="28"/>
        </w:rPr>
        <w:t>Суки, которые, ожидаются, что родят в течение 30 дней, и суки, которые родили менее за 75 дней до даты проведения соревнований не допускаются до соревнований.</w:t>
      </w:r>
    </w:p>
    <w:p w14:paraId="5A36E355" w14:textId="28E30FFB" w:rsidR="005E42F2" w:rsidRPr="004E6015" w:rsidRDefault="00424DC7" w:rsidP="00860FB9">
      <w:pPr>
        <w:rPr>
          <w:rFonts w:cstheme="minorHAnsi"/>
          <w:sz w:val="28"/>
          <w:szCs w:val="28"/>
        </w:rPr>
      </w:pPr>
      <w:r w:rsidRPr="0069603A">
        <w:rPr>
          <w:rFonts w:cstheme="minorHAnsi"/>
          <w:b/>
          <w:sz w:val="28"/>
          <w:szCs w:val="28"/>
        </w:rPr>
        <w:t>1.2</w:t>
      </w:r>
      <w:r w:rsidR="0069603A">
        <w:rPr>
          <w:rFonts w:cstheme="minorHAnsi"/>
          <w:b/>
          <w:sz w:val="28"/>
          <w:szCs w:val="28"/>
        </w:rPr>
        <w:t>.6</w:t>
      </w:r>
      <w:r w:rsidR="005E42F2" w:rsidRPr="0069603A">
        <w:rPr>
          <w:rFonts w:cstheme="minorHAnsi"/>
          <w:b/>
          <w:sz w:val="28"/>
          <w:szCs w:val="28"/>
        </w:rPr>
        <w:t>.</w:t>
      </w:r>
      <w:r w:rsidR="005E42F2" w:rsidRPr="004E6015">
        <w:rPr>
          <w:rFonts w:cstheme="minorHAnsi"/>
          <w:sz w:val="28"/>
          <w:szCs w:val="28"/>
        </w:rPr>
        <w:t xml:space="preserve"> </w:t>
      </w:r>
      <w:r w:rsidR="00333A19" w:rsidRPr="004E6015">
        <w:rPr>
          <w:rFonts w:cstheme="minorHAnsi"/>
          <w:b/>
          <w:sz w:val="28"/>
          <w:szCs w:val="28"/>
        </w:rPr>
        <w:t>Собаки, имеющие</w:t>
      </w:r>
      <w:r w:rsidR="00333A19" w:rsidRPr="004E6015">
        <w:rPr>
          <w:rFonts w:cstheme="minorHAnsi"/>
          <w:sz w:val="28"/>
          <w:szCs w:val="28"/>
        </w:rPr>
        <w:t xml:space="preserve"> </w:t>
      </w:r>
      <w:r w:rsidR="00333A19" w:rsidRPr="004E6015">
        <w:rPr>
          <w:rFonts w:cstheme="minorHAnsi"/>
          <w:b/>
          <w:bCs/>
          <w:sz w:val="28"/>
          <w:szCs w:val="28"/>
        </w:rPr>
        <w:t>и</w:t>
      </w:r>
      <w:r w:rsidR="005E42F2" w:rsidRPr="004E6015">
        <w:rPr>
          <w:rFonts w:cstheme="minorHAnsi"/>
          <w:b/>
          <w:bCs/>
          <w:sz w:val="28"/>
          <w:szCs w:val="28"/>
        </w:rPr>
        <w:t>зменения во внешности</w:t>
      </w:r>
      <w:r w:rsidR="00333A19" w:rsidRPr="004E6015">
        <w:rPr>
          <w:rFonts w:cstheme="minorHAnsi"/>
          <w:b/>
          <w:bCs/>
          <w:sz w:val="28"/>
          <w:szCs w:val="28"/>
        </w:rPr>
        <w:t xml:space="preserve">, стерилизованные и </w:t>
      </w:r>
      <w:proofErr w:type="gramStart"/>
      <w:r w:rsidR="00333A19" w:rsidRPr="004E6015">
        <w:rPr>
          <w:rFonts w:cstheme="minorHAnsi"/>
          <w:b/>
          <w:bCs/>
          <w:sz w:val="28"/>
          <w:szCs w:val="28"/>
        </w:rPr>
        <w:t>кастрированные .</w:t>
      </w:r>
      <w:proofErr w:type="gramEnd"/>
    </w:p>
    <w:p w14:paraId="2D620B92" w14:textId="71C3DD33" w:rsidR="006679DD" w:rsidRPr="004E6015" w:rsidRDefault="00A042AD" w:rsidP="00FA2160">
      <w:pPr>
        <w:rPr>
          <w:rFonts w:cstheme="minorHAnsi"/>
          <w:sz w:val="28"/>
          <w:szCs w:val="28"/>
        </w:rPr>
      </w:pPr>
      <w:r w:rsidRPr="004E6015">
        <w:rPr>
          <w:rFonts w:cstheme="minorHAnsi"/>
          <w:sz w:val="28"/>
          <w:szCs w:val="28"/>
        </w:rPr>
        <w:t xml:space="preserve">Собаки с купированными хвостами или купированными ушами, а также те, у которых были какие-либо другие изменения во внешности, сделанные по косметическим причинам, </w:t>
      </w:r>
      <w:r w:rsidR="00C526C0" w:rsidRPr="004E6015">
        <w:rPr>
          <w:rFonts w:cstheme="minorHAnsi"/>
          <w:sz w:val="28"/>
          <w:szCs w:val="28"/>
        </w:rPr>
        <w:t xml:space="preserve">стерилизованные и кастрированные </w:t>
      </w:r>
      <w:r w:rsidRPr="004E6015">
        <w:rPr>
          <w:rFonts w:cstheme="minorHAnsi"/>
          <w:sz w:val="28"/>
          <w:szCs w:val="28"/>
        </w:rPr>
        <w:t xml:space="preserve">допускаются </w:t>
      </w:r>
      <w:r w:rsidR="00C526C0" w:rsidRPr="004E6015">
        <w:rPr>
          <w:rFonts w:cstheme="minorHAnsi"/>
          <w:sz w:val="28"/>
          <w:szCs w:val="28"/>
        </w:rPr>
        <w:t>к участию в соревнованиях</w:t>
      </w:r>
      <w:r w:rsidR="00333A19" w:rsidRPr="004E6015">
        <w:rPr>
          <w:rFonts w:cstheme="minorHAnsi"/>
          <w:sz w:val="28"/>
          <w:szCs w:val="28"/>
        </w:rPr>
        <w:t xml:space="preserve"> без ограничений.</w:t>
      </w:r>
    </w:p>
    <w:p w14:paraId="283B951C" w14:textId="77777777" w:rsidR="0069603A" w:rsidRDefault="00424DC7" w:rsidP="00154509">
      <w:pPr>
        <w:rPr>
          <w:rFonts w:cstheme="minorHAnsi"/>
          <w:b/>
          <w:bCs/>
          <w:sz w:val="28"/>
          <w:szCs w:val="28"/>
        </w:rPr>
      </w:pPr>
      <w:r w:rsidRPr="0069603A">
        <w:rPr>
          <w:rFonts w:cstheme="minorHAnsi"/>
          <w:b/>
          <w:sz w:val="28"/>
          <w:szCs w:val="28"/>
        </w:rPr>
        <w:t>1.2</w:t>
      </w:r>
      <w:r w:rsidR="0069603A">
        <w:rPr>
          <w:rFonts w:cstheme="minorHAnsi"/>
          <w:b/>
          <w:sz w:val="28"/>
          <w:szCs w:val="28"/>
        </w:rPr>
        <w:t>.7</w:t>
      </w:r>
      <w:r w:rsidR="00A042AD" w:rsidRPr="0069603A">
        <w:rPr>
          <w:rFonts w:cstheme="minorHAnsi"/>
          <w:b/>
          <w:sz w:val="28"/>
          <w:szCs w:val="28"/>
        </w:rPr>
        <w:t>.</w:t>
      </w:r>
      <w:r w:rsidR="00A042AD" w:rsidRPr="004E6015">
        <w:rPr>
          <w:rFonts w:cstheme="minorHAnsi"/>
          <w:sz w:val="28"/>
          <w:szCs w:val="28"/>
        </w:rPr>
        <w:t xml:space="preserve"> </w:t>
      </w:r>
      <w:r w:rsidR="00A65D54" w:rsidRPr="004E6015">
        <w:rPr>
          <w:rFonts w:cstheme="minorHAnsi"/>
          <w:b/>
          <w:bCs/>
          <w:sz w:val="28"/>
          <w:szCs w:val="28"/>
        </w:rPr>
        <w:t>Индентификация</w:t>
      </w:r>
      <w:r w:rsidR="00A042AD" w:rsidRPr="004E6015">
        <w:rPr>
          <w:rFonts w:cstheme="minorHAnsi"/>
          <w:b/>
          <w:bCs/>
          <w:sz w:val="28"/>
          <w:szCs w:val="28"/>
        </w:rPr>
        <w:t xml:space="preserve"> собаки</w:t>
      </w:r>
    </w:p>
    <w:p w14:paraId="52BACE44" w14:textId="10D42359" w:rsidR="00A042AD" w:rsidRDefault="00A042AD" w:rsidP="00154509">
      <w:pPr>
        <w:rPr>
          <w:rFonts w:cstheme="minorHAnsi"/>
          <w:sz w:val="28"/>
          <w:szCs w:val="28"/>
        </w:rPr>
      </w:pPr>
      <w:r w:rsidRPr="004E6015">
        <w:rPr>
          <w:rFonts w:cstheme="minorHAnsi"/>
          <w:sz w:val="28"/>
          <w:szCs w:val="28"/>
        </w:rPr>
        <w:lastRenderedPageBreak/>
        <w:t xml:space="preserve">При необходимости, организаторы соревнований несут ответственность за </w:t>
      </w:r>
      <w:r w:rsidR="003045BA" w:rsidRPr="004E6015">
        <w:rPr>
          <w:rFonts w:cstheme="minorHAnsi"/>
          <w:sz w:val="28"/>
          <w:szCs w:val="28"/>
        </w:rPr>
        <w:t>идентификацию</w:t>
      </w:r>
      <w:r w:rsidRPr="004E6015">
        <w:rPr>
          <w:rFonts w:cstheme="minorHAnsi"/>
          <w:sz w:val="28"/>
          <w:szCs w:val="28"/>
        </w:rPr>
        <w:t xml:space="preserve"> собак за пределами ринга до или после соревнований. </w:t>
      </w:r>
    </w:p>
    <w:p w14:paraId="623A208A" w14:textId="77777777" w:rsidR="0069603A" w:rsidRDefault="0069603A" w:rsidP="00154509">
      <w:pPr>
        <w:rPr>
          <w:rFonts w:cstheme="minorHAnsi"/>
          <w:sz w:val="28"/>
          <w:szCs w:val="28"/>
        </w:rPr>
      </w:pPr>
    </w:p>
    <w:p w14:paraId="7D60913A" w14:textId="77777777" w:rsidR="0069603A" w:rsidRPr="0069603A" w:rsidRDefault="0069603A" w:rsidP="00154509">
      <w:pPr>
        <w:rPr>
          <w:rFonts w:cstheme="minorHAnsi"/>
          <w:b/>
          <w:bCs/>
          <w:sz w:val="28"/>
          <w:szCs w:val="28"/>
        </w:rPr>
      </w:pPr>
    </w:p>
    <w:p w14:paraId="06FD7C53" w14:textId="304E585C" w:rsidR="00A042AD" w:rsidRPr="004E6015" w:rsidRDefault="00A042AD" w:rsidP="00424DC7">
      <w:pPr>
        <w:pStyle w:val="a3"/>
        <w:numPr>
          <w:ilvl w:val="1"/>
          <w:numId w:val="22"/>
        </w:numPr>
        <w:rPr>
          <w:rFonts w:cstheme="minorHAnsi"/>
          <w:b/>
          <w:bCs/>
          <w:sz w:val="28"/>
          <w:szCs w:val="28"/>
        </w:rPr>
      </w:pPr>
      <w:r w:rsidRPr="004E6015">
        <w:rPr>
          <w:rFonts w:cstheme="minorHAnsi"/>
          <w:b/>
          <w:bCs/>
          <w:sz w:val="28"/>
          <w:szCs w:val="28"/>
        </w:rPr>
        <w:t>Организация соревнований</w:t>
      </w:r>
    </w:p>
    <w:p w14:paraId="262B0C45" w14:textId="4FEE1A23" w:rsidR="007328A1" w:rsidRPr="004E6015" w:rsidRDefault="007328A1" w:rsidP="009063E8">
      <w:pPr>
        <w:rPr>
          <w:rFonts w:cstheme="minorHAnsi"/>
          <w:sz w:val="28"/>
          <w:szCs w:val="28"/>
        </w:rPr>
      </w:pPr>
      <w:r w:rsidRPr="004E6015">
        <w:rPr>
          <w:rFonts w:cstheme="minorHAnsi"/>
          <w:sz w:val="28"/>
          <w:szCs w:val="28"/>
        </w:rPr>
        <w:t>Испытания и соревнования по Ралли Обидиенс</w:t>
      </w:r>
      <w:r w:rsidR="00C526C0" w:rsidRPr="004E6015">
        <w:rPr>
          <w:rFonts w:cstheme="minorHAnsi"/>
          <w:sz w:val="28"/>
          <w:szCs w:val="28"/>
        </w:rPr>
        <w:t xml:space="preserve"> </w:t>
      </w:r>
      <w:r w:rsidRPr="004E6015">
        <w:rPr>
          <w:rFonts w:cstheme="minorHAnsi"/>
          <w:sz w:val="28"/>
          <w:szCs w:val="28"/>
        </w:rPr>
        <w:t>проводятся под руководством главного</w:t>
      </w:r>
      <w:r w:rsidR="00961320">
        <w:rPr>
          <w:rFonts w:cstheme="minorHAnsi"/>
          <w:sz w:val="28"/>
          <w:szCs w:val="28"/>
        </w:rPr>
        <w:t xml:space="preserve"> </w:t>
      </w:r>
      <w:r w:rsidRPr="004E6015">
        <w:rPr>
          <w:rFonts w:cstheme="minorHAnsi"/>
          <w:sz w:val="28"/>
          <w:szCs w:val="28"/>
        </w:rPr>
        <w:t xml:space="preserve">судьи дня и секретаря соревнований. Если в соревновании участвует более одного судьи, один из судей назначается главным судьей (соревнования/дня/раунда) и председателем судейской бригады. </w:t>
      </w:r>
    </w:p>
    <w:p w14:paraId="2E8AD54E" w14:textId="533F6D64" w:rsidR="007328A1" w:rsidRPr="004E6015" w:rsidRDefault="007328A1" w:rsidP="001D56D4">
      <w:pPr>
        <w:rPr>
          <w:rFonts w:cstheme="minorHAnsi"/>
          <w:sz w:val="28"/>
          <w:szCs w:val="28"/>
        </w:rPr>
      </w:pPr>
      <w:r w:rsidRPr="004E6015">
        <w:rPr>
          <w:rFonts w:cstheme="minorHAnsi"/>
          <w:sz w:val="28"/>
          <w:szCs w:val="28"/>
        </w:rPr>
        <w:t xml:space="preserve">Если произошедшие инциденты не были урегулированы в рамках данных правил и </w:t>
      </w:r>
      <w:r w:rsidR="00327692" w:rsidRPr="004E6015">
        <w:rPr>
          <w:rFonts w:cstheme="minorHAnsi"/>
          <w:sz w:val="28"/>
          <w:szCs w:val="28"/>
        </w:rPr>
        <w:t>положений</w:t>
      </w:r>
      <w:r w:rsidRPr="004E6015">
        <w:rPr>
          <w:rFonts w:cstheme="minorHAnsi"/>
          <w:sz w:val="28"/>
          <w:szCs w:val="28"/>
        </w:rPr>
        <w:t xml:space="preserve">, судья (или команда судей во главе </w:t>
      </w:r>
      <w:proofErr w:type="gramStart"/>
      <w:r w:rsidRPr="004E6015">
        <w:rPr>
          <w:rFonts w:cstheme="minorHAnsi"/>
          <w:sz w:val="28"/>
          <w:szCs w:val="28"/>
        </w:rPr>
        <w:t>с главным судьей</w:t>
      </w:r>
      <w:proofErr w:type="gramEnd"/>
      <w:r w:rsidRPr="004E6015">
        <w:rPr>
          <w:rFonts w:cstheme="minorHAnsi"/>
          <w:sz w:val="28"/>
          <w:szCs w:val="28"/>
        </w:rPr>
        <w:t>) решает, как действовать в данной ситуации или как оценить инцидент.</w:t>
      </w:r>
    </w:p>
    <w:p w14:paraId="1C3BF3A3" w14:textId="1B444894" w:rsidR="00327692" w:rsidRPr="004E6015" w:rsidRDefault="00424DC7" w:rsidP="00F2492C">
      <w:pPr>
        <w:rPr>
          <w:rFonts w:cstheme="minorHAnsi"/>
          <w:b/>
          <w:bCs/>
          <w:sz w:val="28"/>
          <w:szCs w:val="28"/>
        </w:rPr>
      </w:pPr>
      <w:r w:rsidRPr="004E6015">
        <w:rPr>
          <w:rFonts w:cstheme="minorHAnsi"/>
          <w:b/>
          <w:bCs/>
          <w:sz w:val="28"/>
          <w:szCs w:val="28"/>
        </w:rPr>
        <w:t>1.3</w:t>
      </w:r>
      <w:r w:rsidR="00327692" w:rsidRPr="004E6015">
        <w:rPr>
          <w:rFonts w:cstheme="minorHAnsi"/>
          <w:b/>
          <w:bCs/>
          <w:sz w:val="28"/>
          <w:szCs w:val="28"/>
        </w:rPr>
        <w:t>.1. Судьи.</w:t>
      </w:r>
    </w:p>
    <w:p w14:paraId="1C05EF3E" w14:textId="1508380B" w:rsidR="00327692" w:rsidRPr="004E6015" w:rsidRDefault="00B9091B" w:rsidP="00C526C0">
      <w:pPr>
        <w:rPr>
          <w:rFonts w:cstheme="minorHAnsi"/>
          <w:sz w:val="28"/>
          <w:szCs w:val="28"/>
        </w:rPr>
      </w:pPr>
      <w:r w:rsidRPr="004E6015">
        <w:rPr>
          <w:rFonts w:cstheme="minorHAnsi"/>
          <w:sz w:val="28"/>
          <w:szCs w:val="28"/>
        </w:rPr>
        <w:t>Осуществлять судейство на</w:t>
      </w:r>
      <w:r w:rsidR="00C526C0" w:rsidRPr="004E6015">
        <w:rPr>
          <w:rFonts w:cstheme="minorHAnsi"/>
          <w:sz w:val="28"/>
          <w:szCs w:val="28"/>
        </w:rPr>
        <w:t xml:space="preserve"> соревнования</w:t>
      </w:r>
      <w:r w:rsidRPr="004E6015">
        <w:rPr>
          <w:rFonts w:cstheme="minorHAnsi"/>
          <w:sz w:val="28"/>
          <w:szCs w:val="28"/>
        </w:rPr>
        <w:t>х</w:t>
      </w:r>
      <w:r w:rsidR="00C526C0" w:rsidRPr="004E6015">
        <w:rPr>
          <w:rFonts w:cstheme="minorHAnsi"/>
          <w:sz w:val="28"/>
          <w:szCs w:val="28"/>
        </w:rPr>
        <w:t xml:space="preserve"> по Ралли Обидиенс имеют права российские </w:t>
      </w:r>
      <w:r w:rsidR="00513486" w:rsidRPr="004E6015">
        <w:rPr>
          <w:rFonts w:cstheme="minorHAnsi"/>
          <w:sz w:val="28"/>
          <w:szCs w:val="28"/>
        </w:rPr>
        <w:t>судьи по</w:t>
      </w:r>
      <w:r w:rsidR="00C526C0" w:rsidRPr="004E6015">
        <w:rPr>
          <w:rFonts w:cstheme="minorHAnsi"/>
          <w:sz w:val="28"/>
          <w:szCs w:val="28"/>
        </w:rPr>
        <w:t xml:space="preserve"> рабочим качествам собак, прошедшие стажировку по судейству Ралли Обидиенс и сдавшие экзамен по знанию настоящих правил</w:t>
      </w:r>
      <w:r w:rsidRPr="004E6015">
        <w:rPr>
          <w:rFonts w:cstheme="minorHAnsi"/>
          <w:sz w:val="28"/>
          <w:szCs w:val="28"/>
        </w:rPr>
        <w:t xml:space="preserve">. Так же возможно </w:t>
      </w:r>
      <w:r w:rsidR="00E616E4" w:rsidRPr="004E6015">
        <w:rPr>
          <w:rFonts w:cstheme="minorHAnsi"/>
          <w:sz w:val="28"/>
          <w:szCs w:val="28"/>
        </w:rPr>
        <w:t>приглашение</w:t>
      </w:r>
      <w:r w:rsidR="00C526C0" w:rsidRPr="004E6015">
        <w:rPr>
          <w:rFonts w:cstheme="minorHAnsi"/>
          <w:sz w:val="28"/>
          <w:szCs w:val="28"/>
        </w:rPr>
        <w:t xml:space="preserve"> судей </w:t>
      </w:r>
      <w:r w:rsidR="00E616E4">
        <w:rPr>
          <w:rFonts w:cstheme="minorHAnsi"/>
          <w:sz w:val="28"/>
          <w:szCs w:val="28"/>
          <w:lang w:val="en-US"/>
        </w:rPr>
        <w:t>FCI</w:t>
      </w:r>
      <w:r w:rsidRPr="004E6015">
        <w:rPr>
          <w:rFonts w:cstheme="minorHAnsi"/>
          <w:sz w:val="28"/>
          <w:szCs w:val="28"/>
        </w:rPr>
        <w:t>, которые судят эту дисциплину</w:t>
      </w:r>
      <w:r w:rsidR="00C526C0" w:rsidRPr="004E6015">
        <w:rPr>
          <w:rFonts w:cstheme="minorHAnsi"/>
          <w:sz w:val="28"/>
          <w:szCs w:val="28"/>
        </w:rPr>
        <w:t xml:space="preserve"> и ознакомлены с национальными отличиями в правилах.</w:t>
      </w:r>
    </w:p>
    <w:p w14:paraId="70843C49" w14:textId="320871DD" w:rsidR="00327692" w:rsidRPr="004E6015" w:rsidRDefault="00327692" w:rsidP="00327692">
      <w:pPr>
        <w:rPr>
          <w:rFonts w:cstheme="minorHAnsi"/>
          <w:b/>
          <w:bCs/>
          <w:sz w:val="28"/>
          <w:szCs w:val="28"/>
        </w:rPr>
      </w:pPr>
      <w:r w:rsidRPr="004E6015">
        <w:rPr>
          <w:rFonts w:cstheme="minorHAnsi"/>
          <w:b/>
          <w:bCs/>
          <w:sz w:val="28"/>
          <w:szCs w:val="28"/>
        </w:rPr>
        <w:t>1</w:t>
      </w:r>
      <w:r w:rsidR="00424DC7" w:rsidRPr="004E6015">
        <w:rPr>
          <w:rFonts w:cstheme="minorHAnsi"/>
          <w:b/>
          <w:bCs/>
          <w:sz w:val="28"/>
          <w:szCs w:val="28"/>
        </w:rPr>
        <w:t>.3</w:t>
      </w:r>
      <w:r w:rsidRPr="004E6015">
        <w:rPr>
          <w:rFonts w:cstheme="minorHAnsi"/>
          <w:b/>
          <w:bCs/>
          <w:sz w:val="28"/>
          <w:szCs w:val="28"/>
        </w:rPr>
        <w:t>.2. Секретарь соревнований.</w:t>
      </w:r>
    </w:p>
    <w:p w14:paraId="12A88DFA" w14:textId="1307D9B3" w:rsidR="00973EAB" w:rsidRPr="004E6015" w:rsidRDefault="00973EAB" w:rsidP="00973EAB">
      <w:pPr>
        <w:rPr>
          <w:rFonts w:cstheme="minorHAnsi"/>
          <w:sz w:val="28"/>
          <w:szCs w:val="28"/>
        </w:rPr>
      </w:pPr>
      <w:r w:rsidRPr="004E6015">
        <w:rPr>
          <w:rFonts w:cstheme="minorHAnsi"/>
          <w:sz w:val="28"/>
          <w:szCs w:val="28"/>
        </w:rPr>
        <w:t>Для проведения испытаний и соревнований по Ралли Обидиенс должен быть назначен секретарь испытания</w:t>
      </w:r>
      <w:r w:rsidR="00B9091B" w:rsidRPr="004E6015">
        <w:rPr>
          <w:rFonts w:cstheme="minorHAnsi"/>
          <w:sz w:val="28"/>
          <w:szCs w:val="28"/>
        </w:rPr>
        <w:t xml:space="preserve">. </w:t>
      </w:r>
      <w:r w:rsidR="00F20DA7" w:rsidRPr="004E6015">
        <w:rPr>
          <w:rFonts w:cstheme="minorHAnsi"/>
          <w:sz w:val="28"/>
          <w:szCs w:val="28"/>
        </w:rPr>
        <w:t>С</w:t>
      </w:r>
      <w:r w:rsidRPr="004E6015">
        <w:rPr>
          <w:rFonts w:cstheme="minorHAnsi"/>
          <w:sz w:val="28"/>
          <w:szCs w:val="28"/>
        </w:rPr>
        <w:t xml:space="preserve">екретарь </w:t>
      </w:r>
      <w:r w:rsidR="00F20DA7" w:rsidRPr="004E6015">
        <w:rPr>
          <w:rFonts w:cstheme="minorHAnsi"/>
          <w:sz w:val="28"/>
          <w:szCs w:val="28"/>
        </w:rPr>
        <w:t xml:space="preserve">соревнований </w:t>
      </w:r>
      <w:r w:rsidRPr="004E6015">
        <w:rPr>
          <w:rFonts w:cstheme="minorHAnsi"/>
          <w:sz w:val="28"/>
          <w:szCs w:val="28"/>
        </w:rPr>
        <w:t>несет ответственность за организацию мероприятия</w:t>
      </w:r>
      <w:r w:rsidR="00B9091B" w:rsidRPr="004E6015">
        <w:rPr>
          <w:rFonts w:cstheme="minorHAnsi"/>
          <w:sz w:val="28"/>
          <w:szCs w:val="28"/>
        </w:rPr>
        <w:t>,</w:t>
      </w:r>
      <w:r w:rsidR="00271F3E" w:rsidRPr="004E6015">
        <w:rPr>
          <w:rFonts w:cstheme="minorHAnsi"/>
          <w:sz w:val="28"/>
          <w:szCs w:val="28"/>
        </w:rPr>
        <w:t xml:space="preserve"> </w:t>
      </w:r>
      <w:r w:rsidRPr="004E6015">
        <w:rPr>
          <w:rFonts w:cstheme="minorHAnsi"/>
          <w:sz w:val="28"/>
          <w:szCs w:val="28"/>
        </w:rPr>
        <w:t>согласовывает и контролирует все необходимые уровни работы по подготовке и проведению соревнований. Секретарь соревновани</w:t>
      </w:r>
      <w:r w:rsidR="005E6B9E" w:rsidRPr="004E6015">
        <w:rPr>
          <w:rFonts w:cstheme="minorHAnsi"/>
          <w:sz w:val="28"/>
          <w:szCs w:val="28"/>
        </w:rPr>
        <w:t>й</w:t>
      </w:r>
      <w:r w:rsidRPr="004E6015">
        <w:rPr>
          <w:rFonts w:cstheme="minorHAnsi"/>
          <w:sz w:val="28"/>
          <w:szCs w:val="28"/>
        </w:rPr>
        <w:t xml:space="preserve"> должен гарантировать упорядоченное проведение мероприятия и находиться в распоряжении судьи на протяжении всего мероприятия.</w:t>
      </w:r>
    </w:p>
    <w:p w14:paraId="3B89836A" w14:textId="3DB902A2" w:rsidR="00973EAB" w:rsidRPr="004E6015" w:rsidRDefault="00973EAB" w:rsidP="00973EAB">
      <w:pPr>
        <w:rPr>
          <w:rFonts w:cstheme="minorHAnsi"/>
          <w:sz w:val="28"/>
          <w:szCs w:val="28"/>
        </w:rPr>
      </w:pPr>
      <w:r w:rsidRPr="004E6015">
        <w:rPr>
          <w:rFonts w:cstheme="minorHAnsi"/>
          <w:sz w:val="28"/>
          <w:szCs w:val="28"/>
        </w:rPr>
        <w:t>Секретарь</w:t>
      </w:r>
      <w:r w:rsidR="00C35E7E" w:rsidRPr="004E6015">
        <w:rPr>
          <w:rFonts w:cstheme="minorHAnsi"/>
          <w:sz w:val="28"/>
          <w:szCs w:val="28"/>
        </w:rPr>
        <w:t xml:space="preserve"> соревнований</w:t>
      </w:r>
      <w:r w:rsidRPr="004E6015">
        <w:rPr>
          <w:rFonts w:cstheme="minorHAnsi"/>
          <w:sz w:val="28"/>
          <w:szCs w:val="28"/>
        </w:rPr>
        <w:t xml:space="preserve"> несет ответственность за: </w:t>
      </w:r>
    </w:p>
    <w:p w14:paraId="0DADC573" w14:textId="386E0D9B" w:rsidR="00EE13C2" w:rsidRPr="004E6015" w:rsidRDefault="00973EAB" w:rsidP="00973EAB">
      <w:pPr>
        <w:rPr>
          <w:rFonts w:cstheme="minorHAnsi"/>
          <w:sz w:val="28"/>
          <w:szCs w:val="28"/>
        </w:rPr>
      </w:pPr>
      <w:r w:rsidRPr="004E6015">
        <w:rPr>
          <w:rFonts w:cstheme="minorHAnsi"/>
          <w:sz w:val="28"/>
          <w:szCs w:val="28"/>
        </w:rPr>
        <w:t xml:space="preserve">• получение необходимых документов для проведения мероприятия (разрешение, </w:t>
      </w:r>
      <w:r w:rsidR="00EE13C2" w:rsidRPr="004E6015">
        <w:rPr>
          <w:rFonts w:cstheme="minorHAnsi"/>
          <w:sz w:val="28"/>
          <w:szCs w:val="28"/>
        </w:rPr>
        <w:t>оценочные</w:t>
      </w:r>
      <w:r w:rsidRPr="004E6015">
        <w:rPr>
          <w:rFonts w:cstheme="minorHAnsi"/>
          <w:sz w:val="28"/>
          <w:szCs w:val="28"/>
        </w:rPr>
        <w:t xml:space="preserve"> листы, списки участников и т.д.) </w:t>
      </w:r>
    </w:p>
    <w:p w14:paraId="115DF10B" w14:textId="7CEE90CE" w:rsidR="00EE13C2" w:rsidRPr="004E6015" w:rsidRDefault="00973EAB" w:rsidP="00973EAB">
      <w:pPr>
        <w:rPr>
          <w:rFonts w:cstheme="minorHAnsi"/>
          <w:sz w:val="28"/>
          <w:szCs w:val="28"/>
        </w:rPr>
      </w:pPr>
      <w:r w:rsidRPr="004E6015">
        <w:rPr>
          <w:rFonts w:cstheme="minorHAnsi"/>
          <w:sz w:val="28"/>
          <w:szCs w:val="28"/>
        </w:rPr>
        <w:t>• проверк</w:t>
      </w:r>
      <w:r w:rsidR="00904B7F" w:rsidRPr="004E6015">
        <w:rPr>
          <w:rFonts w:cstheme="minorHAnsi"/>
          <w:sz w:val="28"/>
          <w:szCs w:val="28"/>
        </w:rPr>
        <w:t>у</w:t>
      </w:r>
      <w:r w:rsidRPr="004E6015">
        <w:rPr>
          <w:rFonts w:cstheme="minorHAnsi"/>
          <w:sz w:val="28"/>
          <w:szCs w:val="28"/>
        </w:rPr>
        <w:t xml:space="preserve"> д</w:t>
      </w:r>
      <w:r w:rsidR="00B9091B" w:rsidRPr="004E6015">
        <w:rPr>
          <w:rFonts w:cstheme="minorHAnsi"/>
          <w:sz w:val="28"/>
          <w:szCs w:val="28"/>
        </w:rPr>
        <w:t>окументов участника (рабочих книжек</w:t>
      </w:r>
      <w:r w:rsidRPr="004E6015">
        <w:rPr>
          <w:rFonts w:cstheme="minorHAnsi"/>
          <w:sz w:val="28"/>
          <w:szCs w:val="28"/>
        </w:rPr>
        <w:t xml:space="preserve">, </w:t>
      </w:r>
      <w:r w:rsidR="00EE13C2" w:rsidRPr="004E6015">
        <w:rPr>
          <w:rFonts w:cstheme="minorHAnsi"/>
          <w:sz w:val="28"/>
          <w:szCs w:val="28"/>
        </w:rPr>
        <w:t>отметках</w:t>
      </w:r>
      <w:r w:rsidRPr="004E6015">
        <w:rPr>
          <w:rFonts w:cstheme="minorHAnsi"/>
          <w:sz w:val="28"/>
          <w:szCs w:val="28"/>
        </w:rPr>
        <w:t xml:space="preserve"> о прививках и т.д.) </w:t>
      </w:r>
    </w:p>
    <w:p w14:paraId="310943B1" w14:textId="77777777" w:rsidR="00EE13C2" w:rsidRPr="004E6015" w:rsidRDefault="00973EAB" w:rsidP="00973EAB">
      <w:pPr>
        <w:rPr>
          <w:rFonts w:cstheme="minorHAnsi"/>
          <w:sz w:val="28"/>
          <w:szCs w:val="28"/>
        </w:rPr>
      </w:pPr>
      <w:r w:rsidRPr="004E6015">
        <w:rPr>
          <w:rFonts w:cstheme="minorHAnsi"/>
          <w:sz w:val="28"/>
          <w:szCs w:val="28"/>
        </w:rPr>
        <w:t xml:space="preserve">• предоставление необходимого оборудования (разметка ринга, наборы знаков для упражнений, </w:t>
      </w:r>
      <w:r w:rsidR="00EE13C2" w:rsidRPr="004E6015">
        <w:rPr>
          <w:rFonts w:cstheme="minorHAnsi"/>
          <w:sz w:val="28"/>
          <w:szCs w:val="28"/>
        </w:rPr>
        <w:t>барьеры</w:t>
      </w:r>
      <w:r w:rsidRPr="004E6015">
        <w:rPr>
          <w:rFonts w:cstheme="minorHAnsi"/>
          <w:sz w:val="28"/>
          <w:szCs w:val="28"/>
        </w:rPr>
        <w:t xml:space="preserve"> и т.д.)</w:t>
      </w:r>
    </w:p>
    <w:p w14:paraId="24E6AB8B" w14:textId="1E8193D1" w:rsidR="00EE13C2" w:rsidRPr="004E6015" w:rsidRDefault="00973EAB" w:rsidP="00973EAB">
      <w:pPr>
        <w:rPr>
          <w:rFonts w:cstheme="minorHAnsi"/>
          <w:sz w:val="28"/>
          <w:szCs w:val="28"/>
        </w:rPr>
      </w:pPr>
      <w:r w:rsidRPr="004E6015">
        <w:rPr>
          <w:rFonts w:cstheme="minorHAnsi"/>
          <w:sz w:val="28"/>
          <w:szCs w:val="28"/>
        </w:rPr>
        <w:lastRenderedPageBreak/>
        <w:t xml:space="preserve"> • организаци</w:t>
      </w:r>
      <w:r w:rsidR="00E376B0" w:rsidRPr="004E6015">
        <w:rPr>
          <w:rFonts w:cstheme="minorHAnsi"/>
          <w:sz w:val="28"/>
          <w:szCs w:val="28"/>
        </w:rPr>
        <w:t>ю</w:t>
      </w:r>
      <w:r w:rsidRPr="004E6015">
        <w:rPr>
          <w:rFonts w:cstheme="minorHAnsi"/>
          <w:sz w:val="28"/>
          <w:szCs w:val="28"/>
        </w:rPr>
        <w:t xml:space="preserve"> опытных </w:t>
      </w:r>
      <w:r w:rsidR="00EE13C2" w:rsidRPr="004E6015">
        <w:rPr>
          <w:rFonts w:cstheme="minorHAnsi"/>
          <w:sz w:val="28"/>
          <w:szCs w:val="28"/>
        </w:rPr>
        <w:t>секретарей при судьях</w:t>
      </w:r>
      <w:r w:rsidRPr="004E6015">
        <w:rPr>
          <w:rFonts w:cstheme="minorHAnsi"/>
          <w:sz w:val="28"/>
          <w:szCs w:val="28"/>
        </w:rPr>
        <w:t xml:space="preserve"> (по согласованию с соответствующим судьей) </w:t>
      </w:r>
    </w:p>
    <w:p w14:paraId="71C39327" w14:textId="4240A675" w:rsidR="00973EAB" w:rsidRPr="004E6015" w:rsidRDefault="00973EAB" w:rsidP="00973EAB">
      <w:pPr>
        <w:rPr>
          <w:rFonts w:cstheme="minorHAnsi"/>
          <w:sz w:val="28"/>
          <w:szCs w:val="28"/>
        </w:rPr>
      </w:pPr>
      <w:r w:rsidRPr="004E6015">
        <w:rPr>
          <w:rFonts w:cstheme="minorHAnsi"/>
          <w:sz w:val="28"/>
          <w:szCs w:val="28"/>
        </w:rPr>
        <w:t xml:space="preserve">• наличие достаточного количества </w:t>
      </w:r>
      <w:r w:rsidR="00FB6327" w:rsidRPr="004E6015">
        <w:rPr>
          <w:rFonts w:cstheme="minorHAnsi"/>
          <w:sz w:val="28"/>
          <w:szCs w:val="28"/>
        </w:rPr>
        <w:t>помощников</w:t>
      </w:r>
      <w:r w:rsidRPr="004E6015">
        <w:rPr>
          <w:rFonts w:cstheme="minorHAnsi"/>
          <w:sz w:val="28"/>
          <w:szCs w:val="28"/>
        </w:rPr>
        <w:t xml:space="preserve"> (для подготовки ринга, записи результатов, хронометража и т.д.)</w:t>
      </w:r>
    </w:p>
    <w:p w14:paraId="7B9253E3" w14:textId="1EBF8407" w:rsidR="00973EAB" w:rsidRPr="004E6015" w:rsidRDefault="00424DC7" w:rsidP="00973EAB">
      <w:pPr>
        <w:rPr>
          <w:rFonts w:cstheme="minorHAnsi"/>
          <w:b/>
          <w:bCs/>
          <w:sz w:val="28"/>
          <w:szCs w:val="28"/>
        </w:rPr>
      </w:pPr>
      <w:r w:rsidRPr="004E6015">
        <w:rPr>
          <w:rFonts w:cstheme="minorHAnsi"/>
          <w:b/>
          <w:bCs/>
          <w:sz w:val="28"/>
          <w:szCs w:val="28"/>
        </w:rPr>
        <w:t>1.3</w:t>
      </w:r>
      <w:r w:rsidR="00EE13C2" w:rsidRPr="004E6015">
        <w:rPr>
          <w:rFonts w:cstheme="minorHAnsi"/>
          <w:b/>
          <w:bCs/>
          <w:sz w:val="28"/>
          <w:szCs w:val="28"/>
        </w:rPr>
        <w:t>.3 Секретари при судьях.</w:t>
      </w:r>
    </w:p>
    <w:p w14:paraId="7C5DA943" w14:textId="60338F32" w:rsidR="00EE13C2" w:rsidRPr="004E6015" w:rsidRDefault="00B9091B" w:rsidP="00EE13C2">
      <w:pPr>
        <w:rPr>
          <w:rFonts w:cstheme="minorHAnsi"/>
          <w:sz w:val="28"/>
          <w:szCs w:val="28"/>
        </w:rPr>
      </w:pPr>
      <w:r w:rsidRPr="004E6015">
        <w:rPr>
          <w:rFonts w:cstheme="minorHAnsi"/>
          <w:sz w:val="28"/>
          <w:szCs w:val="28"/>
        </w:rPr>
        <w:t>Желательно, чтобы с</w:t>
      </w:r>
      <w:r w:rsidR="00EE13C2" w:rsidRPr="004E6015">
        <w:rPr>
          <w:rFonts w:cstheme="minorHAnsi"/>
          <w:sz w:val="28"/>
          <w:szCs w:val="28"/>
        </w:rPr>
        <w:t xml:space="preserve">екретари при судьях на испытаниях и </w:t>
      </w:r>
      <w:r w:rsidRPr="004E6015">
        <w:rPr>
          <w:rFonts w:cstheme="minorHAnsi"/>
          <w:sz w:val="28"/>
          <w:szCs w:val="28"/>
        </w:rPr>
        <w:t>соревнованиях по Ралли Обидиенс</w:t>
      </w:r>
      <w:r w:rsidR="00EE13C2" w:rsidRPr="004E6015">
        <w:rPr>
          <w:rFonts w:cstheme="minorHAnsi"/>
          <w:sz w:val="28"/>
          <w:szCs w:val="28"/>
        </w:rPr>
        <w:t xml:space="preserve"> </w:t>
      </w:r>
      <w:r w:rsidRPr="004E6015">
        <w:rPr>
          <w:rFonts w:cstheme="minorHAnsi"/>
          <w:sz w:val="28"/>
          <w:szCs w:val="28"/>
        </w:rPr>
        <w:t xml:space="preserve">имели </w:t>
      </w:r>
      <w:r w:rsidR="00EE13C2" w:rsidRPr="004E6015">
        <w:rPr>
          <w:rFonts w:cstheme="minorHAnsi"/>
          <w:sz w:val="28"/>
          <w:szCs w:val="28"/>
        </w:rPr>
        <w:t xml:space="preserve">практику по </w:t>
      </w:r>
      <w:proofErr w:type="spellStart"/>
      <w:r w:rsidR="00EE13C2" w:rsidRPr="004E6015">
        <w:rPr>
          <w:rFonts w:cstheme="minorHAnsi"/>
          <w:sz w:val="28"/>
          <w:szCs w:val="28"/>
        </w:rPr>
        <w:t>ассистированию</w:t>
      </w:r>
      <w:proofErr w:type="spellEnd"/>
      <w:r w:rsidR="00EE13C2" w:rsidRPr="004E6015">
        <w:rPr>
          <w:rFonts w:cstheme="minorHAnsi"/>
          <w:sz w:val="28"/>
          <w:szCs w:val="28"/>
        </w:rPr>
        <w:t xml:space="preserve"> судьям по Ралли Обидиенс в их работе. Предпочтительно, чтобы секретарь судьи сам/сама был судьей или инструктором по Ралли Обидиенс.</w:t>
      </w:r>
    </w:p>
    <w:p w14:paraId="68ED20A2" w14:textId="573EC897" w:rsidR="00EE13C2" w:rsidRPr="004E6015" w:rsidRDefault="00EE13C2" w:rsidP="00EE13C2">
      <w:pPr>
        <w:rPr>
          <w:rFonts w:cstheme="minorHAnsi"/>
          <w:sz w:val="28"/>
          <w:szCs w:val="28"/>
        </w:rPr>
      </w:pPr>
      <w:r w:rsidRPr="004E6015">
        <w:rPr>
          <w:rFonts w:cstheme="minorHAnsi"/>
          <w:sz w:val="28"/>
          <w:szCs w:val="28"/>
        </w:rPr>
        <w:t xml:space="preserve"> Если соревнование судят два или более судьи, то должно быть равное количество секретарей при судьях.</w:t>
      </w:r>
    </w:p>
    <w:p w14:paraId="36E72A6A" w14:textId="77777777" w:rsidR="00492A97" w:rsidRDefault="00492A97" w:rsidP="00EE13C2">
      <w:pPr>
        <w:rPr>
          <w:rFonts w:cstheme="minorHAnsi"/>
          <w:sz w:val="28"/>
          <w:szCs w:val="28"/>
        </w:rPr>
      </w:pPr>
    </w:p>
    <w:p w14:paraId="7CB05B7F" w14:textId="77777777" w:rsidR="0069603A" w:rsidRDefault="0069603A" w:rsidP="00EE13C2">
      <w:pPr>
        <w:rPr>
          <w:rFonts w:cstheme="minorHAnsi"/>
          <w:sz w:val="28"/>
          <w:szCs w:val="28"/>
        </w:rPr>
      </w:pPr>
    </w:p>
    <w:p w14:paraId="14B31A0A" w14:textId="77777777" w:rsidR="0069603A" w:rsidRDefault="0069603A" w:rsidP="00EE13C2">
      <w:pPr>
        <w:rPr>
          <w:rFonts w:cstheme="minorHAnsi"/>
          <w:sz w:val="28"/>
          <w:szCs w:val="28"/>
        </w:rPr>
      </w:pPr>
    </w:p>
    <w:p w14:paraId="35FAB1B3" w14:textId="77777777" w:rsidR="0069603A" w:rsidRDefault="0069603A" w:rsidP="00EE13C2">
      <w:pPr>
        <w:rPr>
          <w:rFonts w:cstheme="minorHAnsi"/>
          <w:sz w:val="28"/>
          <w:szCs w:val="28"/>
        </w:rPr>
      </w:pPr>
    </w:p>
    <w:p w14:paraId="6D7FDF1D" w14:textId="77777777" w:rsidR="0069603A" w:rsidRDefault="0069603A" w:rsidP="00EE13C2">
      <w:pPr>
        <w:rPr>
          <w:rFonts w:cstheme="minorHAnsi"/>
          <w:sz w:val="28"/>
          <w:szCs w:val="28"/>
        </w:rPr>
      </w:pPr>
    </w:p>
    <w:p w14:paraId="5D9F597D" w14:textId="77777777" w:rsidR="0069603A" w:rsidRDefault="0069603A" w:rsidP="00EE13C2">
      <w:pPr>
        <w:rPr>
          <w:rFonts w:cstheme="minorHAnsi"/>
          <w:sz w:val="28"/>
          <w:szCs w:val="28"/>
        </w:rPr>
      </w:pPr>
    </w:p>
    <w:p w14:paraId="4538F749" w14:textId="77777777" w:rsidR="0069603A" w:rsidRDefault="0069603A" w:rsidP="00EE13C2">
      <w:pPr>
        <w:rPr>
          <w:rFonts w:cstheme="minorHAnsi"/>
          <w:sz w:val="28"/>
          <w:szCs w:val="28"/>
        </w:rPr>
      </w:pPr>
    </w:p>
    <w:p w14:paraId="3573946C" w14:textId="77777777" w:rsidR="0069603A" w:rsidRDefault="0069603A" w:rsidP="00EE13C2">
      <w:pPr>
        <w:rPr>
          <w:rFonts w:cstheme="minorHAnsi"/>
          <w:sz w:val="28"/>
          <w:szCs w:val="28"/>
        </w:rPr>
      </w:pPr>
    </w:p>
    <w:p w14:paraId="2E11B21A" w14:textId="77777777" w:rsidR="0069603A" w:rsidRDefault="0069603A" w:rsidP="00EE13C2">
      <w:pPr>
        <w:rPr>
          <w:rFonts w:cstheme="minorHAnsi"/>
          <w:sz w:val="28"/>
          <w:szCs w:val="28"/>
        </w:rPr>
      </w:pPr>
    </w:p>
    <w:p w14:paraId="77EA5221" w14:textId="77777777" w:rsidR="0069603A" w:rsidRDefault="0069603A" w:rsidP="00EE13C2">
      <w:pPr>
        <w:rPr>
          <w:rFonts w:cstheme="minorHAnsi"/>
          <w:sz w:val="28"/>
          <w:szCs w:val="28"/>
        </w:rPr>
      </w:pPr>
    </w:p>
    <w:p w14:paraId="735DAF26" w14:textId="77777777" w:rsidR="0069603A" w:rsidRDefault="0069603A" w:rsidP="00EE13C2">
      <w:pPr>
        <w:rPr>
          <w:rFonts w:cstheme="minorHAnsi"/>
          <w:sz w:val="28"/>
          <w:szCs w:val="28"/>
        </w:rPr>
      </w:pPr>
    </w:p>
    <w:p w14:paraId="6C154C0C" w14:textId="77777777" w:rsidR="0069603A" w:rsidRDefault="0069603A" w:rsidP="00EE13C2">
      <w:pPr>
        <w:rPr>
          <w:rFonts w:cstheme="minorHAnsi"/>
          <w:sz w:val="28"/>
          <w:szCs w:val="28"/>
        </w:rPr>
      </w:pPr>
    </w:p>
    <w:p w14:paraId="08136352" w14:textId="77777777" w:rsidR="0069603A" w:rsidRDefault="0069603A" w:rsidP="00EE13C2">
      <w:pPr>
        <w:rPr>
          <w:rFonts w:cstheme="minorHAnsi"/>
          <w:sz w:val="28"/>
          <w:szCs w:val="28"/>
        </w:rPr>
      </w:pPr>
    </w:p>
    <w:p w14:paraId="6AD5F71C" w14:textId="77777777" w:rsidR="0069603A" w:rsidRDefault="0069603A" w:rsidP="00EE13C2">
      <w:pPr>
        <w:rPr>
          <w:rFonts w:cstheme="minorHAnsi"/>
          <w:sz w:val="28"/>
          <w:szCs w:val="28"/>
        </w:rPr>
      </w:pPr>
    </w:p>
    <w:p w14:paraId="2D75E176" w14:textId="77777777" w:rsidR="0069603A" w:rsidRDefault="0069603A" w:rsidP="00EE13C2">
      <w:pPr>
        <w:rPr>
          <w:rFonts w:cstheme="minorHAnsi"/>
          <w:sz w:val="28"/>
          <w:szCs w:val="28"/>
        </w:rPr>
      </w:pPr>
    </w:p>
    <w:p w14:paraId="1E57421D" w14:textId="77777777" w:rsidR="0069603A" w:rsidRDefault="0069603A" w:rsidP="00EE13C2">
      <w:pPr>
        <w:rPr>
          <w:rFonts w:cstheme="minorHAnsi"/>
          <w:sz w:val="28"/>
          <w:szCs w:val="28"/>
        </w:rPr>
      </w:pPr>
    </w:p>
    <w:p w14:paraId="149008A3" w14:textId="77777777" w:rsidR="0069603A" w:rsidRDefault="0069603A" w:rsidP="00EE13C2">
      <w:pPr>
        <w:rPr>
          <w:rFonts w:cstheme="minorHAnsi"/>
          <w:sz w:val="28"/>
          <w:szCs w:val="28"/>
        </w:rPr>
      </w:pPr>
    </w:p>
    <w:p w14:paraId="51E9458A" w14:textId="77777777" w:rsidR="00492A97" w:rsidRPr="004E6015" w:rsidRDefault="00492A97" w:rsidP="00EE13C2">
      <w:pPr>
        <w:rPr>
          <w:rFonts w:cstheme="minorHAnsi"/>
          <w:sz w:val="28"/>
          <w:szCs w:val="28"/>
        </w:rPr>
      </w:pPr>
    </w:p>
    <w:p w14:paraId="146DB1C8" w14:textId="05013F76" w:rsidR="00EE13C2" w:rsidRPr="0069603A" w:rsidRDefault="00EE13C2" w:rsidP="00424DC7">
      <w:pPr>
        <w:pStyle w:val="a3"/>
        <w:numPr>
          <w:ilvl w:val="0"/>
          <w:numId w:val="22"/>
        </w:numPr>
        <w:rPr>
          <w:rFonts w:cstheme="minorHAnsi"/>
          <w:b/>
          <w:bCs/>
          <w:sz w:val="32"/>
          <w:szCs w:val="32"/>
        </w:rPr>
      </w:pPr>
      <w:r w:rsidRPr="0069603A">
        <w:rPr>
          <w:rFonts w:cstheme="minorHAnsi"/>
          <w:b/>
          <w:bCs/>
          <w:sz w:val="32"/>
          <w:szCs w:val="32"/>
        </w:rPr>
        <w:lastRenderedPageBreak/>
        <w:t>Классы и</w:t>
      </w:r>
      <w:r w:rsidR="00424DC7" w:rsidRPr="0069603A">
        <w:rPr>
          <w:rFonts w:cstheme="minorHAnsi"/>
          <w:b/>
          <w:bCs/>
          <w:sz w:val="32"/>
          <w:szCs w:val="32"/>
        </w:rPr>
        <w:t xml:space="preserve"> выступление</w:t>
      </w:r>
      <w:r w:rsidRPr="0069603A">
        <w:rPr>
          <w:rFonts w:cstheme="minorHAnsi"/>
          <w:b/>
          <w:bCs/>
          <w:sz w:val="32"/>
          <w:szCs w:val="32"/>
        </w:rPr>
        <w:t>.</w:t>
      </w:r>
    </w:p>
    <w:p w14:paraId="749A5699" w14:textId="4298018F" w:rsidR="00A00968" w:rsidRPr="004E6015" w:rsidRDefault="00A00968" w:rsidP="00A00968">
      <w:pPr>
        <w:rPr>
          <w:rFonts w:cstheme="minorHAnsi"/>
          <w:bCs/>
          <w:sz w:val="28"/>
          <w:szCs w:val="28"/>
        </w:rPr>
      </w:pPr>
      <w:r w:rsidRPr="004E6015">
        <w:rPr>
          <w:rFonts w:cstheme="minorHAnsi"/>
          <w:b/>
          <w:bCs/>
          <w:sz w:val="28"/>
          <w:szCs w:val="28"/>
        </w:rPr>
        <w:t>2.1.</w:t>
      </w:r>
      <w:r w:rsidRPr="004E6015">
        <w:rPr>
          <w:rFonts w:cstheme="minorHAnsi"/>
          <w:bCs/>
          <w:sz w:val="28"/>
          <w:szCs w:val="28"/>
        </w:rPr>
        <w:t xml:space="preserve"> </w:t>
      </w:r>
      <w:r w:rsidRPr="004E6015">
        <w:rPr>
          <w:rFonts w:cstheme="minorHAnsi"/>
          <w:b/>
          <w:bCs/>
          <w:sz w:val="28"/>
          <w:szCs w:val="28"/>
        </w:rPr>
        <w:t>Уровни сложности (классы)</w:t>
      </w:r>
      <w:r w:rsidR="00465276">
        <w:rPr>
          <w:rFonts w:cstheme="minorHAnsi"/>
          <w:b/>
          <w:bCs/>
          <w:sz w:val="28"/>
          <w:szCs w:val="28"/>
        </w:rPr>
        <w:t xml:space="preserve"> и возраст</w:t>
      </w:r>
      <w:r w:rsidRPr="004E6015">
        <w:rPr>
          <w:rFonts w:cstheme="minorHAnsi"/>
          <w:b/>
          <w:bCs/>
          <w:sz w:val="28"/>
          <w:szCs w:val="28"/>
        </w:rPr>
        <w:t>.</w:t>
      </w:r>
    </w:p>
    <w:p w14:paraId="6512E571" w14:textId="3F0824C4" w:rsidR="00A00968" w:rsidRPr="004E6015" w:rsidRDefault="00F059CB" w:rsidP="00A00968">
      <w:pPr>
        <w:pStyle w:val="a3"/>
        <w:rPr>
          <w:rFonts w:cstheme="minorHAnsi"/>
          <w:bCs/>
          <w:sz w:val="28"/>
          <w:szCs w:val="28"/>
        </w:rPr>
      </w:pPr>
      <w:r>
        <w:rPr>
          <w:rFonts w:cstheme="minorHAnsi"/>
          <w:bCs/>
          <w:sz w:val="28"/>
          <w:szCs w:val="28"/>
        </w:rPr>
        <w:t xml:space="preserve">Соревнования </w:t>
      </w:r>
      <w:r w:rsidR="00A00968" w:rsidRPr="004E6015">
        <w:rPr>
          <w:rFonts w:cstheme="minorHAnsi"/>
          <w:bCs/>
          <w:sz w:val="28"/>
          <w:szCs w:val="28"/>
        </w:rPr>
        <w:t>по Ралли Обидиенс проводятся по четырём классам сложности:</w:t>
      </w:r>
    </w:p>
    <w:p w14:paraId="20F90CB3" w14:textId="77777777" w:rsidR="00A00968" w:rsidRPr="004E6015" w:rsidRDefault="00A00968" w:rsidP="00A00968">
      <w:pPr>
        <w:pStyle w:val="a3"/>
        <w:numPr>
          <w:ilvl w:val="0"/>
          <w:numId w:val="18"/>
        </w:numPr>
        <w:rPr>
          <w:rFonts w:cstheme="minorHAnsi"/>
          <w:bCs/>
          <w:sz w:val="28"/>
          <w:szCs w:val="28"/>
        </w:rPr>
      </w:pPr>
      <w:r w:rsidRPr="004E6015">
        <w:rPr>
          <w:rFonts w:cstheme="minorHAnsi"/>
          <w:bCs/>
          <w:sz w:val="28"/>
          <w:szCs w:val="28"/>
        </w:rPr>
        <w:t>Ралли Обидиенс 1(РО 1);</w:t>
      </w:r>
    </w:p>
    <w:p w14:paraId="0D68F10B" w14:textId="77777777" w:rsidR="00A00968" w:rsidRPr="004E6015" w:rsidRDefault="00A00968" w:rsidP="00A00968">
      <w:pPr>
        <w:pStyle w:val="a3"/>
        <w:numPr>
          <w:ilvl w:val="0"/>
          <w:numId w:val="18"/>
        </w:numPr>
        <w:rPr>
          <w:rFonts w:cstheme="minorHAnsi"/>
          <w:bCs/>
          <w:sz w:val="28"/>
          <w:szCs w:val="28"/>
        </w:rPr>
      </w:pPr>
      <w:r w:rsidRPr="004E6015">
        <w:rPr>
          <w:rFonts w:cstheme="minorHAnsi"/>
          <w:bCs/>
          <w:sz w:val="28"/>
          <w:szCs w:val="28"/>
        </w:rPr>
        <w:t>Ралли Обидиенс 2(РО 2);</w:t>
      </w:r>
    </w:p>
    <w:p w14:paraId="0DF3E773" w14:textId="77777777" w:rsidR="00A00968" w:rsidRPr="004E6015" w:rsidRDefault="00A00968" w:rsidP="00A00968">
      <w:pPr>
        <w:pStyle w:val="a3"/>
        <w:numPr>
          <w:ilvl w:val="0"/>
          <w:numId w:val="18"/>
        </w:numPr>
        <w:rPr>
          <w:rFonts w:cstheme="minorHAnsi"/>
          <w:bCs/>
          <w:sz w:val="28"/>
          <w:szCs w:val="28"/>
        </w:rPr>
      </w:pPr>
      <w:r w:rsidRPr="004E6015">
        <w:rPr>
          <w:rFonts w:cstheme="minorHAnsi"/>
          <w:bCs/>
          <w:sz w:val="28"/>
          <w:szCs w:val="28"/>
        </w:rPr>
        <w:t>Ралли Обидиенс 3(РО 3);</w:t>
      </w:r>
    </w:p>
    <w:p w14:paraId="6102DFF2" w14:textId="77777777" w:rsidR="00A00968" w:rsidRPr="004E6015" w:rsidRDefault="00A00968" w:rsidP="00A00968">
      <w:pPr>
        <w:pStyle w:val="a3"/>
        <w:numPr>
          <w:ilvl w:val="0"/>
          <w:numId w:val="18"/>
        </w:numPr>
        <w:rPr>
          <w:rFonts w:cstheme="minorHAnsi"/>
          <w:bCs/>
          <w:sz w:val="28"/>
          <w:szCs w:val="28"/>
        </w:rPr>
      </w:pPr>
      <w:r w:rsidRPr="004E6015">
        <w:rPr>
          <w:rFonts w:cstheme="minorHAnsi"/>
          <w:bCs/>
          <w:sz w:val="28"/>
          <w:szCs w:val="28"/>
        </w:rPr>
        <w:t xml:space="preserve">Ралли Обидиенс 4(РО 4);  </w:t>
      </w:r>
    </w:p>
    <w:p w14:paraId="46563775" w14:textId="6DD5BAF0" w:rsidR="00A00968" w:rsidRPr="004E6015" w:rsidRDefault="00A00968" w:rsidP="00A00968">
      <w:pPr>
        <w:rPr>
          <w:rFonts w:cstheme="minorHAnsi"/>
          <w:color w:val="231F20"/>
          <w:sz w:val="28"/>
          <w:szCs w:val="28"/>
          <w:shd w:val="clear" w:color="auto" w:fill="FFFFFF"/>
        </w:rPr>
      </w:pPr>
      <w:r w:rsidRPr="004E6015">
        <w:rPr>
          <w:rFonts w:cstheme="minorHAnsi"/>
          <w:bCs/>
          <w:sz w:val="28"/>
          <w:szCs w:val="28"/>
        </w:rPr>
        <w:t xml:space="preserve">Выбор    классов   </w:t>
      </w:r>
      <w:proofErr w:type="gramStart"/>
      <w:r w:rsidR="00E616E4" w:rsidRPr="004E6015">
        <w:rPr>
          <w:rFonts w:cstheme="minorHAnsi"/>
          <w:bCs/>
          <w:sz w:val="28"/>
          <w:szCs w:val="28"/>
        </w:rPr>
        <w:t xml:space="preserve">сложности,  </w:t>
      </w:r>
      <w:r w:rsidRPr="004E6015">
        <w:rPr>
          <w:rFonts w:cstheme="minorHAnsi"/>
          <w:bCs/>
          <w:sz w:val="28"/>
          <w:szCs w:val="28"/>
        </w:rPr>
        <w:t xml:space="preserve"> </w:t>
      </w:r>
      <w:proofErr w:type="gramEnd"/>
      <w:r w:rsidRPr="004E6015">
        <w:rPr>
          <w:rFonts w:cstheme="minorHAnsi"/>
          <w:bCs/>
          <w:sz w:val="28"/>
          <w:szCs w:val="28"/>
        </w:rPr>
        <w:t xml:space="preserve">по    которому    проводятся    </w:t>
      </w:r>
      <w:r w:rsidR="00F059CB">
        <w:rPr>
          <w:rFonts w:cstheme="minorHAnsi"/>
          <w:bCs/>
          <w:sz w:val="28"/>
          <w:szCs w:val="28"/>
        </w:rPr>
        <w:t>соревнования</w:t>
      </w:r>
      <w:r w:rsidRPr="004E6015">
        <w:rPr>
          <w:rFonts w:cstheme="minorHAnsi"/>
          <w:bCs/>
          <w:sz w:val="28"/>
          <w:szCs w:val="28"/>
        </w:rPr>
        <w:t>, определяется регламентом конкретного мероприятия.</w:t>
      </w:r>
      <w:r w:rsidRPr="004E6015">
        <w:rPr>
          <w:rFonts w:cstheme="minorHAnsi"/>
          <w:color w:val="231F20"/>
          <w:sz w:val="28"/>
          <w:szCs w:val="28"/>
          <w:shd w:val="clear" w:color="auto" w:fill="FFFFFF"/>
        </w:rPr>
        <w:t xml:space="preserve"> Организаторы с</w:t>
      </w:r>
      <w:r w:rsidR="00017B2E">
        <w:rPr>
          <w:rFonts w:cstheme="minorHAnsi"/>
          <w:color w:val="231F20"/>
          <w:sz w:val="28"/>
          <w:szCs w:val="28"/>
          <w:shd w:val="clear" w:color="auto" w:fill="FFFFFF"/>
        </w:rPr>
        <w:t xml:space="preserve">оревнований </w:t>
      </w:r>
      <w:r w:rsidRPr="004E6015">
        <w:rPr>
          <w:rFonts w:cstheme="minorHAnsi"/>
          <w:color w:val="231F20"/>
          <w:sz w:val="28"/>
          <w:szCs w:val="28"/>
          <w:shd w:val="clear" w:color="auto" w:fill="FFFFFF"/>
        </w:rPr>
        <w:t>имеют право включать в программ</w:t>
      </w:r>
      <w:r w:rsidR="00B6432A">
        <w:rPr>
          <w:rFonts w:cstheme="minorHAnsi"/>
          <w:color w:val="231F20"/>
          <w:sz w:val="28"/>
          <w:szCs w:val="28"/>
          <w:shd w:val="clear" w:color="auto" w:fill="FFFFFF"/>
        </w:rPr>
        <w:t>у мероприятия дополнительные не</w:t>
      </w:r>
      <w:r w:rsidRPr="004E6015">
        <w:rPr>
          <w:rFonts w:cstheme="minorHAnsi"/>
          <w:color w:val="231F20"/>
          <w:sz w:val="28"/>
          <w:szCs w:val="28"/>
          <w:shd w:val="clear" w:color="auto" w:fill="FFFFFF"/>
        </w:rPr>
        <w:t>квалификационные классы</w:t>
      </w:r>
      <w:r w:rsidR="004E6015" w:rsidRPr="004E6015">
        <w:rPr>
          <w:rFonts w:cstheme="minorHAnsi"/>
          <w:color w:val="231F20"/>
          <w:sz w:val="28"/>
          <w:szCs w:val="28"/>
          <w:shd w:val="clear" w:color="auto" w:fill="FFFFFF"/>
        </w:rPr>
        <w:t xml:space="preserve"> (1*)</w:t>
      </w:r>
      <w:r w:rsidRPr="004E6015">
        <w:rPr>
          <w:rFonts w:cstheme="minorHAnsi"/>
          <w:color w:val="231F20"/>
          <w:sz w:val="28"/>
          <w:szCs w:val="28"/>
          <w:shd w:val="clear" w:color="auto" w:fill="FFFFFF"/>
        </w:rPr>
        <w:t>.</w:t>
      </w:r>
    </w:p>
    <w:p w14:paraId="23AAF05F" w14:textId="75388348" w:rsidR="00A00968" w:rsidRPr="004E6015" w:rsidRDefault="00A00968" w:rsidP="00A00968">
      <w:pPr>
        <w:pStyle w:val="a3"/>
        <w:ind w:left="510"/>
        <w:rPr>
          <w:rFonts w:cstheme="minorHAnsi"/>
          <w:color w:val="231F20"/>
          <w:sz w:val="28"/>
          <w:szCs w:val="28"/>
          <w:shd w:val="clear" w:color="auto" w:fill="FFFFFF"/>
        </w:rPr>
      </w:pPr>
      <w:r w:rsidRPr="004E6015">
        <w:rPr>
          <w:rFonts w:cstheme="minorHAnsi"/>
          <w:color w:val="231F20"/>
          <w:sz w:val="28"/>
          <w:szCs w:val="28"/>
          <w:shd w:val="clear" w:color="auto" w:fill="FFFFFF"/>
        </w:rPr>
        <w:t>Минимальный возраст собак для допуска к соревнованиям (определяется на день проведени</w:t>
      </w:r>
      <w:r w:rsidR="003A192A">
        <w:rPr>
          <w:rFonts w:cstheme="minorHAnsi"/>
          <w:color w:val="231F20"/>
          <w:sz w:val="28"/>
          <w:szCs w:val="28"/>
          <w:shd w:val="clear" w:color="auto" w:fill="FFFFFF"/>
        </w:rPr>
        <w:t>я</w:t>
      </w:r>
      <w:r w:rsidRPr="004E6015">
        <w:rPr>
          <w:rFonts w:cstheme="minorHAnsi"/>
          <w:color w:val="231F20"/>
          <w:sz w:val="28"/>
          <w:szCs w:val="28"/>
          <w:shd w:val="clear" w:color="auto" w:fill="FFFFFF"/>
        </w:rPr>
        <w:t>):</w:t>
      </w:r>
      <w:r w:rsidRPr="004E6015">
        <w:rPr>
          <w:rFonts w:cstheme="minorHAnsi"/>
          <w:color w:val="231F20"/>
          <w:sz w:val="28"/>
          <w:szCs w:val="28"/>
        </w:rPr>
        <w:br/>
      </w:r>
      <w:r w:rsidRPr="004E6015">
        <w:rPr>
          <w:rFonts w:cstheme="minorHAnsi"/>
          <w:color w:val="231F20"/>
          <w:sz w:val="28"/>
          <w:szCs w:val="28"/>
          <w:shd w:val="clear" w:color="auto" w:fill="FFFFFF"/>
        </w:rPr>
        <w:t>1)    для соревнований по Ралли Обидиенс-1 – 9 месяцев;</w:t>
      </w:r>
      <w:r w:rsidRPr="004E6015">
        <w:rPr>
          <w:rFonts w:cstheme="minorHAnsi"/>
          <w:color w:val="231F20"/>
          <w:sz w:val="28"/>
          <w:szCs w:val="28"/>
        </w:rPr>
        <w:br/>
      </w:r>
      <w:r w:rsidRPr="004E6015">
        <w:rPr>
          <w:rFonts w:cstheme="minorHAnsi"/>
          <w:color w:val="231F20"/>
          <w:sz w:val="28"/>
          <w:szCs w:val="28"/>
          <w:shd w:val="clear" w:color="auto" w:fill="FFFFFF"/>
        </w:rPr>
        <w:t>2)    для соревнований по Ралли Обидиенс-2 – 12 месяцев;</w:t>
      </w:r>
      <w:r w:rsidRPr="004E6015">
        <w:rPr>
          <w:rFonts w:cstheme="minorHAnsi"/>
          <w:color w:val="231F20"/>
          <w:sz w:val="28"/>
          <w:szCs w:val="28"/>
        </w:rPr>
        <w:br/>
      </w:r>
      <w:r w:rsidRPr="004E6015">
        <w:rPr>
          <w:rFonts w:cstheme="minorHAnsi"/>
          <w:color w:val="231F20"/>
          <w:sz w:val="28"/>
          <w:szCs w:val="28"/>
          <w:shd w:val="clear" w:color="auto" w:fill="FFFFFF"/>
        </w:rPr>
        <w:t>3)    для соревнований по Ралли Обидиенс-3 – 15 месяцев.</w:t>
      </w:r>
    </w:p>
    <w:p w14:paraId="4E7B0857" w14:textId="5BDCB2CC" w:rsidR="00465276" w:rsidRPr="00E616E4" w:rsidRDefault="00A00968" w:rsidP="00E616E4">
      <w:pPr>
        <w:pStyle w:val="a3"/>
        <w:ind w:left="510"/>
        <w:rPr>
          <w:rFonts w:cstheme="minorHAnsi"/>
          <w:color w:val="231F20"/>
          <w:sz w:val="28"/>
          <w:szCs w:val="28"/>
          <w:shd w:val="clear" w:color="auto" w:fill="FFFFFF"/>
        </w:rPr>
      </w:pPr>
      <w:r w:rsidRPr="004E6015">
        <w:rPr>
          <w:rFonts w:cstheme="minorHAnsi"/>
          <w:color w:val="231F20"/>
          <w:sz w:val="28"/>
          <w:szCs w:val="28"/>
          <w:shd w:val="clear" w:color="auto" w:fill="FFFFFF"/>
        </w:rPr>
        <w:t>4)     для соревнований по</w:t>
      </w:r>
      <w:r w:rsidR="00E616E4">
        <w:rPr>
          <w:rFonts w:cstheme="minorHAnsi"/>
          <w:color w:val="231F20"/>
          <w:sz w:val="28"/>
          <w:szCs w:val="28"/>
          <w:shd w:val="clear" w:color="auto" w:fill="FFFFFF"/>
        </w:rPr>
        <w:t xml:space="preserve"> Ралли Обидиенс-4 – 18 месяцев.</w:t>
      </w:r>
    </w:p>
    <w:p w14:paraId="79A48BC7" w14:textId="5EE1C3AC" w:rsidR="00EE13C2" w:rsidRPr="004E6015" w:rsidRDefault="00A00968" w:rsidP="00516C0A">
      <w:pPr>
        <w:rPr>
          <w:rFonts w:cstheme="minorHAnsi"/>
          <w:b/>
          <w:bCs/>
          <w:sz w:val="28"/>
          <w:szCs w:val="28"/>
        </w:rPr>
      </w:pPr>
      <w:r w:rsidRPr="004E6015">
        <w:rPr>
          <w:rFonts w:cstheme="minorHAnsi"/>
          <w:b/>
          <w:bCs/>
          <w:sz w:val="28"/>
          <w:szCs w:val="28"/>
        </w:rPr>
        <w:t>2.2</w:t>
      </w:r>
      <w:r w:rsidR="00516C0A" w:rsidRPr="004E6015">
        <w:rPr>
          <w:rFonts w:cstheme="minorHAnsi"/>
          <w:b/>
          <w:bCs/>
          <w:sz w:val="28"/>
          <w:szCs w:val="28"/>
        </w:rPr>
        <w:t>.</w:t>
      </w:r>
      <w:r w:rsidR="00652FA1" w:rsidRPr="004E6015">
        <w:rPr>
          <w:rFonts w:cstheme="minorHAnsi"/>
          <w:b/>
          <w:bCs/>
          <w:sz w:val="28"/>
          <w:szCs w:val="28"/>
        </w:rPr>
        <w:t xml:space="preserve"> </w:t>
      </w:r>
      <w:r w:rsidRPr="004E6015">
        <w:rPr>
          <w:rFonts w:cstheme="minorHAnsi"/>
          <w:b/>
          <w:bCs/>
          <w:sz w:val="28"/>
          <w:szCs w:val="28"/>
        </w:rPr>
        <w:t xml:space="preserve">Оценка выступления в </w:t>
      </w:r>
      <w:r w:rsidR="00EE13C2" w:rsidRPr="004E6015">
        <w:rPr>
          <w:rFonts w:cstheme="minorHAnsi"/>
          <w:b/>
          <w:bCs/>
          <w:sz w:val="28"/>
          <w:szCs w:val="28"/>
        </w:rPr>
        <w:t>Ралли Обидиенс</w:t>
      </w:r>
    </w:p>
    <w:p w14:paraId="31C9338E" w14:textId="1BE47DD7" w:rsidR="00EE13C2" w:rsidRPr="004E6015" w:rsidRDefault="00EE13C2" w:rsidP="00EE13C2">
      <w:pPr>
        <w:rPr>
          <w:rFonts w:cstheme="minorHAnsi"/>
          <w:sz w:val="28"/>
          <w:szCs w:val="28"/>
        </w:rPr>
      </w:pPr>
      <w:r w:rsidRPr="004E6015">
        <w:rPr>
          <w:rFonts w:cstheme="minorHAnsi"/>
          <w:sz w:val="28"/>
          <w:szCs w:val="28"/>
        </w:rPr>
        <w:t xml:space="preserve">Каждая </w:t>
      </w:r>
      <w:r w:rsidR="00A00968" w:rsidRPr="004E6015">
        <w:rPr>
          <w:rFonts w:cstheme="minorHAnsi"/>
          <w:sz w:val="28"/>
          <w:szCs w:val="28"/>
        </w:rPr>
        <w:t xml:space="preserve">пара </w:t>
      </w:r>
      <w:r w:rsidRPr="004E6015">
        <w:rPr>
          <w:rFonts w:cstheme="minorHAnsi"/>
          <w:sz w:val="28"/>
          <w:szCs w:val="28"/>
        </w:rPr>
        <w:t>начинает</w:t>
      </w:r>
      <w:r w:rsidR="00085B17" w:rsidRPr="004E6015">
        <w:rPr>
          <w:rFonts w:cstheme="minorHAnsi"/>
          <w:sz w:val="28"/>
          <w:szCs w:val="28"/>
        </w:rPr>
        <w:t xml:space="preserve"> выступление, имея</w:t>
      </w:r>
      <w:r w:rsidRPr="004E6015">
        <w:rPr>
          <w:rFonts w:cstheme="minorHAnsi"/>
          <w:sz w:val="28"/>
          <w:szCs w:val="28"/>
        </w:rPr>
        <w:t xml:space="preserve"> 100 </w:t>
      </w:r>
      <w:r w:rsidR="00085B17" w:rsidRPr="004E6015">
        <w:rPr>
          <w:rFonts w:cstheme="minorHAnsi"/>
          <w:sz w:val="28"/>
          <w:szCs w:val="28"/>
        </w:rPr>
        <w:t>баллов</w:t>
      </w:r>
      <w:r w:rsidRPr="004E6015">
        <w:rPr>
          <w:rFonts w:cstheme="minorHAnsi"/>
          <w:sz w:val="28"/>
          <w:szCs w:val="28"/>
        </w:rPr>
        <w:t xml:space="preserve">. Вычеты </w:t>
      </w:r>
      <w:r w:rsidR="00751504" w:rsidRPr="004E6015">
        <w:rPr>
          <w:rFonts w:cstheme="minorHAnsi"/>
          <w:sz w:val="28"/>
          <w:szCs w:val="28"/>
        </w:rPr>
        <w:t xml:space="preserve">штрафных баллов </w:t>
      </w:r>
      <w:r w:rsidRPr="004E6015">
        <w:rPr>
          <w:rFonts w:cstheme="minorHAnsi"/>
          <w:sz w:val="28"/>
          <w:szCs w:val="28"/>
        </w:rPr>
        <w:t xml:space="preserve">производятся на основе оценки судьей выступления </w:t>
      </w:r>
      <w:r w:rsidR="00A00968" w:rsidRPr="004E6015">
        <w:rPr>
          <w:rFonts w:cstheme="minorHAnsi"/>
          <w:sz w:val="28"/>
          <w:szCs w:val="28"/>
        </w:rPr>
        <w:t xml:space="preserve">пары </w:t>
      </w:r>
      <w:r w:rsidRPr="004E6015">
        <w:rPr>
          <w:rFonts w:cstheme="minorHAnsi"/>
          <w:sz w:val="28"/>
          <w:szCs w:val="28"/>
        </w:rPr>
        <w:t>в соответствии с § 6 Правил</w:t>
      </w:r>
      <w:r w:rsidR="00001ECF" w:rsidRPr="004E6015">
        <w:rPr>
          <w:rFonts w:cstheme="minorHAnsi"/>
          <w:sz w:val="28"/>
          <w:szCs w:val="28"/>
        </w:rPr>
        <w:t xml:space="preserve"> </w:t>
      </w:r>
      <w:r w:rsidRPr="004E6015">
        <w:rPr>
          <w:rFonts w:cstheme="minorHAnsi"/>
          <w:sz w:val="28"/>
          <w:szCs w:val="28"/>
        </w:rPr>
        <w:t xml:space="preserve">судейства. </w:t>
      </w:r>
      <w:r w:rsidR="00A00968" w:rsidRPr="004E6015">
        <w:rPr>
          <w:rFonts w:cstheme="minorHAnsi"/>
          <w:sz w:val="28"/>
          <w:szCs w:val="28"/>
        </w:rPr>
        <w:t xml:space="preserve">Пара </w:t>
      </w:r>
      <w:r w:rsidRPr="004E6015">
        <w:rPr>
          <w:rFonts w:cstheme="minorHAnsi"/>
          <w:sz w:val="28"/>
          <w:szCs w:val="28"/>
        </w:rPr>
        <w:t>оценивается, находясь в</w:t>
      </w:r>
      <w:r w:rsidR="00751504" w:rsidRPr="004E6015">
        <w:rPr>
          <w:rFonts w:cstheme="minorHAnsi"/>
          <w:sz w:val="28"/>
          <w:szCs w:val="28"/>
        </w:rPr>
        <w:t xml:space="preserve"> </w:t>
      </w:r>
      <w:r w:rsidRPr="004E6015">
        <w:rPr>
          <w:rFonts w:cstheme="minorHAnsi"/>
          <w:sz w:val="28"/>
          <w:szCs w:val="28"/>
        </w:rPr>
        <w:t xml:space="preserve">пределах ринга, и не может набрать менее 0 </w:t>
      </w:r>
      <w:r w:rsidR="00751504" w:rsidRPr="004E6015">
        <w:rPr>
          <w:rFonts w:cstheme="minorHAnsi"/>
          <w:sz w:val="28"/>
          <w:szCs w:val="28"/>
        </w:rPr>
        <w:t>баллов</w:t>
      </w:r>
      <w:r w:rsidRPr="004E6015">
        <w:rPr>
          <w:rFonts w:cstheme="minorHAnsi"/>
          <w:sz w:val="28"/>
          <w:szCs w:val="28"/>
        </w:rPr>
        <w:t>.</w:t>
      </w:r>
    </w:p>
    <w:p w14:paraId="529B995F" w14:textId="3CC42921" w:rsidR="00E616E4" w:rsidRDefault="00EE13C2" w:rsidP="00EE13C2">
      <w:pPr>
        <w:rPr>
          <w:rFonts w:cstheme="minorHAnsi"/>
          <w:sz w:val="28"/>
          <w:szCs w:val="28"/>
        </w:rPr>
      </w:pPr>
      <w:r w:rsidRPr="004E6015">
        <w:rPr>
          <w:rFonts w:cstheme="minorHAnsi"/>
          <w:sz w:val="28"/>
          <w:szCs w:val="28"/>
        </w:rPr>
        <w:t xml:space="preserve"> Если два или более судьи судят на одном ринге, каждый из них </w:t>
      </w:r>
      <w:r w:rsidR="00E62321" w:rsidRPr="004E6015">
        <w:rPr>
          <w:rFonts w:cstheme="minorHAnsi"/>
          <w:sz w:val="28"/>
          <w:szCs w:val="28"/>
        </w:rPr>
        <w:t>производит вычеты</w:t>
      </w:r>
      <w:r w:rsidR="00001ECF" w:rsidRPr="004E6015">
        <w:rPr>
          <w:rFonts w:cstheme="minorHAnsi"/>
          <w:sz w:val="28"/>
          <w:szCs w:val="28"/>
        </w:rPr>
        <w:t xml:space="preserve"> штрафных баллов</w:t>
      </w:r>
      <w:r w:rsidRPr="004E6015">
        <w:rPr>
          <w:rFonts w:cstheme="minorHAnsi"/>
          <w:sz w:val="28"/>
          <w:szCs w:val="28"/>
        </w:rPr>
        <w:t xml:space="preserve"> и записывает </w:t>
      </w:r>
      <w:r w:rsidR="00E62321" w:rsidRPr="004E6015">
        <w:rPr>
          <w:rFonts w:cstheme="minorHAnsi"/>
          <w:sz w:val="28"/>
          <w:szCs w:val="28"/>
        </w:rPr>
        <w:t>итоговое общее</w:t>
      </w:r>
      <w:r w:rsidRPr="004E6015">
        <w:rPr>
          <w:rFonts w:cstheme="minorHAnsi"/>
          <w:sz w:val="28"/>
          <w:szCs w:val="28"/>
        </w:rPr>
        <w:t xml:space="preserve"> количество очков </w:t>
      </w:r>
      <w:r w:rsidR="00E01105">
        <w:rPr>
          <w:rFonts w:cstheme="minorHAnsi"/>
          <w:sz w:val="28"/>
          <w:szCs w:val="28"/>
        </w:rPr>
        <w:t xml:space="preserve">каждой пары. </w:t>
      </w:r>
      <w:r w:rsidRPr="004E6015">
        <w:rPr>
          <w:rFonts w:cstheme="minorHAnsi"/>
          <w:sz w:val="28"/>
          <w:szCs w:val="28"/>
        </w:rPr>
        <w:t>Среднее значение суммарных баллов всех судей (</w:t>
      </w:r>
      <w:r w:rsidR="003C591A" w:rsidRPr="004E6015">
        <w:rPr>
          <w:rFonts w:cstheme="minorHAnsi"/>
          <w:sz w:val="28"/>
          <w:szCs w:val="28"/>
        </w:rPr>
        <w:t>округляется до сотых</w:t>
      </w:r>
      <w:r w:rsidR="00A00968" w:rsidRPr="004E6015">
        <w:rPr>
          <w:rFonts w:cstheme="minorHAnsi"/>
          <w:sz w:val="28"/>
          <w:szCs w:val="28"/>
        </w:rPr>
        <w:t>) дает итоговую сумму баллов пары</w:t>
      </w:r>
      <w:r w:rsidR="00E62321" w:rsidRPr="004E6015">
        <w:rPr>
          <w:rFonts w:cstheme="minorHAnsi"/>
          <w:sz w:val="28"/>
          <w:szCs w:val="28"/>
        </w:rPr>
        <w:t xml:space="preserve">. </w:t>
      </w:r>
    </w:p>
    <w:p w14:paraId="4C6ABBD7" w14:textId="77777777" w:rsidR="00E616E4" w:rsidRDefault="00E616E4" w:rsidP="00EE13C2">
      <w:pPr>
        <w:rPr>
          <w:rFonts w:cstheme="minorHAnsi"/>
          <w:sz w:val="28"/>
          <w:szCs w:val="28"/>
        </w:rPr>
      </w:pPr>
    </w:p>
    <w:p w14:paraId="35B513AD" w14:textId="77777777" w:rsidR="00E616E4" w:rsidRDefault="00E616E4" w:rsidP="00EE13C2">
      <w:pPr>
        <w:rPr>
          <w:rFonts w:cstheme="minorHAnsi"/>
          <w:sz w:val="28"/>
          <w:szCs w:val="28"/>
        </w:rPr>
      </w:pPr>
    </w:p>
    <w:p w14:paraId="7EC0B540" w14:textId="77777777" w:rsidR="00E616E4" w:rsidRDefault="00E616E4" w:rsidP="00EE13C2">
      <w:pPr>
        <w:rPr>
          <w:rFonts w:cstheme="minorHAnsi"/>
          <w:sz w:val="28"/>
          <w:szCs w:val="28"/>
        </w:rPr>
      </w:pPr>
    </w:p>
    <w:p w14:paraId="0CD0A464" w14:textId="77777777" w:rsidR="00E616E4" w:rsidRDefault="00E616E4" w:rsidP="00EE13C2">
      <w:pPr>
        <w:rPr>
          <w:rFonts w:cstheme="minorHAnsi"/>
          <w:sz w:val="28"/>
          <w:szCs w:val="28"/>
        </w:rPr>
      </w:pPr>
    </w:p>
    <w:p w14:paraId="3B3F4D8C" w14:textId="77777777" w:rsidR="00E616E4" w:rsidRPr="004E6015" w:rsidRDefault="00E616E4" w:rsidP="00EE13C2">
      <w:pPr>
        <w:rPr>
          <w:rFonts w:cstheme="minorHAnsi"/>
          <w:sz w:val="28"/>
          <w:szCs w:val="28"/>
        </w:rPr>
      </w:pPr>
    </w:p>
    <w:p w14:paraId="6FDCA3FD" w14:textId="63EA4F6A" w:rsidR="00E62321" w:rsidRPr="004E6015" w:rsidRDefault="00E62321" w:rsidP="00EE13C2">
      <w:pPr>
        <w:rPr>
          <w:rFonts w:cstheme="minorHAnsi"/>
          <w:sz w:val="28"/>
          <w:szCs w:val="28"/>
        </w:rPr>
      </w:pPr>
      <w:r w:rsidRPr="004E6015">
        <w:rPr>
          <w:rFonts w:cstheme="minorHAnsi"/>
          <w:sz w:val="28"/>
          <w:szCs w:val="28"/>
        </w:rPr>
        <w:lastRenderedPageBreak/>
        <w:t>Итоговые оценки: «отлично», «очень хорошо», «хорошо». Баллы, необходимые для получения итоговой оценки, приведены в таблице ниже:</w:t>
      </w:r>
    </w:p>
    <w:p w14:paraId="21C83464" w14:textId="7EDA34D0" w:rsidR="00E62321" w:rsidRPr="004E6015" w:rsidRDefault="00E62321" w:rsidP="00EE13C2">
      <w:pPr>
        <w:rPr>
          <w:rFonts w:cstheme="minorHAnsi"/>
          <w:b/>
          <w:bCs/>
          <w:sz w:val="28"/>
          <w:szCs w:val="28"/>
        </w:rPr>
      </w:pPr>
      <w:r w:rsidRPr="004E6015">
        <w:rPr>
          <w:rFonts w:cstheme="minorHAnsi"/>
          <w:b/>
          <w:bCs/>
          <w:sz w:val="28"/>
          <w:szCs w:val="28"/>
        </w:rPr>
        <w:t>Оценка                              Итоговые баллы                 Итоговый процент</w:t>
      </w:r>
    </w:p>
    <w:p w14:paraId="76AD6143" w14:textId="47D2F226" w:rsidR="00E62321" w:rsidRPr="004E6015" w:rsidRDefault="00E62321" w:rsidP="00EE13C2">
      <w:pPr>
        <w:rPr>
          <w:rFonts w:cstheme="minorHAnsi"/>
          <w:sz w:val="28"/>
          <w:szCs w:val="28"/>
        </w:rPr>
      </w:pPr>
      <w:r w:rsidRPr="004E6015">
        <w:rPr>
          <w:rFonts w:cstheme="minorHAnsi"/>
          <w:sz w:val="28"/>
          <w:szCs w:val="28"/>
        </w:rPr>
        <w:t>Отлично                             90-100                                      от 90% и выше</w:t>
      </w:r>
    </w:p>
    <w:p w14:paraId="1B2E2E2B" w14:textId="70F2BA58" w:rsidR="00E62321" w:rsidRPr="004E6015" w:rsidRDefault="00E62321" w:rsidP="00EE13C2">
      <w:pPr>
        <w:rPr>
          <w:rFonts w:cstheme="minorHAnsi"/>
          <w:sz w:val="28"/>
          <w:szCs w:val="28"/>
        </w:rPr>
      </w:pPr>
      <w:r w:rsidRPr="004E6015">
        <w:rPr>
          <w:rFonts w:cstheme="minorHAnsi"/>
          <w:sz w:val="28"/>
          <w:szCs w:val="28"/>
        </w:rPr>
        <w:t>Очень хорошо                  80-89.99                                  80%-89.99%</w:t>
      </w:r>
    </w:p>
    <w:p w14:paraId="605F8A61" w14:textId="29DBA032" w:rsidR="00E62321" w:rsidRPr="004E6015" w:rsidRDefault="00E62321" w:rsidP="00EE13C2">
      <w:pPr>
        <w:rPr>
          <w:rFonts w:cstheme="minorHAnsi"/>
          <w:sz w:val="28"/>
          <w:szCs w:val="28"/>
        </w:rPr>
      </w:pPr>
      <w:r w:rsidRPr="004E6015">
        <w:rPr>
          <w:rFonts w:cstheme="minorHAnsi"/>
          <w:sz w:val="28"/>
          <w:szCs w:val="28"/>
        </w:rPr>
        <w:t>Хорошо                              70-79.99                                   70%-79.99%</w:t>
      </w:r>
    </w:p>
    <w:p w14:paraId="651A2EEC" w14:textId="77777777" w:rsidR="00E62321" w:rsidRPr="004E6015" w:rsidRDefault="00E62321" w:rsidP="00EE13C2">
      <w:pPr>
        <w:rPr>
          <w:rFonts w:cstheme="minorHAnsi"/>
          <w:sz w:val="28"/>
          <w:szCs w:val="28"/>
        </w:rPr>
      </w:pPr>
      <w:r w:rsidRPr="004E6015">
        <w:rPr>
          <w:rFonts w:cstheme="minorHAnsi"/>
          <w:sz w:val="28"/>
          <w:szCs w:val="28"/>
        </w:rPr>
        <w:t>Недостаточно                   0-69.99                                     0%-69.99%</w:t>
      </w:r>
    </w:p>
    <w:p w14:paraId="2FDB5DF5" w14:textId="77777777" w:rsidR="00E62321" w:rsidRPr="004E6015" w:rsidRDefault="00E62321" w:rsidP="00EE13C2">
      <w:pPr>
        <w:rPr>
          <w:rFonts w:cstheme="minorHAnsi"/>
          <w:sz w:val="28"/>
          <w:szCs w:val="28"/>
        </w:rPr>
      </w:pPr>
    </w:p>
    <w:p w14:paraId="77F8599F" w14:textId="2C03A567" w:rsidR="00E62321" w:rsidRPr="004E6015" w:rsidRDefault="00E62321" w:rsidP="00E62321">
      <w:pPr>
        <w:rPr>
          <w:rFonts w:cstheme="minorHAnsi"/>
          <w:sz w:val="28"/>
          <w:szCs w:val="28"/>
        </w:rPr>
      </w:pPr>
      <w:r w:rsidRPr="004E6015">
        <w:rPr>
          <w:rFonts w:cstheme="minorHAnsi"/>
          <w:sz w:val="28"/>
          <w:szCs w:val="28"/>
        </w:rPr>
        <w:t>Дисквалификация</w:t>
      </w:r>
      <w:r w:rsidR="00A00968" w:rsidRPr="004E6015">
        <w:rPr>
          <w:rFonts w:cstheme="minorHAnsi"/>
          <w:sz w:val="28"/>
          <w:szCs w:val="28"/>
        </w:rPr>
        <w:t xml:space="preserve"> и </w:t>
      </w:r>
      <w:r w:rsidR="00E616E4" w:rsidRPr="004E6015">
        <w:rPr>
          <w:rFonts w:cstheme="minorHAnsi"/>
          <w:sz w:val="28"/>
          <w:szCs w:val="28"/>
        </w:rPr>
        <w:t>снятие приводят</w:t>
      </w:r>
      <w:r w:rsidRPr="004E6015">
        <w:rPr>
          <w:rFonts w:cstheme="minorHAnsi"/>
          <w:sz w:val="28"/>
          <w:szCs w:val="28"/>
        </w:rPr>
        <w:t xml:space="preserve"> к выставлению 0 баллов в судейском протоколе соответствующего судьи. </w:t>
      </w:r>
      <w:r w:rsidR="00102AF6" w:rsidRPr="004E6015">
        <w:rPr>
          <w:rFonts w:cstheme="minorHAnsi"/>
          <w:sz w:val="28"/>
          <w:szCs w:val="28"/>
        </w:rPr>
        <w:t>Прохождение трассы</w:t>
      </w:r>
      <w:r w:rsidRPr="004E6015">
        <w:rPr>
          <w:rFonts w:cstheme="minorHAnsi"/>
          <w:sz w:val="28"/>
          <w:szCs w:val="28"/>
        </w:rPr>
        <w:t xml:space="preserve"> может быть</w:t>
      </w:r>
      <w:r w:rsidR="00A00968" w:rsidRPr="004E6015">
        <w:rPr>
          <w:rFonts w:cstheme="minorHAnsi"/>
          <w:sz w:val="28"/>
          <w:szCs w:val="28"/>
        </w:rPr>
        <w:t xml:space="preserve"> продолжено, даже если пара снята</w:t>
      </w:r>
      <w:r w:rsidRPr="004E6015">
        <w:rPr>
          <w:rFonts w:cstheme="minorHAnsi"/>
          <w:sz w:val="28"/>
          <w:szCs w:val="28"/>
        </w:rPr>
        <w:t>, но при необходимости главный судья может остановить</w:t>
      </w:r>
      <w:r w:rsidR="00A00968" w:rsidRPr="004E6015">
        <w:rPr>
          <w:rFonts w:cstheme="minorHAnsi"/>
          <w:sz w:val="28"/>
          <w:szCs w:val="28"/>
        </w:rPr>
        <w:t xml:space="preserve"> её</w:t>
      </w:r>
      <w:r w:rsidRPr="004E6015">
        <w:rPr>
          <w:rFonts w:cstheme="minorHAnsi"/>
          <w:sz w:val="28"/>
          <w:szCs w:val="28"/>
        </w:rPr>
        <w:t xml:space="preserve"> выступление. В серьезных случаях, таких как жестокое обращение с собакой и/или агрессивное поведение собаки, судейская бригада может остановить </w:t>
      </w:r>
      <w:r w:rsidR="00813BA5" w:rsidRPr="004E6015">
        <w:rPr>
          <w:rFonts w:cstheme="minorHAnsi"/>
          <w:sz w:val="28"/>
          <w:szCs w:val="28"/>
        </w:rPr>
        <w:t>выступление</w:t>
      </w:r>
      <w:r w:rsidRPr="004E6015">
        <w:rPr>
          <w:rFonts w:cstheme="minorHAnsi"/>
          <w:sz w:val="28"/>
          <w:szCs w:val="28"/>
        </w:rPr>
        <w:t xml:space="preserve"> на основании решения о дисквалификации только одного судьи. Если два или более судьи дисквалифицируют </w:t>
      </w:r>
      <w:r w:rsidR="00A00968" w:rsidRPr="004E6015">
        <w:rPr>
          <w:rFonts w:cstheme="minorHAnsi"/>
          <w:sz w:val="28"/>
          <w:szCs w:val="28"/>
        </w:rPr>
        <w:t>или снимают</w:t>
      </w:r>
      <w:r w:rsidR="00424DC7" w:rsidRPr="004E6015">
        <w:rPr>
          <w:rFonts w:cstheme="minorHAnsi"/>
          <w:sz w:val="28"/>
          <w:szCs w:val="28"/>
        </w:rPr>
        <w:t xml:space="preserve"> </w:t>
      </w:r>
      <w:r w:rsidR="00A00968" w:rsidRPr="004E6015">
        <w:rPr>
          <w:rFonts w:cstheme="minorHAnsi"/>
          <w:sz w:val="28"/>
          <w:szCs w:val="28"/>
        </w:rPr>
        <w:t>пару</w:t>
      </w:r>
      <w:r w:rsidRPr="004E6015">
        <w:rPr>
          <w:rFonts w:cstheme="minorHAnsi"/>
          <w:sz w:val="28"/>
          <w:szCs w:val="28"/>
        </w:rPr>
        <w:t>, это приводит к общей дисквалификации</w:t>
      </w:r>
      <w:r w:rsidR="00424DC7" w:rsidRPr="004E6015">
        <w:rPr>
          <w:rFonts w:cstheme="minorHAnsi"/>
          <w:sz w:val="28"/>
          <w:szCs w:val="28"/>
        </w:rPr>
        <w:t>/ снятию</w:t>
      </w:r>
      <w:r w:rsidRPr="004E6015">
        <w:rPr>
          <w:rFonts w:cstheme="minorHAnsi"/>
          <w:sz w:val="28"/>
          <w:szCs w:val="28"/>
        </w:rPr>
        <w:t>.</w:t>
      </w:r>
    </w:p>
    <w:p w14:paraId="2F0D0EF8" w14:textId="22FFED75" w:rsidR="00813BA5" w:rsidRPr="004E6015" w:rsidRDefault="00813BA5" w:rsidP="00813BA5">
      <w:pPr>
        <w:rPr>
          <w:rFonts w:cstheme="minorHAnsi"/>
          <w:sz w:val="28"/>
          <w:szCs w:val="28"/>
        </w:rPr>
      </w:pPr>
      <w:r w:rsidRPr="004E6015">
        <w:rPr>
          <w:rFonts w:cstheme="minorHAnsi"/>
          <w:sz w:val="28"/>
          <w:szCs w:val="28"/>
        </w:rPr>
        <w:t>Порядок распределения в турнирной таблице</w:t>
      </w:r>
    </w:p>
    <w:p w14:paraId="3E0E971A" w14:textId="6C3BAEA5" w:rsidR="00813BA5" w:rsidRPr="004E6015" w:rsidRDefault="00813BA5" w:rsidP="00813BA5">
      <w:pPr>
        <w:rPr>
          <w:rFonts w:cstheme="minorHAnsi"/>
          <w:sz w:val="28"/>
          <w:szCs w:val="28"/>
        </w:rPr>
      </w:pPr>
      <w:r w:rsidRPr="004E6015">
        <w:rPr>
          <w:rFonts w:cstheme="minorHAnsi"/>
          <w:sz w:val="28"/>
          <w:szCs w:val="28"/>
        </w:rPr>
        <w:t xml:space="preserve"> Если две или более </w:t>
      </w:r>
      <w:r w:rsidR="00424DC7" w:rsidRPr="004E6015">
        <w:rPr>
          <w:rFonts w:cstheme="minorHAnsi"/>
          <w:sz w:val="28"/>
          <w:szCs w:val="28"/>
        </w:rPr>
        <w:t xml:space="preserve">пар </w:t>
      </w:r>
      <w:r w:rsidRPr="004E6015">
        <w:rPr>
          <w:rFonts w:cstheme="minorHAnsi"/>
          <w:sz w:val="28"/>
          <w:szCs w:val="28"/>
        </w:rPr>
        <w:t xml:space="preserve">набирают одинаковое количество </w:t>
      </w:r>
      <w:r w:rsidR="00537AB8" w:rsidRPr="004E6015">
        <w:rPr>
          <w:rFonts w:cstheme="minorHAnsi"/>
          <w:sz w:val="28"/>
          <w:szCs w:val="28"/>
        </w:rPr>
        <w:t>баллов</w:t>
      </w:r>
      <w:r w:rsidRPr="004E6015">
        <w:rPr>
          <w:rFonts w:cstheme="minorHAnsi"/>
          <w:sz w:val="28"/>
          <w:szCs w:val="28"/>
        </w:rPr>
        <w:t xml:space="preserve">, то </w:t>
      </w:r>
      <w:r w:rsidR="00424DC7" w:rsidRPr="004E6015">
        <w:rPr>
          <w:rFonts w:cstheme="minorHAnsi"/>
          <w:sz w:val="28"/>
          <w:szCs w:val="28"/>
        </w:rPr>
        <w:t>пар</w:t>
      </w:r>
      <w:r w:rsidRPr="004E6015">
        <w:rPr>
          <w:rFonts w:cstheme="minorHAnsi"/>
          <w:sz w:val="28"/>
          <w:szCs w:val="28"/>
        </w:rPr>
        <w:t>е с самым быстрым временем прохождения (</w:t>
      </w:r>
      <w:r w:rsidR="00E57715" w:rsidRPr="004E6015">
        <w:rPr>
          <w:rFonts w:cstheme="minorHAnsi"/>
          <w:sz w:val="28"/>
          <w:szCs w:val="28"/>
        </w:rPr>
        <w:t>округляется до сотых</w:t>
      </w:r>
      <w:r w:rsidRPr="004E6015">
        <w:rPr>
          <w:rFonts w:cstheme="minorHAnsi"/>
          <w:sz w:val="28"/>
          <w:szCs w:val="28"/>
        </w:rPr>
        <w:t>) будет присвоено самое высокое положение в турнирной таблице. Время измеряется от выхода в ринг (когда</w:t>
      </w:r>
      <w:r w:rsidR="00424DC7" w:rsidRPr="004E6015">
        <w:rPr>
          <w:rFonts w:cstheme="minorHAnsi"/>
          <w:sz w:val="28"/>
          <w:szCs w:val="28"/>
        </w:rPr>
        <w:t xml:space="preserve"> заходит первый участник пары</w:t>
      </w:r>
      <w:r w:rsidRPr="004E6015">
        <w:rPr>
          <w:rFonts w:cstheme="minorHAnsi"/>
          <w:sz w:val="28"/>
          <w:szCs w:val="28"/>
        </w:rPr>
        <w:t>) до выхода с ринга (когда вы</w:t>
      </w:r>
      <w:r w:rsidR="00373B16">
        <w:rPr>
          <w:rFonts w:cstheme="minorHAnsi"/>
          <w:sz w:val="28"/>
          <w:szCs w:val="28"/>
        </w:rPr>
        <w:t>ходит первый</w:t>
      </w:r>
      <w:r w:rsidR="00424DC7" w:rsidRPr="004E6015">
        <w:rPr>
          <w:rFonts w:cstheme="minorHAnsi"/>
          <w:sz w:val="28"/>
          <w:szCs w:val="28"/>
        </w:rPr>
        <w:t xml:space="preserve"> участник пары</w:t>
      </w:r>
      <w:r w:rsidRPr="004E6015">
        <w:rPr>
          <w:rFonts w:cstheme="minorHAnsi"/>
          <w:sz w:val="28"/>
          <w:szCs w:val="28"/>
        </w:rPr>
        <w:t>).</w:t>
      </w:r>
    </w:p>
    <w:p w14:paraId="61535981" w14:textId="442D273D" w:rsidR="004E6015" w:rsidRPr="004E6015" w:rsidRDefault="00D93B78" w:rsidP="004E6015">
      <w:pPr>
        <w:pStyle w:val="a3"/>
        <w:numPr>
          <w:ilvl w:val="1"/>
          <w:numId w:val="22"/>
        </w:numPr>
        <w:rPr>
          <w:rFonts w:cstheme="minorHAnsi"/>
          <w:b/>
          <w:sz w:val="28"/>
          <w:szCs w:val="28"/>
        </w:rPr>
      </w:pPr>
      <w:r w:rsidRPr="004E6015">
        <w:rPr>
          <w:rFonts w:cstheme="minorHAnsi"/>
          <w:b/>
          <w:sz w:val="28"/>
          <w:szCs w:val="28"/>
        </w:rPr>
        <w:t>Правила допуска и перехода из класса в класс.</w:t>
      </w:r>
    </w:p>
    <w:p w14:paraId="13472448" w14:textId="624CC5D8" w:rsidR="004E6015" w:rsidRPr="004E6015" w:rsidRDefault="004E6015" w:rsidP="004E6015">
      <w:pPr>
        <w:rPr>
          <w:rFonts w:cstheme="minorHAnsi"/>
          <w:sz w:val="28"/>
          <w:szCs w:val="28"/>
        </w:rPr>
      </w:pPr>
      <w:r w:rsidRPr="004E6015">
        <w:rPr>
          <w:rFonts w:cstheme="minorHAnsi"/>
          <w:sz w:val="28"/>
          <w:szCs w:val="28"/>
        </w:rPr>
        <w:t>Пара начитает выступления с первого класса сложности Ралли Обидиенс 1 (РО 1). При получении оценки «отлично» пара имеет право перейти в следующий класс сложности. При получении трёх оценок «отлично» пара обязана перейти в следующий класс сложности (2*).</w:t>
      </w:r>
    </w:p>
    <w:p w14:paraId="252D3B97" w14:textId="77777777" w:rsidR="001E7283" w:rsidRDefault="001E7283" w:rsidP="00011029">
      <w:pPr>
        <w:rPr>
          <w:rFonts w:cstheme="minorHAnsi"/>
          <w:sz w:val="28"/>
          <w:szCs w:val="28"/>
        </w:rPr>
      </w:pPr>
    </w:p>
    <w:p w14:paraId="3528590C" w14:textId="77777777" w:rsidR="00465276" w:rsidRDefault="00465276" w:rsidP="00011029">
      <w:pPr>
        <w:rPr>
          <w:rFonts w:cstheme="minorHAnsi"/>
          <w:sz w:val="28"/>
          <w:szCs w:val="28"/>
        </w:rPr>
      </w:pPr>
    </w:p>
    <w:p w14:paraId="4A5B79B2" w14:textId="77777777" w:rsidR="00DA4457" w:rsidRDefault="00DA4457" w:rsidP="00011029">
      <w:pPr>
        <w:rPr>
          <w:rFonts w:cstheme="minorHAnsi"/>
          <w:sz w:val="28"/>
          <w:szCs w:val="28"/>
        </w:rPr>
      </w:pPr>
    </w:p>
    <w:p w14:paraId="325872BD" w14:textId="77777777" w:rsidR="00DA4457" w:rsidRPr="004E6015" w:rsidRDefault="00DA4457" w:rsidP="00011029">
      <w:pPr>
        <w:rPr>
          <w:rFonts w:cstheme="minorHAnsi"/>
          <w:sz w:val="28"/>
          <w:szCs w:val="28"/>
        </w:rPr>
      </w:pPr>
    </w:p>
    <w:p w14:paraId="48240F58" w14:textId="6E96D3F0" w:rsidR="00363AFD" w:rsidRPr="00465276" w:rsidRDefault="008B76A5" w:rsidP="008B76A5">
      <w:pPr>
        <w:rPr>
          <w:rFonts w:cstheme="minorHAnsi"/>
          <w:b/>
          <w:bCs/>
          <w:sz w:val="32"/>
          <w:szCs w:val="32"/>
        </w:rPr>
      </w:pPr>
      <w:r w:rsidRPr="00465276">
        <w:rPr>
          <w:rFonts w:cstheme="minorHAnsi"/>
          <w:b/>
          <w:bCs/>
          <w:sz w:val="32"/>
          <w:szCs w:val="32"/>
        </w:rPr>
        <w:lastRenderedPageBreak/>
        <w:t>3.</w:t>
      </w:r>
      <w:bookmarkStart w:id="5" w:name="_Hlk150634809"/>
      <w:r w:rsidR="007F5C28" w:rsidRPr="00465276">
        <w:rPr>
          <w:rFonts w:cstheme="minorHAnsi"/>
          <w:b/>
          <w:bCs/>
          <w:sz w:val="32"/>
          <w:szCs w:val="32"/>
        </w:rPr>
        <w:t xml:space="preserve"> </w:t>
      </w:r>
      <w:r w:rsidR="00363AFD" w:rsidRPr="00465276">
        <w:rPr>
          <w:rFonts w:cstheme="minorHAnsi"/>
          <w:b/>
          <w:bCs/>
          <w:sz w:val="32"/>
          <w:szCs w:val="32"/>
        </w:rPr>
        <w:t xml:space="preserve">Практические мероприятия </w:t>
      </w:r>
      <w:r w:rsidR="002C5A16" w:rsidRPr="00465276">
        <w:rPr>
          <w:rFonts w:cstheme="minorHAnsi"/>
          <w:b/>
          <w:bCs/>
          <w:sz w:val="32"/>
          <w:szCs w:val="32"/>
        </w:rPr>
        <w:t xml:space="preserve">по организации соревнований </w:t>
      </w:r>
      <w:r w:rsidR="00363AFD" w:rsidRPr="00465276">
        <w:rPr>
          <w:rFonts w:cstheme="minorHAnsi"/>
          <w:b/>
          <w:bCs/>
          <w:sz w:val="32"/>
          <w:szCs w:val="32"/>
        </w:rPr>
        <w:t xml:space="preserve">и </w:t>
      </w:r>
      <w:r w:rsidR="002C5A16" w:rsidRPr="00465276">
        <w:rPr>
          <w:rFonts w:cstheme="minorHAnsi"/>
          <w:b/>
          <w:bCs/>
          <w:sz w:val="32"/>
          <w:szCs w:val="32"/>
        </w:rPr>
        <w:t xml:space="preserve">необходимое </w:t>
      </w:r>
      <w:r w:rsidR="00363AFD" w:rsidRPr="00465276">
        <w:rPr>
          <w:rFonts w:cstheme="minorHAnsi"/>
          <w:b/>
          <w:bCs/>
          <w:sz w:val="32"/>
          <w:szCs w:val="32"/>
        </w:rPr>
        <w:t>оборудование</w:t>
      </w:r>
      <w:r w:rsidR="00465276">
        <w:rPr>
          <w:rFonts w:cstheme="minorHAnsi"/>
          <w:b/>
          <w:bCs/>
          <w:sz w:val="32"/>
          <w:szCs w:val="32"/>
        </w:rPr>
        <w:t>.</w:t>
      </w:r>
    </w:p>
    <w:bookmarkEnd w:id="5"/>
    <w:p w14:paraId="4F3210C0" w14:textId="65E5909D" w:rsidR="00363AFD" w:rsidRPr="004E6015" w:rsidRDefault="00363AFD" w:rsidP="008B76A5">
      <w:pPr>
        <w:rPr>
          <w:rFonts w:cstheme="minorHAnsi"/>
          <w:b/>
          <w:bCs/>
          <w:sz w:val="28"/>
          <w:szCs w:val="28"/>
        </w:rPr>
      </w:pPr>
      <w:r w:rsidRPr="004E6015">
        <w:rPr>
          <w:rFonts w:cstheme="minorHAnsi"/>
          <w:b/>
          <w:bCs/>
          <w:sz w:val="28"/>
          <w:szCs w:val="28"/>
        </w:rPr>
        <w:t>3.1. Количество</w:t>
      </w:r>
      <w:r w:rsidR="00CB4461" w:rsidRPr="004E6015">
        <w:rPr>
          <w:rFonts w:cstheme="minorHAnsi"/>
          <w:b/>
          <w:bCs/>
          <w:sz w:val="28"/>
          <w:szCs w:val="28"/>
        </w:rPr>
        <w:t xml:space="preserve"> </w:t>
      </w:r>
      <w:r w:rsidRPr="004E6015">
        <w:rPr>
          <w:rFonts w:cstheme="minorHAnsi"/>
          <w:b/>
          <w:bCs/>
          <w:sz w:val="28"/>
          <w:szCs w:val="28"/>
        </w:rPr>
        <w:t>участников</w:t>
      </w:r>
      <w:r w:rsidR="00BE4049" w:rsidRPr="004E6015">
        <w:rPr>
          <w:rFonts w:cstheme="minorHAnsi"/>
          <w:b/>
          <w:bCs/>
          <w:sz w:val="28"/>
          <w:szCs w:val="28"/>
        </w:rPr>
        <w:t xml:space="preserve"> соревнований</w:t>
      </w:r>
      <w:r w:rsidR="00023412" w:rsidRPr="004E6015">
        <w:rPr>
          <w:rFonts w:cstheme="minorHAnsi"/>
          <w:b/>
          <w:bCs/>
          <w:sz w:val="28"/>
          <w:szCs w:val="28"/>
        </w:rPr>
        <w:t>,</w:t>
      </w:r>
      <w:r w:rsidRPr="004E6015">
        <w:rPr>
          <w:rFonts w:cstheme="minorHAnsi"/>
          <w:b/>
          <w:bCs/>
          <w:sz w:val="28"/>
          <w:szCs w:val="28"/>
        </w:rPr>
        <w:t xml:space="preserve"> </w:t>
      </w:r>
      <w:r w:rsidR="00CB4461" w:rsidRPr="004E6015">
        <w:rPr>
          <w:rFonts w:cstheme="minorHAnsi"/>
          <w:b/>
          <w:bCs/>
          <w:sz w:val="28"/>
          <w:szCs w:val="28"/>
        </w:rPr>
        <w:t>оцениваемых судьей</w:t>
      </w:r>
      <w:r w:rsidRPr="004E6015">
        <w:rPr>
          <w:rFonts w:cstheme="minorHAnsi"/>
          <w:b/>
          <w:bCs/>
          <w:sz w:val="28"/>
          <w:szCs w:val="28"/>
        </w:rPr>
        <w:t xml:space="preserve"> за день</w:t>
      </w:r>
    </w:p>
    <w:p w14:paraId="78ADF51F" w14:textId="2B9A20FD" w:rsidR="00363AFD" w:rsidRPr="004E6015" w:rsidRDefault="00363AFD" w:rsidP="008B76A5">
      <w:pPr>
        <w:rPr>
          <w:rFonts w:cstheme="minorHAnsi"/>
          <w:sz w:val="28"/>
          <w:szCs w:val="28"/>
        </w:rPr>
      </w:pPr>
      <w:r w:rsidRPr="004E6015">
        <w:rPr>
          <w:rFonts w:cstheme="minorHAnsi"/>
          <w:sz w:val="28"/>
          <w:szCs w:val="28"/>
        </w:rPr>
        <w:t xml:space="preserve">Рекомендуется, чтобы судья оценивал </w:t>
      </w:r>
      <w:r w:rsidR="004D6E2D" w:rsidRPr="004E6015">
        <w:rPr>
          <w:rFonts w:cstheme="minorHAnsi"/>
          <w:sz w:val="28"/>
          <w:szCs w:val="28"/>
        </w:rPr>
        <w:t xml:space="preserve">не </w:t>
      </w:r>
      <w:r w:rsidRPr="004E6015">
        <w:rPr>
          <w:rFonts w:cstheme="minorHAnsi"/>
          <w:sz w:val="28"/>
          <w:szCs w:val="28"/>
        </w:rPr>
        <w:t xml:space="preserve">более 50 </w:t>
      </w:r>
      <w:r w:rsidR="00424DC7" w:rsidRPr="004E6015">
        <w:rPr>
          <w:rFonts w:cstheme="minorHAnsi"/>
          <w:sz w:val="28"/>
          <w:szCs w:val="28"/>
        </w:rPr>
        <w:t xml:space="preserve">пар </w:t>
      </w:r>
      <w:r w:rsidRPr="004E6015">
        <w:rPr>
          <w:rFonts w:cstheme="minorHAnsi"/>
          <w:sz w:val="28"/>
          <w:szCs w:val="28"/>
        </w:rPr>
        <w:t>в день классе</w:t>
      </w:r>
      <w:r w:rsidR="008B76A5" w:rsidRPr="004E6015">
        <w:rPr>
          <w:rFonts w:cstheme="minorHAnsi"/>
          <w:sz w:val="28"/>
          <w:szCs w:val="28"/>
        </w:rPr>
        <w:t xml:space="preserve"> </w:t>
      </w:r>
      <w:r w:rsidRPr="004E6015">
        <w:rPr>
          <w:rFonts w:cstheme="minorHAnsi"/>
          <w:sz w:val="28"/>
          <w:szCs w:val="28"/>
        </w:rPr>
        <w:t>Ралли Обидиенс</w:t>
      </w:r>
      <w:r w:rsidR="00424DC7" w:rsidRPr="004E6015">
        <w:rPr>
          <w:rFonts w:cstheme="minorHAnsi"/>
          <w:sz w:val="28"/>
          <w:szCs w:val="28"/>
        </w:rPr>
        <w:t xml:space="preserve"> </w:t>
      </w:r>
      <w:r w:rsidR="00F4797C" w:rsidRPr="004E6015">
        <w:rPr>
          <w:rFonts w:cstheme="minorHAnsi"/>
          <w:sz w:val="28"/>
          <w:szCs w:val="28"/>
        </w:rPr>
        <w:t xml:space="preserve">4 </w:t>
      </w:r>
      <w:r w:rsidR="00424DC7" w:rsidRPr="004E6015">
        <w:rPr>
          <w:rFonts w:cstheme="minorHAnsi"/>
          <w:sz w:val="28"/>
          <w:szCs w:val="28"/>
        </w:rPr>
        <w:t>(РО 4)</w:t>
      </w:r>
      <w:r w:rsidR="008B76A5" w:rsidRPr="004E6015">
        <w:rPr>
          <w:rFonts w:cstheme="minorHAnsi"/>
          <w:sz w:val="28"/>
          <w:szCs w:val="28"/>
        </w:rPr>
        <w:t>.</w:t>
      </w:r>
      <w:r w:rsidR="00424DC7" w:rsidRPr="004E6015">
        <w:rPr>
          <w:rFonts w:cstheme="minorHAnsi"/>
          <w:sz w:val="28"/>
          <w:szCs w:val="28"/>
        </w:rPr>
        <w:t xml:space="preserve">  В остальных </w:t>
      </w:r>
      <w:r w:rsidRPr="004E6015">
        <w:rPr>
          <w:rFonts w:cstheme="minorHAnsi"/>
          <w:sz w:val="28"/>
          <w:szCs w:val="28"/>
        </w:rPr>
        <w:t xml:space="preserve">классах </w:t>
      </w:r>
      <w:r w:rsidR="00424DC7" w:rsidRPr="004E6015">
        <w:rPr>
          <w:rFonts w:cstheme="minorHAnsi"/>
          <w:sz w:val="28"/>
          <w:szCs w:val="28"/>
        </w:rPr>
        <w:t>количество участников может быть несколько больше. Рекомендуется планировать соревнования так, чтобы судья работал не более 6 часов в день, и никогда не более 8 часов в день.</w:t>
      </w:r>
    </w:p>
    <w:p w14:paraId="37E69560" w14:textId="6196B5D7" w:rsidR="00363AFD" w:rsidRPr="004E6015" w:rsidRDefault="00363AFD" w:rsidP="00BC79ED">
      <w:pPr>
        <w:rPr>
          <w:rFonts w:cstheme="minorHAnsi"/>
          <w:b/>
          <w:bCs/>
          <w:sz w:val="28"/>
          <w:szCs w:val="28"/>
        </w:rPr>
      </w:pPr>
      <w:r w:rsidRPr="004E6015">
        <w:rPr>
          <w:rFonts w:cstheme="minorHAnsi"/>
          <w:b/>
          <w:bCs/>
          <w:sz w:val="28"/>
          <w:szCs w:val="28"/>
        </w:rPr>
        <w:t>3.2. Количество стартов проводника или стартов собаки в пределах одного соревнования</w:t>
      </w:r>
    </w:p>
    <w:p w14:paraId="03F55122" w14:textId="01AFE9DA" w:rsidR="00363AFD" w:rsidRPr="004E6015" w:rsidRDefault="00363AFD" w:rsidP="006C3050">
      <w:pPr>
        <w:rPr>
          <w:rFonts w:cstheme="minorHAnsi"/>
          <w:sz w:val="28"/>
          <w:szCs w:val="28"/>
        </w:rPr>
      </w:pPr>
      <w:r w:rsidRPr="004E6015">
        <w:rPr>
          <w:rFonts w:cstheme="minorHAnsi"/>
          <w:sz w:val="28"/>
          <w:szCs w:val="28"/>
        </w:rPr>
        <w:t xml:space="preserve">Проводнику разрешается участвовать </w:t>
      </w:r>
      <w:r w:rsidR="00E616E4" w:rsidRPr="004E6015">
        <w:rPr>
          <w:rFonts w:cstheme="minorHAnsi"/>
          <w:sz w:val="28"/>
          <w:szCs w:val="28"/>
        </w:rPr>
        <w:t>в соревнованиях</w:t>
      </w:r>
      <w:r w:rsidRPr="004E6015">
        <w:rPr>
          <w:rFonts w:cstheme="minorHAnsi"/>
          <w:sz w:val="28"/>
          <w:szCs w:val="28"/>
        </w:rPr>
        <w:t xml:space="preserve"> по Ралли Обидиенс с любым количеством разных собак. </w:t>
      </w:r>
    </w:p>
    <w:p w14:paraId="5035BCC5" w14:textId="64002F78" w:rsidR="00363AFD" w:rsidRPr="004E6015" w:rsidRDefault="00363AFD" w:rsidP="006C3050">
      <w:pPr>
        <w:rPr>
          <w:rFonts w:cstheme="minorHAnsi"/>
          <w:sz w:val="28"/>
          <w:szCs w:val="28"/>
        </w:rPr>
      </w:pPr>
      <w:r w:rsidRPr="004E6015">
        <w:rPr>
          <w:rFonts w:cstheme="minorHAnsi"/>
          <w:sz w:val="28"/>
          <w:szCs w:val="28"/>
        </w:rPr>
        <w:t>Однако в день соревнований по Ралли Обидиенс с одной собакой не могут дважды выступать разные проводники.</w:t>
      </w:r>
    </w:p>
    <w:p w14:paraId="720CE5D8" w14:textId="77777777" w:rsidR="00363AFD" w:rsidRPr="004E6015" w:rsidRDefault="00363AFD" w:rsidP="006C3050">
      <w:pPr>
        <w:rPr>
          <w:rFonts w:cstheme="minorHAnsi"/>
          <w:b/>
          <w:bCs/>
          <w:sz w:val="28"/>
          <w:szCs w:val="28"/>
        </w:rPr>
      </w:pPr>
      <w:r w:rsidRPr="004E6015">
        <w:rPr>
          <w:rFonts w:cstheme="minorHAnsi"/>
          <w:b/>
          <w:bCs/>
          <w:sz w:val="28"/>
          <w:szCs w:val="28"/>
        </w:rPr>
        <w:t>3.3. Ринг для соревнований</w:t>
      </w:r>
    </w:p>
    <w:p w14:paraId="376BC0E3" w14:textId="2632AC6D" w:rsidR="00363AFD" w:rsidRPr="004E6015" w:rsidRDefault="00363AFD" w:rsidP="00905288">
      <w:pPr>
        <w:rPr>
          <w:rFonts w:cstheme="minorHAnsi"/>
          <w:sz w:val="28"/>
          <w:szCs w:val="28"/>
        </w:rPr>
      </w:pPr>
      <w:r w:rsidRPr="004E6015">
        <w:rPr>
          <w:rFonts w:cstheme="minorHAnsi"/>
          <w:sz w:val="28"/>
          <w:szCs w:val="28"/>
        </w:rPr>
        <w:t xml:space="preserve">Размер ринга для соревнований по Ралли Обидиенс </w:t>
      </w:r>
      <w:r w:rsidR="00F22A1A" w:rsidRPr="004E6015">
        <w:rPr>
          <w:rFonts w:cstheme="minorHAnsi"/>
          <w:sz w:val="28"/>
          <w:szCs w:val="28"/>
        </w:rPr>
        <w:t>в класс</w:t>
      </w:r>
      <w:r w:rsidR="00A955B8">
        <w:rPr>
          <w:rFonts w:cstheme="minorHAnsi"/>
          <w:sz w:val="28"/>
          <w:szCs w:val="28"/>
        </w:rPr>
        <w:t xml:space="preserve">е </w:t>
      </w:r>
      <w:r w:rsidR="00F22A1A" w:rsidRPr="004E6015">
        <w:rPr>
          <w:rFonts w:cstheme="minorHAnsi"/>
          <w:sz w:val="28"/>
          <w:szCs w:val="28"/>
        </w:rPr>
        <w:t xml:space="preserve">4 </w:t>
      </w:r>
      <w:proofErr w:type="gramStart"/>
      <w:r w:rsidR="00F22A1A" w:rsidRPr="004E6015">
        <w:rPr>
          <w:rFonts w:cstheme="minorHAnsi"/>
          <w:sz w:val="28"/>
          <w:szCs w:val="28"/>
        </w:rPr>
        <w:t>( РО</w:t>
      </w:r>
      <w:proofErr w:type="gramEnd"/>
      <w:r w:rsidR="00F22A1A" w:rsidRPr="004E6015">
        <w:rPr>
          <w:rFonts w:cstheme="minorHAnsi"/>
          <w:sz w:val="28"/>
          <w:szCs w:val="28"/>
        </w:rPr>
        <w:t xml:space="preserve"> 4) </w:t>
      </w:r>
      <w:r w:rsidRPr="004E6015">
        <w:rPr>
          <w:rFonts w:cstheme="minorHAnsi"/>
          <w:sz w:val="28"/>
          <w:szCs w:val="28"/>
        </w:rPr>
        <w:t>должен быть не менее 20 х 20 м</w:t>
      </w:r>
      <w:r w:rsidR="004D6E2D" w:rsidRPr="004E6015">
        <w:rPr>
          <w:rFonts w:cstheme="minorHAnsi"/>
          <w:sz w:val="28"/>
          <w:szCs w:val="28"/>
        </w:rPr>
        <w:t>,</w:t>
      </w:r>
      <w:r w:rsidRPr="004E6015">
        <w:rPr>
          <w:rFonts w:cstheme="minorHAnsi"/>
          <w:sz w:val="28"/>
          <w:szCs w:val="28"/>
        </w:rPr>
        <w:t xml:space="preserve"> без препятствий.</w:t>
      </w:r>
      <w:r w:rsidR="00F22A1A" w:rsidRPr="004E6015">
        <w:rPr>
          <w:rFonts w:cstheme="minorHAnsi"/>
          <w:sz w:val="28"/>
          <w:szCs w:val="28"/>
        </w:rPr>
        <w:t xml:space="preserve"> В классах 1</w:t>
      </w:r>
      <w:r w:rsidR="00A955B8">
        <w:rPr>
          <w:rFonts w:cstheme="minorHAnsi"/>
          <w:sz w:val="28"/>
          <w:szCs w:val="28"/>
        </w:rPr>
        <w:t xml:space="preserve">, 2 </w:t>
      </w:r>
      <w:r w:rsidR="00F22A1A" w:rsidRPr="004E6015">
        <w:rPr>
          <w:rFonts w:cstheme="minorHAnsi"/>
          <w:sz w:val="28"/>
          <w:szCs w:val="28"/>
        </w:rPr>
        <w:t xml:space="preserve">и </w:t>
      </w:r>
      <w:r w:rsidR="00A955B8">
        <w:rPr>
          <w:rFonts w:cstheme="minorHAnsi"/>
          <w:sz w:val="28"/>
          <w:szCs w:val="28"/>
        </w:rPr>
        <w:t>3</w:t>
      </w:r>
      <w:r w:rsidR="00F22A1A" w:rsidRPr="004E6015">
        <w:rPr>
          <w:rFonts w:cstheme="minorHAnsi"/>
          <w:sz w:val="28"/>
          <w:szCs w:val="28"/>
        </w:rPr>
        <w:t xml:space="preserve"> (РО 1</w:t>
      </w:r>
      <w:r w:rsidR="007B1C2D">
        <w:rPr>
          <w:rFonts w:cstheme="minorHAnsi"/>
          <w:sz w:val="28"/>
          <w:szCs w:val="28"/>
        </w:rPr>
        <w:t xml:space="preserve">, </w:t>
      </w:r>
      <w:r w:rsidR="00F22A1A" w:rsidRPr="004E6015">
        <w:rPr>
          <w:rFonts w:cstheme="minorHAnsi"/>
          <w:sz w:val="28"/>
          <w:szCs w:val="28"/>
        </w:rPr>
        <w:t>РО 2</w:t>
      </w:r>
      <w:r w:rsidR="007B1C2D">
        <w:rPr>
          <w:rFonts w:cstheme="minorHAnsi"/>
          <w:sz w:val="28"/>
          <w:szCs w:val="28"/>
        </w:rPr>
        <w:t xml:space="preserve"> и РО 3</w:t>
      </w:r>
      <w:r w:rsidR="00F22A1A" w:rsidRPr="004E6015">
        <w:rPr>
          <w:rFonts w:cstheme="minorHAnsi"/>
          <w:sz w:val="28"/>
          <w:szCs w:val="28"/>
        </w:rPr>
        <w:t xml:space="preserve">) ринг может </w:t>
      </w:r>
      <w:r w:rsidR="00E616E4" w:rsidRPr="004E6015">
        <w:rPr>
          <w:rFonts w:cstheme="minorHAnsi"/>
          <w:sz w:val="28"/>
          <w:szCs w:val="28"/>
        </w:rPr>
        <w:t>быть несколько</w:t>
      </w:r>
      <w:r w:rsidR="00E616E4">
        <w:rPr>
          <w:rFonts w:cstheme="minorHAnsi"/>
          <w:sz w:val="28"/>
          <w:szCs w:val="28"/>
        </w:rPr>
        <w:t xml:space="preserve"> меньше</w:t>
      </w:r>
      <w:r w:rsidR="00E616E4" w:rsidRPr="00E616E4">
        <w:rPr>
          <w:rFonts w:cstheme="minorHAnsi"/>
          <w:sz w:val="28"/>
          <w:szCs w:val="28"/>
        </w:rPr>
        <w:t xml:space="preserve">. </w:t>
      </w:r>
      <w:r w:rsidR="00F22A1A" w:rsidRPr="004E6015">
        <w:rPr>
          <w:rFonts w:cstheme="minorHAnsi"/>
          <w:sz w:val="28"/>
          <w:szCs w:val="28"/>
        </w:rPr>
        <w:t>Ринг</w:t>
      </w:r>
      <w:r w:rsidRPr="004E6015">
        <w:rPr>
          <w:rFonts w:cstheme="minorHAnsi"/>
          <w:sz w:val="28"/>
          <w:szCs w:val="28"/>
        </w:rPr>
        <w:t xml:space="preserve"> должен быть чётко обозначен.</w:t>
      </w:r>
    </w:p>
    <w:p w14:paraId="3E01AEA6" w14:textId="77777777" w:rsidR="00FA4C8B" w:rsidRPr="004E6015" w:rsidRDefault="00363AFD" w:rsidP="00905288">
      <w:pPr>
        <w:rPr>
          <w:rFonts w:cstheme="minorHAnsi"/>
          <w:sz w:val="28"/>
          <w:szCs w:val="28"/>
        </w:rPr>
      </w:pPr>
      <w:r w:rsidRPr="004E6015">
        <w:rPr>
          <w:rFonts w:cstheme="minorHAnsi"/>
          <w:sz w:val="28"/>
          <w:szCs w:val="28"/>
        </w:rPr>
        <w:t>Если два или более рингов расположены близко друг к другу, они должны быть четко отделены друг от друга, чтобы</w:t>
      </w:r>
      <w:r w:rsidR="00FA4C8B" w:rsidRPr="004E6015">
        <w:rPr>
          <w:rFonts w:cstheme="minorHAnsi"/>
          <w:sz w:val="28"/>
          <w:szCs w:val="28"/>
        </w:rPr>
        <w:t xml:space="preserve"> не создавались помехи друг другу</w:t>
      </w:r>
      <w:r w:rsidRPr="004E6015">
        <w:rPr>
          <w:rFonts w:cstheme="minorHAnsi"/>
          <w:sz w:val="28"/>
          <w:szCs w:val="28"/>
        </w:rPr>
        <w:t>. На соревнованиях в закрытых помещениях ринг должен быть полностью покрыт нескользящей поверхностью.</w:t>
      </w:r>
    </w:p>
    <w:p w14:paraId="212BCE09" w14:textId="77777777" w:rsidR="00FA4C8B" w:rsidRPr="004E6015" w:rsidRDefault="00FA4C8B" w:rsidP="00FC6481">
      <w:pPr>
        <w:rPr>
          <w:rFonts w:cstheme="minorHAnsi"/>
          <w:sz w:val="28"/>
          <w:szCs w:val="28"/>
        </w:rPr>
      </w:pPr>
      <w:r w:rsidRPr="004E6015">
        <w:rPr>
          <w:rFonts w:cstheme="minorHAnsi"/>
          <w:sz w:val="28"/>
          <w:szCs w:val="28"/>
        </w:rPr>
        <w:t>(Главный) судья решает, являются ли размер ринга, разметка ринга и его поверхность приемлемыми или нет.</w:t>
      </w:r>
    </w:p>
    <w:p w14:paraId="3F9FCCF9" w14:textId="3210D2B3" w:rsidR="00FA4C8B" w:rsidRPr="004E6015" w:rsidRDefault="00FA4C8B" w:rsidP="00FA4C8B">
      <w:pPr>
        <w:rPr>
          <w:rFonts w:cstheme="minorHAnsi"/>
          <w:b/>
          <w:bCs/>
          <w:sz w:val="28"/>
          <w:szCs w:val="28"/>
        </w:rPr>
      </w:pPr>
      <w:r w:rsidRPr="004E6015">
        <w:rPr>
          <w:rFonts w:cstheme="minorHAnsi"/>
          <w:b/>
          <w:bCs/>
          <w:sz w:val="28"/>
          <w:szCs w:val="28"/>
        </w:rPr>
        <w:t>3.4. Оборудование.</w:t>
      </w:r>
    </w:p>
    <w:p w14:paraId="3AE7DDF4" w14:textId="48879EF7" w:rsidR="00FA4C8B" w:rsidRPr="004E6015" w:rsidRDefault="00FA4C8B" w:rsidP="00FA4C8B">
      <w:pPr>
        <w:rPr>
          <w:rFonts w:cstheme="minorHAnsi"/>
          <w:sz w:val="28"/>
          <w:szCs w:val="28"/>
        </w:rPr>
      </w:pPr>
      <w:r w:rsidRPr="004E6015">
        <w:rPr>
          <w:rFonts w:cstheme="minorHAnsi"/>
          <w:sz w:val="28"/>
          <w:szCs w:val="28"/>
        </w:rPr>
        <w:t xml:space="preserve">Организационный комитет и секретарь соревнований несут ответственность за то, чтобы </w:t>
      </w:r>
      <w:r w:rsidR="00B06EEB" w:rsidRPr="004E6015">
        <w:rPr>
          <w:rFonts w:cstheme="minorHAnsi"/>
          <w:sz w:val="28"/>
          <w:szCs w:val="28"/>
        </w:rPr>
        <w:t>необходимое</w:t>
      </w:r>
      <w:r w:rsidRPr="004E6015">
        <w:rPr>
          <w:rFonts w:cstheme="minorHAnsi"/>
          <w:sz w:val="28"/>
          <w:szCs w:val="28"/>
        </w:rPr>
        <w:t xml:space="preserve"> оборудование, а также Положения и Правила и другие необходимые инструкции, относящиеся к ним, были доступны на территории соревнований. </w:t>
      </w:r>
    </w:p>
    <w:p w14:paraId="53EECBAD" w14:textId="0CBE1E03" w:rsidR="00FA4C8B" w:rsidRPr="004E6015" w:rsidRDefault="00FA4C8B" w:rsidP="00FA4C8B">
      <w:pPr>
        <w:rPr>
          <w:rFonts w:cstheme="minorHAnsi"/>
          <w:sz w:val="28"/>
          <w:szCs w:val="28"/>
        </w:rPr>
      </w:pPr>
      <w:r w:rsidRPr="004E6015">
        <w:rPr>
          <w:rFonts w:cstheme="minorHAnsi"/>
          <w:sz w:val="28"/>
          <w:szCs w:val="28"/>
        </w:rPr>
        <w:t>Главный судья решает, является ли оборудование приемлемым или нет.</w:t>
      </w:r>
    </w:p>
    <w:p w14:paraId="653478C2" w14:textId="77777777" w:rsidR="00263F59" w:rsidRDefault="00263F59" w:rsidP="00FA4C8B">
      <w:pPr>
        <w:rPr>
          <w:rFonts w:cstheme="minorHAnsi"/>
          <w:sz w:val="28"/>
          <w:szCs w:val="28"/>
        </w:rPr>
      </w:pPr>
    </w:p>
    <w:p w14:paraId="2B4D9B52" w14:textId="77777777" w:rsidR="00465276" w:rsidRPr="004E6015" w:rsidRDefault="00465276" w:rsidP="00FA4C8B">
      <w:pPr>
        <w:rPr>
          <w:rFonts w:cstheme="minorHAnsi"/>
          <w:sz w:val="28"/>
          <w:szCs w:val="28"/>
        </w:rPr>
      </w:pPr>
    </w:p>
    <w:p w14:paraId="7E0F5EFC" w14:textId="55FE688B" w:rsidR="00FA4C8B" w:rsidRPr="004E6015" w:rsidRDefault="00FA4C8B" w:rsidP="00FA4C8B">
      <w:pPr>
        <w:rPr>
          <w:rFonts w:cstheme="minorHAnsi"/>
          <w:b/>
          <w:bCs/>
          <w:sz w:val="28"/>
          <w:szCs w:val="28"/>
        </w:rPr>
      </w:pPr>
      <w:r w:rsidRPr="004E6015">
        <w:rPr>
          <w:rFonts w:cstheme="minorHAnsi"/>
          <w:b/>
          <w:bCs/>
          <w:sz w:val="28"/>
          <w:szCs w:val="28"/>
        </w:rPr>
        <w:t>3.4.1. Знаки упражнений/ Подставки под знаки/ Номерки знаков</w:t>
      </w:r>
    </w:p>
    <w:p w14:paraId="6988A6AF" w14:textId="4C819803" w:rsidR="00FA4C8B" w:rsidRPr="004E6015" w:rsidRDefault="00FA4C8B" w:rsidP="00FA4C8B">
      <w:pPr>
        <w:rPr>
          <w:rFonts w:cstheme="minorHAnsi"/>
          <w:sz w:val="28"/>
          <w:szCs w:val="28"/>
          <w:u w:val="single"/>
        </w:rPr>
      </w:pPr>
      <w:r w:rsidRPr="004E6015">
        <w:rPr>
          <w:rFonts w:cstheme="minorHAnsi"/>
          <w:sz w:val="28"/>
          <w:szCs w:val="28"/>
          <w:u w:val="single"/>
        </w:rPr>
        <w:lastRenderedPageBreak/>
        <w:t>Знаки упражнений</w:t>
      </w:r>
    </w:p>
    <w:p w14:paraId="4A54C4C5" w14:textId="4B7C89F8" w:rsidR="00FA4C8B" w:rsidRPr="004E6015" w:rsidRDefault="00FA4C8B" w:rsidP="00011029">
      <w:pPr>
        <w:rPr>
          <w:rFonts w:cstheme="minorHAnsi"/>
          <w:sz w:val="28"/>
          <w:szCs w:val="28"/>
        </w:rPr>
      </w:pPr>
      <w:r w:rsidRPr="004E6015">
        <w:rPr>
          <w:rFonts w:cstheme="minorHAnsi"/>
          <w:sz w:val="28"/>
          <w:szCs w:val="28"/>
        </w:rPr>
        <w:t xml:space="preserve">Рекомендуется, чтобы </w:t>
      </w:r>
      <w:r w:rsidR="00F22A1A" w:rsidRPr="004E6015">
        <w:rPr>
          <w:rFonts w:cstheme="minorHAnsi"/>
          <w:sz w:val="28"/>
          <w:szCs w:val="28"/>
        </w:rPr>
        <w:t xml:space="preserve">на соревнованиях по Ралли Обидиенс </w:t>
      </w:r>
      <w:r w:rsidRPr="004E6015">
        <w:rPr>
          <w:rFonts w:cstheme="minorHAnsi"/>
          <w:sz w:val="28"/>
          <w:szCs w:val="28"/>
        </w:rPr>
        <w:t xml:space="preserve">использовались оригинальные знаки из набора знаков ФЦИ, а не их переводы. </w:t>
      </w:r>
    </w:p>
    <w:p w14:paraId="634583BA" w14:textId="74671802" w:rsidR="00F452EC" w:rsidRPr="004E6015" w:rsidRDefault="00FA4C8B" w:rsidP="00011029">
      <w:pPr>
        <w:rPr>
          <w:rFonts w:cstheme="minorHAnsi"/>
          <w:sz w:val="28"/>
          <w:szCs w:val="28"/>
        </w:rPr>
      </w:pPr>
      <w:r w:rsidRPr="004E6015">
        <w:rPr>
          <w:rFonts w:cstheme="minorHAnsi"/>
          <w:sz w:val="28"/>
          <w:szCs w:val="28"/>
        </w:rPr>
        <w:t xml:space="preserve">Знаки упражнений должны быть формата А4 и, особенно если они используются для соревнований на открытом воздухе, имели защиту от дождя, повреждений и грязи. </w:t>
      </w:r>
    </w:p>
    <w:p w14:paraId="76A785F2" w14:textId="77777777" w:rsidR="00F452EC" w:rsidRPr="004E6015" w:rsidRDefault="00FA4C8B" w:rsidP="00011029">
      <w:pPr>
        <w:rPr>
          <w:rFonts w:cstheme="minorHAnsi"/>
          <w:sz w:val="28"/>
          <w:szCs w:val="28"/>
        </w:rPr>
      </w:pPr>
      <w:r w:rsidRPr="004E6015">
        <w:rPr>
          <w:rFonts w:cstheme="minorHAnsi"/>
          <w:sz w:val="28"/>
          <w:szCs w:val="28"/>
        </w:rPr>
        <w:t xml:space="preserve">Для каждого соревновательного ринга должны быть предоставлены два полных комплекта знаков упражнений </w:t>
      </w:r>
      <w:r w:rsidR="00F452EC" w:rsidRPr="004E6015">
        <w:rPr>
          <w:rFonts w:cstheme="minorHAnsi"/>
          <w:sz w:val="28"/>
          <w:szCs w:val="28"/>
        </w:rPr>
        <w:t>ФЦИ</w:t>
      </w:r>
      <w:r w:rsidRPr="004E6015">
        <w:rPr>
          <w:rFonts w:cstheme="minorHAnsi"/>
          <w:sz w:val="28"/>
          <w:szCs w:val="28"/>
        </w:rPr>
        <w:t xml:space="preserve">. </w:t>
      </w:r>
    </w:p>
    <w:p w14:paraId="6C09DFA2" w14:textId="16E978AB" w:rsidR="00F452EC" w:rsidRPr="004E6015" w:rsidRDefault="00F452EC" w:rsidP="00F452EC">
      <w:pPr>
        <w:rPr>
          <w:rFonts w:cstheme="minorHAnsi"/>
          <w:sz w:val="28"/>
          <w:szCs w:val="28"/>
        </w:rPr>
      </w:pPr>
      <w:r w:rsidRPr="004E6015">
        <w:rPr>
          <w:rFonts w:cstheme="minorHAnsi"/>
          <w:sz w:val="28"/>
          <w:szCs w:val="28"/>
          <w:u w:val="single"/>
        </w:rPr>
        <w:t>Подставки под знаки</w:t>
      </w:r>
    </w:p>
    <w:p w14:paraId="2BF691A1" w14:textId="13FAA931" w:rsidR="00F452EC" w:rsidRPr="004E6015" w:rsidRDefault="00F452EC" w:rsidP="00F452EC">
      <w:pPr>
        <w:rPr>
          <w:rFonts w:cstheme="minorHAnsi"/>
          <w:sz w:val="28"/>
          <w:szCs w:val="28"/>
        </w:rPr>
      </w:pPr>
      <w:r w:rsidRPr="004E6015">
        <w:rPr>
          <w:rFonts w:cstheme="minorHAnsi"/>
          <w:sz w:val="28"/>
          <w:szCs w:val="28"/>
        </w:rPr>
        <w:t xml:space="preserve">Подставки под знаки для упражнений должны быть сконструированы таким образом, чтобы они давали командам и судьям/секретарям хорошую возможность получить четкое представление о соответствующем знаке упражнений. Важно, чтобы </w:t>
      </w:r>
      <w:r w:rsidR="004D6E2D" w:rsidRPr="004E6015">
        <w:rPr>
          <w:rFonts w:cstheme="minorHAnsi"/>
          <w:sz w:val="28"/>
          <w:szCs w:val="28"/>
        </w:rPr>
        <w:t>подставки</w:t>
      </w:r>
      <w:r w:rsidRPr="004E6015">
        <w:rPr>
          <w:rFonts w:cstheme="minorHAnsi"/>
          <w:sz w:val="28"/>
          <w:szCs w:val="28"/>
        </w:rPr>
        <w:t xml:space="preserve"> не занимали слишком много места и были безопасны как для дрессировщика, так и для собаки. Например, если проводятся соревнования на открытом воздухе, следует убедиться в том, что подставки под знаки закреплены на земле так, чтобы их не могло сдуть ветром.</w:t>
      </w:r>
    </w:p>
    <w:p w14:paraId="0B1B2054" w14:textId="3D4355A5" w:rsidR="00F452EC" w:rsidRPr="004E6015" w:rsidRDefault="00F452EC" w:rsidP="00F452EC">
      <w:pPr>
        <w:rPr>
          <w:rFonts w:cstheme="minorHAnsi"/>
          <w:sz w:val="28"/>
          <w:szCs w:val="28"/>
        </w:rPr>
      </w:pPr>
      <w:r w:rsidRPr="004E6015">
        <w:rPr>
          <w:rFonts w:cstheme="minorHAnsi"/>
          <w:sz w:val="28"/>
          <w:szCs w:val="28"/>
        </w:rPr>
        <w:t xml:space="preserve"> Для каждого соревновательного ринга должно быть предусмотрено не менее 22 </w:t>
      </w:r>
      <w:r w:rsidR="004D6E2D" w:rsidRPr="004E6015">
        <w:rPr>
          <w:rFonts w:cstheme="minorHAnsi"/>
          <w:sz w:val="28"/>
          <w:szCs w:val="28"/>
        </w:rPr>
        <w:t>подставок под</w:t>
      </w:r>
      <w:r w:rsidRPr="004E6015">
        <w:rPr>
          <w:rFonts w:cstheme="minorHAnsi"/>
          <w:sz w:val="28"/>
          <w:szCs w:val="28"/>
        </w:rPr>
        <w:t xml:space="preserve"> знак</w:t>
      </w:r>
      <w:r w:rsidR="004D6E2D" w:rsidRPr="004E6015">
        <w:rPr>
          <w:rFonts w:cstheme="minorHAnsi"/>
          <w:sz w:val="28"/>
          <w:szCs w:val="28"/>
        </w:rPr>
        <w:t>и</w:t>
      </w:r>
      <w:r w:rsidRPr="004E6015">
        <w:rPr>
          <w:rFonts w:cstheme="minorHAnsi"/>
          <w:sz w:val="28"/>
          <w:szCs w:val="28"/>
        </w:rPr>
        <w:t xml:space="preserve"> упражнений.</w:t>
      </w:r>
    </w:p>
    <w:p w14:paraId="622A1BC6" w14:textId="702F8037" w:rsidR="00F452EC" w:rsidRPr="004E6015" w:rsidRDefault="00F452EC" w:rsidP="00F452EC">
      <w:pPr>
        <w:rPr>
          <w:rFonts w:cstheme="minorHAnsi"/>
          <w:sz w:val="28"/>
          <w:szCs w:val="28"/>
          <w:u w:val="single"/>
        </w:rPr>
      </w:pPr>
      <w:r w:rsidRPr="004E6015">
        <w:rPr>
          <w:rFonts w:cstheme="minorHAnsi"/>
          <w:sz w:val="28"/>
          <w:szCs w:val="28"/>
          <w:u w:val="single"/>
        </w:rPr>
        <w:t>Номерки для знаков.</w:t>
      </w:r>
    </w:p>
    <w:p w14:paraId="554A1219" w14:textId="77777777" w:rsidR="00E23C5C" w:rsidRPr="004E6015" w:rsidRDefault="00E23C5C" w:rsidP="00EE13C2">
      <w:pPr>
        <w:rPr>
          <w:rFonts w:cstheme="minorHAnsi"/>
          <w:sz w:val="28"/>
          <w:szCs w:val="28"/>
        </w:rPr>
      </w:pPr>
      <w:r w:rsidRPr="004E6015">
        <w:rPr>
          <w:rFonts w:cstheme="minorHAnsi"/>
          <w:sz w:val="28"/>
          <w:szCs w:val="28"/>
        </w:rPr>
        <w:t xml:space="preserve">Таблички с номерами упражнений должны быть сконструированы таким образом, чтобы они давали командам и судьям/секретарям хорошую возможность получить четкое представление о том, под каким номером находится соответствующая табличка с упражнениями. Важно, чтобы таблички с номерами упражнений не занимали слишком много места и были безопасны как для дрессировщика, так и для собаки. </w:t>
      </w:r>
    </w:p>
    <w:p w14:paraId="1B0CD262" w14:textId="77777777" w:rsidR="00E23C5C" w:rsidRPr="004E6015" w:rsidRDefault="00E23C5C" w:rsidP="00EE13C2">
      <w:pPr>
        <w:rPr>
          <w:rFonts w:cstheme="minorHAnsi"/>
          <w:sz w:val="28"/>
          <w:szCs w:val="28"/>
        </w:rPr>
      </w:pPr>
      <w:r w:rsidRPr="004E6015">
        <w:rPr>
          <w:rFonts w:cstheme="minorHAnsi"/>
          <w:sz w:val="28"/>
          <w:szCs w:val="28"/>
        </w:rPr>
        <w:t xml:space="preserve">Например, если проводятся соревнования на открытом воздухе, следует позаботиться о том, чтобы таблички с номерами упражнений были закреплены на земле или на подставках для знаков и не могли быть сдуты ветром. </w:t>
      </w:r>
    </w:p>
    <w:p w14:paraId="31ADE938" w14:textId="042EDDCC" w:rsidR="00EE13C2" w:rsidRPr="004E6015" w:rsidRDefault="00E23C5C" w:rsidP="00EE13C2">
      <w:pPr>
        <w:rPr>
          <w:rFonts w:cstheme="minorHAnsi"/>
          <w:sz w:val="28"/>
          <w:szCs w:val="28"/>
        </w:rPr>
      </w:pPr>
      <w:r w:rsidRPr="004E6015">
        <w:rPr>
          <w:rFonts w:cstheme="minorHAnsi"/>
          <w:sz w:val="28"/>
          <w:szCs w:val="28"/>
        </w:rPr>
        <w:t>На каждом соревновательном ринге должно быть предусмотрено не менее 20 табличек с номерами упражнений от 1 до 20 (знак старта и знак финиша не имеют знака номера).</w:t>
      </w:r>
    </w:p>
    <w:p w14:paraId="5B204B68" w14:textId="766ACE0A" w:rsidR="00E23C5C" w:rsidRPr="004E6015" w:rsidRDefault="00E23C5C" w:rsidP="00EE13C2">
      <w:pPr>
        <w:rPr>
          <w:rFonts w:cstheme="minorHAnsi"/>
          <w:b/>
          <w:bCs/>
          <w:sz w:val="28"/>
          <w:szCs w:val="28"/>
        </w:rPr>
      </w:pPr>
      <w:r w:rsidRPr="004E6015">
        <w:rPr>
          <w:rFonts w:cstheme="minorHAnsi"/>
          <w:b/>
          <w:bCs/>
          <w:sz w:val="28"/>
          <w:szCs w:val="28"/>
        </w:rPr>
        <w:t>3.4.2. Барьеры.</w:t>
      </w:r>
    </w:p>
    <w:p w14:paraId="614FBC62" w14:textId="29C176DD" w:rsidR="00E23C5C" w:rsidRPr="004E6015" w:rsidRDefault="00E23C5C" w:rsidP="00EE13C2">
      <w:pPr>
        <w:rPr>
          <w:rFonts w:cstheme="minorHAnsi"/>
          <w:sz w:val="28"/>
          <w:szCs w:val="28"/>
        </w:rPr>
      </w:pPr>
      <w:r w:rsidRPr="004E6015">
        <w:rPr>
          <w:rFonts w:cstheme="minorHAnsi"/>
          <w:sz w:val="28"/>
          <w:szCs w:val="28"/>
        </w:rPr>
        <w:lastRenderedPageBreak/>
        <w:t xml:space="preserve">Для упражнений под номерами 222, 320, 420 и 421 следует использовать только открытые барьеры со следующими характеристиками (см. также размеры ниже): </w:t>
      </w:r>
    </w:p>
    <w:p w14:paraId="3CFDFA30" w14:textId="05D390B6" w:rsidR="00E23C5C" w:rsidRPr="004E6015" w:rsidRDefault="00E23C5C" w:rsidP="00EE13C2">
      <w:pPr>
        <w:rPr>
          <w:rFonts w:cstheme="minorHAnsi"/>
          <w:sz w:val="28"/>
          <w:szCs w:val="28"/>
        </w:rPr>
      </w:pPr>
      <w:r w:rsidRPr="004E6015">
        <w:rPr>
          <w:rFonts w:cstheme="minorHAnsi"/>
          <w:sz w:val="28"/>
          <w:szCs w:val="28"/>
        </w:rPr>
        <w:t>• Ширина открытого барьера должна составлять примерно 100 см. Из соображений устойчивости внизу может быть соединительная тонкая планка высотой не более, чем примерно 2 см от земли. Опоры стоек барьера должны быть такими, чтобы он был устойчивым. Рекомендуемая длина опор стоек барьера составляет от 50 до 100 см, в зависимости от конструкции. Боковые стойки барьера должны быть высотой примерно 1 м</w:t>
      </w:r>
    </w:p>
    <w:p w14:paraId="1B23112A" w14:textId="71AB6FCD" w:rsidR="00E23C5C" w:rsidRPr="004E6015" w:rsidRDefault="00E23C5C" w:rsidP="00EE13C2">
      <w:pPr>
        <w:rPr>
          <w:rFonts w:cstheme="minorHAnsi"/>
          <w:sz w:val="28"/>
          <w:szCs w:val="28"/>
        </w:rPr>
      </w:pPr>
      <w:r w:rsidRPr="004E6015">
        <w:rPr>
          <w:rFonts w:cstheme="minorHAnsi"/>
          <w:sz w:val="28"/>
          <w:szCs w:val="28"/>
        </w:rPr>
        <w:t xml:space="preserve">• Перекладина открытого барьера (прямоугольная доска высотой от 3 до 5 см или круглая перекладина диаметром от 3 до 5 см) свободно лежит на требуемой высоте. Опоры должны быть только для перекладины, и опоры должны быть расположены таким образом, чтобы собака могла уронить перекладину независимо от направления, с которого собака прыгает. Рекомендуется, чтобы опоры перекладины были слегка вогнутыми (в виде ложки), чтобы ветер не мог легко уронить перекладину. У </w:t>
      </w:r>
      <w:r w:rsidR="00467E8D" w:rsidRPr="004E6015">
        <w:rPr>
          <w:rFonts w:cstheme="minorHAnsi"/>
          <w:sz w:val="28"/>
          <w:szCs w:val="28"/>
        </w:rPr>
        <w:t>барьера</w:t>
      </w:r>
      <w:r w:rsidRPr="004E6015">
        <w:rPr>
          <w:rFonts w:cstheme="minorHAnsi"/>
          <w:sz w:val="28"/>
          <w:szCs w:val="28"/>
        </w:rPr>
        <w:t xml:space="preserve"> не должно быть боковых крыльев</w:t>
      </w:r>
      <w:r w:rsidR="00467E8D" w:rsidRPr="004E6015">
        <w:rPr>
          <w:rFonts w:cstheme="minorHAnsi"/>
          <w:sz w:val="28"/>
          <w:szCs w:val="28"/>
        </w:rPr>
        <w:t>.</w:t>
      </w:r>
    </w:p>
    <w:p w14:paraId="711A5B9D" w14:textId="0F1D6F4C" w:rsidR="00467E8D" w:rsidRPr="004E6015" w:rsidRDefault="00467E8D" w:rsidP="00EE13C2">
      <w:pPr>
        <w:rPr>
          <w:rFonts w:cstheme="minorHAnsi"/>
          <w:sz w:val="28"/>
          <w:szCs w:val="28"/>
        </w:rPr>
      </w:pPr>
      <w:r w:rsidRPr="004E6015">
        <w:rPr>
          <w:rFonts w:cstheme="minorHAnsi"/>
          <w:sz w:val="28"/>
          <w:szCs w:val="28"/>
        </w:rPr>
        <w:t xml:space="preserve">• Открытый </w:t>
      </w:r>
      <w:r w:rsidR="004D6E2D" w:rsidRPr="004E6015">
        <w:rPr>
          <w:rFonts w:cstheme="minorHAnsi"/>
          <w:sz w:val="28"/>
          <w:szCs w:val="28"/>
        </w:rPr>
        <w:t>барьер</w:t>
      </w:r>
      <w:r w:rsidRPr="004E6015">
        <w:rPr>
          <w:rFonts w:cstheme="minorHAnsi"/>
          <w:sz w:val="28"/>
          <w:szCs w:val="28"/>
        </w:rPr>
        <w:t xml:space="preserve"> должен быть сконструирован таким образом, чтобы его высота регулировалась от 10 см до 40 см с шагом в 10 см. </w:t>
      </w:r>
    </w:p>
    <w:p w14:paraId="642F6F05" w14:textId="0AC2FC9E" w:rsidR="00465276" w:rsidRDefault="00467E8D" w:rsidP="00EE13C2">
      <w:pPr>
        <w:rPr>
          <w:rFonts w:cstheme="minorHAnsi"/>
          <w:sz w:val="28"/>
          <w:szCs w:val="28"/>
        </w:rPr>
      </w:pPr>
      <w:r w:rsidRPr="004E6015">
        <w:rPr>
          <w:rFonts w:cstheme="minorHAnsi"/>
          <w:sz w:val="28"/>
          <w:szCs w:val="28"/>
        </w:rPr>
        <w:t>• На каждом соревновательном ринге должно быть предусмотрено не менее 2 открытых барьеров.</w:t>
      </w:r>
    </w:p>
    <w:p w14:paraId="28744F72" w14:textId="77777777" w:rsidR="00465276" w:rsidRDefault="00465276" w:rsidP="00EE13C2">
      <w:pPr>
        <w:rPr>
          <w:rFonts w:cstheme="minorHAnsi"/>
          <w:sz w:val="28"/>
          <w:szCs w:val="28"/>
        </w:rPr>
      </w:pPr>
    </w:p>
    <w:p w14:paraId="111895AB" w14:textId="77777777" w:rsidR="00465276" w:rsidRDefault="00465276" w:rsidP="00EE13C2">
      <w:pPr>
        <w:rPr>
          <w:rFonts w:cstheme="minorHAnsi"/>
          <w:sz w:val="28"/>
          <w:szCs w:val="28"/>
        </w:rPr>
      </w:pPr>
    </w:p>
    <w:p w14:paraId="77327F02" w14:textId="77777777" w:rsidR="00465276" w:rsidRDefault="00465276" w:rsidP="00EE13C2">
      <w:pPr>
        <w:rPr>
          <w:rFonts w:cstheme="minorHAnsi"/>
          <w:sz w:val="28"/>
          <w:szCs w:val="28"/>
        </w:rPr>
      </w:pPr>
    </w:p>
    <w:p w14:paraId="673F7147" w14:textId="77777777" w:rsidR="00465276" w:rsidRDefault="00465276" w:rsidP="00EE13C2">
      <w:pPr>
        <w:rPr>
          <w:rFonts w:cstheme="minorHAnsi"/>
          <w:sz w:val="28"/>
          <w:szCs w:val="28"/>
        </w:rPr>
      </w:pPr>
    </w:p>
    <w:p w14:paraId="07E98CE2" w14:textId="77777777" w:rsidR="00465276" w:rsidRDefault="00465276" w:rsidP="00EE13C2">
      <w:pPr>
        <w:rPr>
          <w:rFonts w:cstheme="minorHAnsi"/>
          <w:sz w:val="28"/>
          <w:szCs w:val="28"/>
        </w:rPr>
      </w:pPr>
    </w:p>
    <w:p w14:paraId="25CE76A5" w14:textId="77777777" w:rsidR="00465276" w:rsidRDefault="00465276" w:rsidP="00EE13C2">
      <w:pPr>
        <w:rPr>
          <w:rFonts w:cstheme="minorHAnsi"/>
          <w:sz w:val="28"/>
          <w:szCs w:val="28"/>
        </w:rPr>
      </w:pPr>
    </w:p>
    <w:p w14:paraId="7CAA68C9" w14:textId="77777777" w:rsidR="00465276" w:rsidRDefault="00465276" w:rsidP="00EE13C2">
      <w:pPr>
        <w:rPr>
          <w:rFonts w:cstheme="minorHAnsi"/>
          <w:sz w:val="28"/>
          <w:szCs w:val="28"/>
        </w:rPr>
      </w:pPr>
    </w:p>
    <w:p w14:paraId="3082E6D9" w14:textId="77777777" w:rsidR="00465276" w:rsidRDefault="00465276" w:rsidP="00EE13C2">
      <w:pPr>
        <w:rPr>
          <w:rFonts w:cstheme="minorHAnsi"/>
          <w:sz w:val="28"/>
          <w:szCs w:val="28"/>
        </w:rPr>
      </w:pPr>
    </w:p>
    <w:p w14:paraId="28DEE82D" w14:textId="77777777" w:rsidR="00465276" w:rsidRDefault="00465276" w:rsidP="00EE13C2">
      <w:pPr>
        <w:rPr>
          <w:rFonts w:cstheme="minorHAnsi"/>
          <w:sz w:val="28"/>
          <w:szCs w:val="28"/>
        </w:rPr>
      </w:pPr>
    </w:p>
    <w:p w14:paraId="0A7DDBEB" w14:textId="77777777" w:rsidR="00465276" w:rsidRDefault="00465276" w:rsidP="00EE13C2">
      <w:pPr>
        <w:rPr>
          <w:rFonts w:cstheme="minorHAnsi"/>
          <w:sz w:val="28"/>
          <w:szCs w:val="28"/>
        </w:rPr>
      </w:pPr>
    </w:p>
    <w:p w14:paraId="196A8A7C" w14:textId="77777777" w:rsidR="00465276" w:rsidRPr="004E6015" w:rsidRDefault="00465276" w:rsidP="00EE13C2">
      <w:pPr>
        <w:rPr>
          <w:rFonts w:cstheme="minorHAnsi"/>
          <w:sz w:val="28"/>
          <w:szCs w:val="28"/>
        </w:rPr>
      </w:pPr>
    </w:p>
    <w:p w14:paraId="18BB3F7A" w14:textId="20F9AD4B" w:rsidR="00467E8D" w:rsidRPr="004E6015" w:rsidRDefault="00467E8D" w:rsidP="00EE13C2">
      <w:pPr>
        <w:rPr>
          <w:rFonts w:cstheme="minorHAnsi"/>
          <w:sz w:val="28"/>
          <w:szCs w:val="28"/>
        </w:rPr>
      </w:pPr>
      <w:r w:rsidRPr="004E6015">
        <w:rPr>
          <w:rFonts w:cstheme="minorHAnsi"/>
          <w:sz w:val="28"/>
          <w:szCs w:val="28"/>
        </w:rPr>
        <w:lastRenderedPageBreak/>
        <w:t>Открытый барьер</w:t>
      </w:r>
    </w:p>
    <w:p w14:paraId="1F583937" w14:textId="77777777" w:rsidR="00465276" w:rsidRDefault="00465276" w:rsidP="00EE13C2">
      <w:pPr>
        <w:rPr>
          <w:rFonts w:cstheme="minorHAnsi"/>
          <w:noProof/>
          <w:sz w:val="28"/>
          <w:szCs w:val="28"/>
          <w:lang w:eastAsia="ru-RU"/>
        </w:rPr>
      </w:pPr>
    </w:p>
    <w:p w14:paraId="1697A483" w14:textId="77777777" w:rsidR="00465276" w:rsidRDefault="00465276" w:rsidP="00EE13C2">
      <w:pPr>
        <w:rPr>
          <w:rFonts w:cstheme="minorHAnsi"/>
          <w:noProof/>
          <w:sz w:val="28"/>
          <w:szCs w:val="28"/>
          <w:lang w:eastAsia="ru-RU"/>
        </w:rPr>
      </w:pPr>
    </w:p>
    <w:p w14:paraId="0F982331" w14:textId="338F6666" w:rsidR="00467E8D" w:rsidRPr="004E6015" w:rsidRDefault="00465276" w:rsidP="00EE13C2">
      <w:pPr>
        <w:rPr>
          <w:rFonts w:cstheme="minorHAnsi"/>
          <w:sz w:val="28"/>
          <w:szCs w:val="28"/>
        </w:rPr>
      </w:pPr>
      <w:r>
        <w:rPr>
          <w:rFonts w:cstheme="minorHAnsi"/>
          <w:noProof/>
          <w:sz w:val="28"/>
          <w:szCs w:val="28"/>
          <w:lang w:eastAsia="ru-RU"/>
        </w:rPr>
        <w:drawing>
          <wp:inline distT="0" distB="0" distL="0" distR="0" wp14:anchorId="70C8E14F" wp14:editId="4702053A">
            <wp:extent cx="3956685" cy="3347085"/>
            <wp:effectExtent l="0" t="0" r="5715"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6685" cy="3347085"/>
                    </a:xfrm>
                    <a:prstGeom prst="rect">
                      <a:avLst/>
                    </a:prstGeom>
                    <a:noFill/>
                  </pic:spPr>
                </pic:pic>
              </a:graphicData>
            </a:graphic>
          </wp:inline>
        </w:drawing>
      </w:r>
    </w:p>
    <w:p w14:paraId="169FA2BD" w14:textId="19EADDBE" w:rsidR="00467E8D" w:rsidRPr="004E6015" w:rsidRDefault="00467E8D" w:rsidP="00EE13C2">
      <w:pPr>
        <w:rPr>
          <w:rFonts w:cstheme="minorHAnsi"/>
          <w:sz w:val="28"/>
          <w:szCs w:val="28"/>
        </w:rPr>
      </w:pPr>
    </w:p>
    <w:p w14:paraId="0BC4D0C7" w14:textId="77777777" w:rsidR="00467E8D" w:rsidRPr="004E6015" w:rsidRDefault="00467E8D" w:rsidP="00EE13C2">
      <w:pPr>
        <w:rPr>
          <w:rFonts w:cstheme="minorHAnsi"/>
          <w:sz w:val="28"/>
          <w:szCs w:val="28"/>
        </w:rPr>
      </w:pPr>
    </w:p>
    <w:p w14:paraId="07B3D345" w14:textId="77777777" w:rsidR="00F22A1A" w:rsidRPr="004E6015" w:rsidRDefault="00F22A1A" w:rsidP="00EE13C2">
      <w:pPr>
        <w:rPr>
          <w:rFonts w:cstheme="minorHAnsi"/>
          <w:sz w:val="28"/>
          <w:szCs w:val="28"/>
        </w:rPr>
      </w:pPr>
    </w:p>
    <w:p w14:paraId="64C4FC1E" w14:textId="77777777" w:rsidR="00467E8D" w:rsidRPr="004E6015" w:rsidRDefault="00467E8D" w:rsidP="00EE13C2">
      <w:pPr>
        <w:rPr>
          <w:rFonts w:cstheme="minorHAnsi"/>
          <w:sz w:val="28"/>
          <w:szCs w:val="28"/>
        </w:rPr>
      </w:pPr>
    </w:p>
    <w:p w14:paraId="7DEE81A8" w14:textId="033D2EF1" w:rsidR="00467E8D" w:rsidRPr="004E6015" w:rsidRDefault="00467E8D" w:rsidP="00973EAB">
      <w:pPr>
        <w:rPr>
          <w:rFonts w:cstheme="minorHAnsi"/>
          <w:b/>
          <w:bCs/>
          <w:sz w:val="28"/>
          <w:szCs w:val="28"/>
        </w:rPr>
      </w:pPr>
      <w:r w:rsidRPr="004E6015">
        <w:rPr>
          <w:rFonts w:cstheme="minorHAnsi"/>
          <w:b/>
          <w:bCs/>
          <w:sz w:val="28"/>
          <w:szCs w:val="28"/>
        </w:rPr>
        <w:t>3.4.3. Конусы.</w:t>
      </w:r>
    </w:p>
    <w:p w14:paraId="3D5484C3" w14:textId="77777777" w:rsidR="00467E8D" w:rsidRPr="004E6015" w:rsidRDefault="00467E8D" w:rsidP="00973EAB">
      <w:pPr>
        <w:rPr>
          <w:rFonts w:cstheme="minorHAnsi"/>
          <w:sz w:val="28"/>
          <w:szCs w:val="28"/>
        </w:rPr>
      </w:pPr>
      <w:r w:rsidRPr="004E6015">
        <w:rPr>
          <w:rFonts w:cstheme="minorHAnsi"/>
          <w:sz w:val="28"/>
          <w:szCs w:val="28"/>
        </w:rPr>
        <w:t xml:space="preserve">Достаточное количество конусов должно быть в наличии. Конусы должны быть подходящими и соответствовать своему назначению. При выборе их размера, видимости и цвета следует учитывать их назначение. </w:t>
      </w:r>
    </w:p>
    <w:p w14:paraId="4918E24D" w14:textId="77777777" w:rsidR="00467E8D" w:rsidRPr="004E6015" w:rsidRDefault="00467E8D" w:rsidP="00973EAB">
      <w:pPr>
        <w:rPr>
          <w:rFonts w:cstheme="minorHAnsi"/>
          <w:sz w:val="28"/>
          <w:szCs w:val="28"/>
        </w:rPr>
      </w:pPr>
      <w:r w:rsidRPr="004E6015">
        <w:rPr>
          <w:rFonts w:cstheme="minorHAnsi"/>
          <w:sz w:val="28"/>
          <w:szCs w:val="28"/>
        </w:rPr>
        <w:t xml:space="preserve">Например, конусы, которые используются в упражнениях 119, 120, 121, 122 и 221 для указания фигур или в упражнениях 319, 408 и 409 для обозначения точки подзыва (если не установлен другой знак подзыва), должны быть небольшими, высотой около 15 см. </w:t>
      </w:r>
    </w:p>
    <w:p w14:paraId="215A03AC" w14:textId="77777777" w:rsidR="00467E8D" w:rsidRDefault="00467E8D" w:rsidP="00973EAB">
      <w:pPr>
        <w:rPr>
          <w:rFonts w:cstheme="minorHAnsi"/>
          <w:sz w:val="28"/>
          <w:szCs w:val="28"/>
        </w:rPr>
      </w:pPr>
      <w:r w:rsidRPr="004E6015">
        <w:rPr>
          <w:rFonts w:cstheme="minorHAnsi"/>
          <w:sz w:val="28"/>
          <w:szCs w:val="28"/>
        </w:rPr>
        <w:t xml:space="preserve">В отличие от них конусы для упражнений 410, 417 и 418 должны быть хорошо видны собаке и, таким образом, иметь больший размер и высоту примерно от 40 до 50 см. </w:t>
      </w:r>
    </w:p>
    <w:p w14:paraId="7B7210BD" w14:textId="77777777" w:rsidR="00DA4457" w:rsidRPr="004E6015" w:rsidRDefault="00DA4457" w:rsidP="00973EAB">
      <w:pPr>
        <w:rPr>
          <w:rFonts w:cstheme="minorHAnsi"/>
          <w:sz w:val="28"/>
          <w:szCs w:val="28"/>
        </w:rPr>
      </w:pPr>
    </w:p>
    <w:p w14:paraId="5D8AE143" w14:textId="77777777" w:rsidR="00467E8D" w:rsidRPr="004E6015" w:rsidRDefault="00467E8D" w:rsidP="00973EAB">
      <w:pPr>
        <w:rPr>
          <w:rFonts w:cstheme="minorHAnsi"/>
          <w:b/>
          <w:bCs/>
          <w:sz w:val="28"/>
          <w:szCs w:val="28"/>
        </w:rPr>
      </w:pPr>
      <w:r w:rsidRPr="004E6015">
        <w:rPr>
          <w:rFonts w:cstheme="minorHAnsi"/>
          <w:b/>
          <w:bCs/>
          <w:sz w:val="28"/>
          <w:szCs w:val="28"/>
        </w:rPr>
        <w:lastRenderedPageBreak/>
        <w:t>3.4.4. Прочее оборудование.</w:t>
      </w:r>
    </w:p>
    <w:p w14:paraId="282ADE24" w14:textId="77777777" w:rsidR="004767EF" w:rsidRPr="004E6015" w:rsidRDefault="00467E8D" w:rsidP="00973EAB">
      <w:pPr>
        <w:rPr>
          <w:rFonts w:cstheme="minorHAnsi"/>
          <w:sz w:val="28"/>
          <w:szCs w:val="28"/>
        </w:rPr>
      </w:pPr>
      <w:r w:rsidRPr="004E6015">
        <w:rPr>
          <w:rFonts w:cstheme="minorHAnsi"/>
          <w:sz w:val="28"/>
          <w:szCs w:val="28"/>
        </w:rPr>
        <w:t xml:space="preserve">Мел, аэрозольная краска, ленты или аналогичные средства могут быть использованы для разметки соревновательных рингов, разминочных рингов или других важных точек трассы. </w:t>
      </w:r>
    </w:p>
    <w:p w14:paraId="7400D1AB" w14:textId="156D293F" w:rsidR="004767EF" w:rsidRPr="004E6015" w:rsidRDefault="00467E8D" w:rsidP="00973EAB">
      <w:pPr>
        <w:rPr>
          <w:rFonts w:cstheme="minorHAnsi"/>
          <w:sz w:val="28"/>
          <w:szCs w:val="28"/>
        </w:rPr>
      </w:pPr>
      <w:r w:rsidRPr="004E6015">
        <w:rPr>
          <w:rFonts w:cstheme="minorHAnsi"/>
          <w:sz w:val="28"/>
          <w:szCs w:val="28"/>
        </w:rPr>
        <w:t xml:space="preserve">Для упражнения 221 (“Отвлечения”) следует предоставить разнообразные игрушки и лакомства (не опасные для собаки). Покрытие для отвлечения (если используются лакомства) обязательно. </w:t>
      </w:r>
    </w:p>
    <w:p w14:paraId="271CBC49" w14:textId="7DF9C5E9" w:rsidR="00C05EC4" w:rsidRPr="004E6015" w:rsidRDefault="00467E8D" w:rsidP="00973EAB">
      <w:pPr>
        <w:rPr>
          <w:rFonts w:cstheme="minorHAnsi"/>
          <w:sz w:val="28"/>
          <w:szCs w:val="28"/>
        </w:rPr>
      </w:pPr>
      <w:r w:rsidRPr="00187EC1">
        <w:rPr>
          <w:rFonts w:cstheme="minorHAnsi"/>
          <w:sz w:val="28"/>
          <w:szCs w:val="28"/>
        </w:rPr>
        <w:t>Н</w:t>
      </w:r>
      <w:r w:rsidR="00187EC1" w:rsidRPr="00187EC1">
        <w:rPr>
          <w:rFonts w:cstheme="minorHAnsi"/>
          <w:sz w:val="28"/>
          <w:szCs w:val="28"/>
        </w:rPr>
        <w:t>а</w:t>
      </w:r>
      <w:r w:rsidRPr="00187EC1">
        <w:rPr>
          <w:rFonts w:cstheme="minorHAnsi"/>
          <w:sz w:val="28"/>
          <w:szCs w:val="28"/>
        </w:rPr>
        <w:t xml:space="preserve"> </w:t>
      </w:r>
      <w:r w:rsidR="004767EF" w:rsidRPr="00187EC1">
        <w:rPr>
          <w:rFonts w:cstheme="minorHAnsi"/>
          <w:sz w:val="28"/>
          <w:szCs w:val="28"/>
        </w:rPr>
        <w:t xml:space="preserve">соревнованиях по Ралли Обидиенс </w:t>
      </w:r>
      <w:r w:rsidRPr="00187EC1">
        <w:rPr>
          <w:rFonts w:cstheme="minorHAnsi"/>
          <w:sz w:val="28"/>
          <w:szCs w:val="28"/>
        </w:rPr>
        <w:t>должен быть предоставлен, секундомер, которым управляет хронометрист.</w:t>
      </w:r>
      <w:r w:rsidRPr="004E6015">
        <w:rPr>
          <w:rFonts w:cstheme="minorHAnsi"/>
          <w:sz w:val="28"/>
          <w:szCs w:val="28"/>
        </w:rPr>
        <w:t xml:space="preserve"> </w:t>
      </w:r>
    </w:p>
    <w:p w14:paraId="1FC039F5" w14:textId="2C7C2A32" w:rsidR="00573803" w:rsidRPr="004E6015" w:rsidRDefault="004767EF" w:rsidP="00973EAB">
      <w:pPr>
        <w:rPr>
          <w:rFonts w:cstheme="minorHAnsi"/>
          <w:b/>
          <w:bCs/>
          <w:sz w:val="28"/>
          <w:szCs w:val="28"/>
        </w:rPr>
      </w:pPr>
      <w:r w:rsidRPr="004E6015">
        <w:rPr>
          <w:rFonts w:cstheme="minorHAnsi"/>
          <w:b/>
          <w:bCs/>
          <w:sz w:val="28"/>
          <w:szCs w:val="28"/>
        </w:rPr>
        <w:t>3.5. Схема трассы.</w:t>
      </w:r>
    </w:p>
    <w:p w14:paraId="04D35683" w14:textId="7F0A6C17" w:rsidR="004767EF" w:rsidRPr="004E6015" w:rsidRDefault="004767EF" w:rsidP="00973EAB">
      <w:pPr>
        <w:rPr>
          <w:rFonts w:cstheme="minorHAnsi"/>
          <w:sz w:val="28"/>
          <w:szCs w:val="28"/>
        </w:rPr>
      </w:pPr>
      <w:r w:rsidRPr="004E6015">
        <w:rPr>
          <w:rFonts w:cstheme="minorHAnsi"/>
          <w:sz w:val="28"/>
          <w:szCs w:val="28"/>
        </w:rPr>
        <w:t xml:space="preserve">Судья имеет право создавать схему трассы для соревнований/дня/раунда. Если два или более судьи оценивают один класс /раунд вместе, один из них определяет схему трассы (или каждый из судей сам создает схему трассы, и один из них будет выбран, например, путем </w:t>
      </w:r>
      <w:r w:rsidR="004D6E2D" w:rsidRPr="004E6015">
        <w:rPr>
          <w:rFonts w:cstheme="minorHAnsi"/>
          <w:sz w:val="28"/>
          <w:szCs w:val="28"/>
        </w:rPr>
        <w:t>жеребьёвки</w:t>
      </w:r>
      <w:r w:rsidRPr="004E6015">
        <w:rPr>
          <w:rFonts w:cstheme="minorHAnsi"/>
          <w:sz w:val="28"/>
          <w:szCs w:val="28"/>
        </w:rPr>
        <w:t>).</w:t>
      </w:r>
    </w:p>
    <w:p w14:paraId="1CB31D33" w14:textId="77777777" w:rsidR="00573803" w:rsidRPr="004E6015" w:rsidRDefault="004767EF" w:rsidP="00973EAB">
      <w:pPr>
        <w:rPr>
          <w:rFonts w:cstheme="minorHAnsi"/>
          <w:sz w:val="28"/>
          <w:szCs w:val="28"/>
        </w:rPr>
      </w:pPr>
      <w:r w:rsidRPr="004E6015">
        <w:rPr>
          <w:rFonts w:cstheme="minorHAnsi"/>
          <w:sz w:val="28"/>
          <w:szCs w:val="28"/>
        </w:rPr>
        <w:t xml:space="preserve"> </w:t>
      </w:r>
      <w:r w:rsidR="00F22A1A" w:rsidRPr="004E6015">
        <w:rPr>
          <w:rFonts w:cstheme="minorHAnsi"/>
          <w:sz w:val="28"/>
          <w:szCs w:val="28"/>
        </w:rPr>
        <w:t>Рекомендуется, чтобы с</w:t>
      </w:r>
      <w:r w:rsidRPr="004E6015">
        <w:rPr>
          <w:rFonts w:cstheme="minorHAnsi"/>
          <w:sz w:val="28"/>
          <w:szCs w:val="28"/>
        </w:rPr>
        <w:t xml:space="preserve">хема трассы вывешивается на стене соревновательной площадки по крайней мере за час до начала соответствующего класса/раунда. </w:t>
      </w:r>
    </w:p>
    <w:p w14:paraId="60DEBA43" w14:textId="7981F66F" w:rsidR="00573803" w:rsidRPr="004E6015" w:rsidRDefault="00573803" w:rsidP="00973EAB">
      <w:pPr>
        <w:rPr>
          <w:rFonts w:cstheme="minorHAnsi"/>
          <w:sz w:val="28"/>
          <w:szCs w:val="28"/>
        </w:rPr>
      </w:pPr>
      <w:r w:rsidRPr="004E6015">
        <w:rPr>
          <w:rFonts w:cstheme="minorHAnsi"/>
          <w:sz w:val="28"/>
          <w:szCs w:val="28"/>
        </w:rPr>
        <w:t>При отсутствии такой возможности в расписании и регламенте соревнований следует выделить больше времени для ознакомления участников с трассой, а судье следует разъяснить её детали более подробно.</w:t>
      </w:r>
    </w:p>
    <w:p w14:paraId="51C2871A" w14:textId="1E73F084" w:rsidR="004767EF" w:rsidRPr="004E6015" w:rsidRDefault="004767EF" w:rsidP="00973EAB">
      <w:pPr>
        <w:rPr>
          <w:rFonts w:cstheme="minorHAnsi"/>
          <w:sz w:val="28"/>
          <w:szCs w:val="28"/>
        </w:rPr>
      </w:pPr>
      <w:r w:rsidRPr="004E6015">
        <w:rPr>
          <w:rFonts w:cstheme="minorHAnsi"/>
          <w:sz w:val="28"/>
          <w:szCs w:val="28"/>
        </w:rPr>
        <w:t xml:space="preserve">При разработке схемы трассы судьи должны сосредоточиться на хорошем сочетании: </w:t>
      </w:r>
    </w:p>
    <w:p w14:paraId="73D470DD" w14:textId="73D79668" w:rsidR="004767EF" w:rsidRPr="004E6015" w:rsidRDefault="004767EF" w:rsidP="00973EAB">
      <w:pPr>
        <w:rPr>
          <w:rFonts w:cstheme="minorHAnsi"/>
          <w:sz w:val="28"/>
          <w:szCs w:val="28"/>
        </w:rPr>
      </w:pPr>
      <w:r w:rsidRPr="004E6015">
        <w:rPr>
          <w:rFonts w:cstheme="minorHAnsi"/>
          <w:sz w:val="28"/>
          <w:szCs w:val="28"/>
        </w:rPr>
        <w:t>• упражнения на движение</w:t>
      </w:r>
      <w:r w:rsidR="004D6E2D" w:rsidRPr="004E6015">
        <w:rPr>
          <w:rFonts w:cstheme="minorHAnsi"/>
          <w:sz w:val="28"/>
          <w:szCs w:val="28"/>
        </w:rPr>
        <w:t xml:space="preserve"> рядом</w:t>
      </w:r>
      <w:r w:rsidRPr="004E6015">
        <w:rPr>
          <w:rFonts w:cstheme="minorHAnsi"/>
          <w:sz w:val="28"/>
          <w:szCs w:val="28"/>
        </w:rPr>
        <w:t>, остановку, позиционирование, выполнение фигур</w:t>
      </w:r>
      <w:r w:rsidR="004D6E2D" w:rsidRPr="004E6015">
        <w:rPr>
          <w:rFonts w:cstheme="minorHAnsi"/>
          <w:sz w:val="28"/>
          <w:szCs w:val="28"/>
        </w:rPr>
        <w:t xml:space="preserve"> в конусах</w:t>
      </w:r>
      <w:r w:rsidRPr="004E6015">
        <w:rPr>
          <w:rFonts w:cstheme="minorHAnsi"/>
          <w:sz w:val="28"/>
          <w:szCs w:val="28"/>
        </w:rPr>
        <w:t>, упражнени</w:t>
      </w:r>
      <w:r w:rsidR="00E02672" w:rsidRPr="004E6015">
        <w:rPr>
          <w:rFonts w:cstheme="minorHAnsi"/>
          <w:sz w:val="28"/>
          <w:szCs w:val="28"/>
        </w:rPr>
        <w:t>я, выполняемые на расстоянии от проводника</w:t>
      </w:r>
      <w:r w:rsidRPr="004E6015">
        <w:rPr>
          <w:rFonts w:cstheme="minorHAnsi"/>
          <w:sz w:val="28"/>
          <w:szCs w:val="28"/>
        </w:rPr>
        <w:t xml:space="preserve">, </w:t>
      </w:r>
      <w:proofErr w:type="spellStart"/>
      <w:r w:rsidRPr="004E6015">
        <w:rPr>
          <w:rFonts w:cstheme="minorHAnsi"/>
          <w:sz w:val="28"/>
          <w:szCs w:val="28"/>
        </w:rPr>
        <w:t>высылы</w:t>
      </w:r>
      <w:proofErr w:type="spellEnd"/>
      <w:r w:rsidRPr="004E6015">
        <w:rPr>
          <w:rFonts w:cstheme="minorHAnsi"/>
          <w:sz w:val="28"/>
          <w:szCs w:val="28"/>
        </w:rPr>
        <w:t>, прыжки и упражнения на подзыв</w:t>
      </w:r>
      <w:r w:rsidR="00B53C4B" w:rsidRPr="004E6015">
        <w:rPr>
          <w:rFonts w:cstheme="minorHAnsi"/>
          <w:sz w:val="28"/>
          <w:szCs w:val="28"/>
        </w:rPr>
        <w:t>.</w:t>
      </w:r>
    </w:p>
    <w:p w14:paraId="194270E2" w14:textId="56FCEB6F" w:rsidR="00973EAB" w:rsidRPr="004E6015" w:rsidRDefault="004767EF" w:rsidP="00973EAB">
      <w:pPr>
        <w:rPr>
          <w:rStyle w:val="a4"/>
          <w:rFonts w:cstheme="minorHAnsi"/>
          <w:color w:val="auto"/>
          <w:sz w:val="28"/>
          <w:szCs w:val="28"/>
          <w:u w:val="none"/>
        </w:rPr>
      </w:pPr>
      <w:r w:rsidRPr="004E6015">
        <w:rPr>
          <w:rFonts w:cstheme="minorHAnsi"/>
          <w:sz w:val="28"/>
          <w:szCs w:val="28"/>
        </w:rPr>
        <w:t>• частях с упражнениями, выполняемыми слева от проводника и справа от проводника.</w:t>
      </w:r>
      <w:r w:rsidR="00973EAB" w:rsidRPr="004E6015">
        <w:rPr>
          <w:rFonts w:cstheme="minorHAnsi"/>
          <w:sz w:val="28"/>
          <w:szCs w:val="28"/>
        </w:rPr>
        <w:fldChar w:fldCharType="begin"/>
      </w:r>
      <w:r w:rsidR="00973EAB" w:rsidRPr="004E6015">
        <w:rPr>
          <w:rFonts w:cstheme="minorHAnsi"/>
          <w:sz w:val="28"/>
          <w:szCs w:val="28"/>
          <w:lang w:val="en-US"/>
        </w:rPr>
        <w:instrText>HYPERLINK</w:instrText>
      </w:r>
      <w:r w:rsidR="00973EAB" w:rsidRPr="004E6015">
        <w:rPr>
          <w:rFonts w:cstheme="minorHAnsi"/>
          <w:sz w:val="28"/>
          <w:szCs w:val="28"/>
        </w:rPr>
        <w:instrText xml:space="preserve"> "</w:instrText>
      </w:r>
      <w:r w:rsidR="00973EAB" w:rsidRPr="004E6015">
        <w:rPr>
          <w:rFonts w:cstheme="minorHAnsi"/>
          <w:sz w:val="28"/>
          <w:szCs w:val="28"/>
          <w:lang w:val="en-US"/>
        </w:rPr>
        <w:instrText>https</w:instrText>
      </w:r>
      <w:r w:rsidR="00973EAB" w:rsidRPr="004E6015">
        <w:rPr>
          <w:rFonts w:cstheme="minorHAnsi"/>
          <w:sz w:val="28"/>
          <w:szCs w:val="28"/>
        </w:rPr>
        <w:instrText>://</w:instrText>
      </w:r>
      <w:r w:rsidR="00973EAB" w:rsidRPr="004E6015">
        <w:rPr>
          <w:rFonts w:cstheme="minorHAnsi"/>
          <w:sz w:val="28"/>
          <w:szCs w:val="28"/>
          <w:lang w:val="en-US"/>
        </w:rPr>
        <w:instrText>translate</w:instrText>
      </w:r>
      <w:r w:rsidR="00973EAB" w:rsidRPr="004E6015">
        <w:rPr>
          <w:rFonts w:cstheme="minorHAnsi"/>
          <w:sz w:val="28"/>
          <w:szCs w:val="28"/>
        </w:rPr>
        <w:instrText>.</w:instrText>
      </w:r>
      <w:r w:rsidR="00973EAB" w:rsidRPr="004E6015">
        <w:rPr>
          <w:rFonts w:cstheme="minorHAnsi"/>
          <w:sz w:val="28"/>
          <w:szCs w:val="28"/>
          <w:lang w:val="en-US"/>
        </w:rPr>
        <w:instrText>yandex</w:instrText>
      </w:r>
      <w:r w:rsidR="00973EAB" w:rsidRPr="004E6015">
        <w:rPr>
          <w:rFonts w:cstheme="minorHAnsi"/>
          <w:sz w:val="28"/>
          <w:szCs w:val="28"/>
        </w:rPr>
        <w:instrText>.</w:instrText>
      </w:r>
      <w:r w:rsidR="00973EAB" w:rsidRPr="004E6015">
        <w:rPr>
          <w:rFonts w:cstheme="minorHAnsi"/>
          <w:sz w:val="28"/>
          <w:szCs w:val="28"/>
          <w:lang w:val="en-US"/>
        </w:rPr>
        <w:instrText>ru</w:instrText>
      </w:r>
      <w:r w:rsidR="00973EAB" w:rsidRPr="004E6015">
        <w:rPr>
          <w:rFonts w:cstheme="minorHAnsi"/>
          <w:sz w:val="28"/>
          <w:szCs w:val="28"/>
        </w:rPr>
        <w:instrText>/" \</w:instrText>
      </w:r>
      <w:r w:rsidR="00973EAB" w:rsidRPr="004E6015">
        <w:rPr>
          <w:rFonts w:cstheme="minorHAnsi"/>
          <w:sz w:val="28"/>
          <w:szCs w:val="28"/>
          <w:lang w:val="en-US"/>
        </w:rPr>
        <w:instrText>t</w:instrText>
      </w:r>
      <w:r w:rsidR="00973EAB" w:rsidRPr="004E6015">
        <w:rPr>
          <w:rFonts w:cstheme="minorHAnsi"/>
          <w:sz w:val="28"/>
          <w:szCs w:val="28"/>
        </w:rPr>
        <w:instrText xml:space="preserve"> "_</w:instrText>
      </w:r>
      <w:r w:rsidR="00973EAB" w:rsidRPr="004E6015">
        <w:rPr>
          <w:rFonts w:cstheme="minorHAnsi"/>
          <w:sz w:val="28"/>
          <w:szCs w:val="28"/>
          <w:lang w:val="en-US"/>
        </w:rPr>
        <w:instrText>blank</w:instrText>
      </w:r>
      <w:r w:rsidR="00973EAB" w:rsidRPr="004E6015">
        <w:rPr>
          <w:rFonts w:cstheme="minorHAnsi"/>
          <w:sz w:val="28"/>
          <w:szCs w:val="28"/>
        </w:rPr>
        <w:instrText>"</w:instrText>
      </w:r>
      <w:r w:rsidR="00973EAB" w:rsidRPr="004E6015">
        <w:rPr>
          <w:rFonts w:cstheme="minorHAnsi"/>
          <w:sz w:val="28"/>
          <w:szCs w:val="28"/>
        </w:rPr>
        <w:fldChar w:fldCharType="separate"/>
      </w:r>
    </w:p>
    <w:p w14:paraId="3DB1B985" w14:textId="512FBEAA" w:rsidR="001C2FEE" w:rsidRPr="004E6015" w:rsidRDefault="00973EAB" w:rsidP="00973EAB">
      <w:pPr>
        <w:rPr>
          <w:rFonts w:cstheme="minorHAnsi"/>
          <w:sz w:val="28"/>
          <w:szCs w:val="28"/>
        </w:rPr>
      </w:pPr>
      <w:r w:rsidRPr="004E6015">
        <w:rPr>
          <w:rFonts w:cstheme="minorHAnsi"/>
          <w:sz w:val="28"/>
          <w:szCs w:val="28"/>
        </w:rPr>
        <w:fldChar w:fldCharType="end"/>
      </w:r>
      <w:r w:rsidRPr="004E6015">
        <w:rPr>
          <w:rFonts w:cstheme="minorHAnsi"/>
          <w:sz w:val="28"/>
          <w:szCs w:val="28"/>
        </w:rPr>
        <w:t xml:space="preserve"> </w:t>
      </w:r>
      <w:r w:rsidR="001C2FEE" w:rsidRPr="004E6015">
        <w:rPr>
          <w:rFonts w:cstheme="minorHAnsi"/>
          <w:sz w:val="28"/>
          <w:szCs w:val="28"/>
        </w:rPr>
        <w:t xml:space="preserve">Если два или более судьи судят вместе, они должны отправить свои схемы трасс другим судьям по крайней мере за неделю до начала соревнований, чтобы дать каждому судье возможность подготовиться к данным трассам. </w:t>
      </w:r>
    </w:p>
    <w:p w14:paraId="576A2FFF" w14:textId="7A377518" w:rsidR="00573803" w:rsidRPr="004E6015" w:rsidRDefault="00573803" w:rsidP="00973EAB">
      <w:pPr>
        <w:rPr>
          <w:rFonts w:cstheme="minorHAnsi"/>
          <w:sz w:val="28"/>
          <w:szCs w:val="28"/>
        </w:rPr>
      </w:pPr>
      <w:r w:rsidRPr="004E6015">
        <w:rPr>
          <w:rFonts w:cstheme="minorHAnsi"/>
          <w:b/>
          <w:bCs/>
          <w:sz w:val="28"/>
          <w:szCs w:val="28"/>
        </w:rPr>
        <w:t xml:space="preserve">3.6. </w:t>
      </w:r>
      <w:r w:rsidR="00E616E4" w:rsidRPr="004E6015">
        <w:rPr>
          <w:rFonts w:cstheme="minorHAnsi"/>
          <w:b/>
          <w:bCs/>
          <w:sz w:val="28"/>
          <w:szCs w:val="28"/>
        </w:rPr>
        <w:t>Особенности трасс</w:t>
      </w:r>
      <w:r w:rsidRPr="004E6015">
        <w:rPr>
          <w:rFonts w:cstheme="minorHAnsi"/>
          <w:b/>
          <w:bCs/>
          <w:sz w:val="28"/>
          <w:szCs w:val="28"/>
        </w:rPr>
        <w:t xml:space="preserve"> по классам сложности.</w:t>
      </w:r>
    </w:p>
    <w:p w14:paraId="14AD8479" w14:textId="725441B4" w:rsidR="001C2FEE" w:rsidRPr="004E6015" w:rsidRDefault="001C2FEE" w:rsidP="00973EAB">
      <w:pPr>
        <w:rPr>
          <w:rFonts w:cstheme="minorHAnsi"/>
          <w:sz w:val="28"/>
          <w:szCs w:val="28"/>
        </w:rPr>
      </w:pPr>
      <w:r w:rsidRPr="004E6015">
        <w:rPr>
          <w:rFonts w:cstheme="minorHAnsi"/>
          <w:sz w:val="28"/>
          <w:szCs w:val="28"/>
        </w:rPr>
        <w:t xml:space="preserve">При планировании схемы трасс следует соблюдать следующие общие правила: </w:t>
      </w:r>
    </w:p>
    <w:p w14:paraId="770DC491" w14:textId="663AEE34" w:rsidR="00573803" w:rsidRPr="004E6015" w:rsidRDefault="00573803" w:rsidP="00973EAB">
      <w:pPr>
        <w:rPr>
          <w:rFonts w:cstheme="minorHAnsi"/>
          <w:sz w:val="28"/>
          <w:szCs w:val="28"/>
          <w:u w:val="single"/>
        </w:rPr>
      </w:pPr>
      <w:r w:rsidRPr="004E6015">
        <w:rPr>
          <w:rFonts w:cstheme="minorHAnsi"/>
          <w:sz w:val="28"/>
          <w:szCs w:val="28"/>
          <w:u w:val="single"/>
        </w:rPr>
        <w:lastRenderedPageBreak/>
        <w:t>В классе Ралли Обидиенс 1 (РО 1)</w:t>
      </w:r>
    </w:p>
    <w:p w14:paraId="64981161" w14:textId="77777777" w:rsidR="00E2283A" w:rsidRPr="004E6015" w:rsidRDefault="00573803" w:rsidP="00E2283A">
      <w:pPr>
        <w:pStyle w:val="a3"/>
        <w:numPr>
          <w:ilvl w:val="0"/>
          <w:numId w:val="23"/>
        </w:numPr>
        <w:rPr>
          <w:rFonts w:cstheme="minorHAnsi"/>
          <w:sz w:val="28"/>
          <w:szCs w:val="28"/>
        </w:rPr>
      </w:pPr>
      <w:r w:rsidRPr="004E6015">
        <w:rPr>
          <w:rFonts w:cstheme="minorHAnsi"/>
          <w:sz w:val="28"/>
          <w:szCs w:val="28"/>
        </w:rPr>
        <w:t>На трассе используются только знаки 1-го уровня</w:t>
      </w:r>
      <w:r w:rsidR="00E2283A" w:rsidRPr="004E6015">
        <w:rPr>
          <w:rFonts w:cstheme="minorHAnsi"/>
          <w:sz w:val="28"/>
          <w:szCs w:val="28"/>
        </w:rPr>
        <w:t xml:space="preserve">. </w:t>
      </w:r>
    </w:p>
    <w:p w14:paraId="6D56C785" w14:textId="38DFAA61" w:rsidR="00573803" w:rsidRDefault="00573803" w:rsidP="00E2283A">
      <w:pPr>
        <w:pStyle w:val="a3"/>
        <w:numPr>
          <w:ilvl w:val="0"/>
          <w:numId w:val="23"/>
        </w:numPr>
        <w:rPr>
          <w:rFonts w:cstheme="minorHAnsi"/>
          <w:sz w:val="28"/>
          <w:szCs w:val="28"/>
        </w:rPr>
      </w:pPr>
      <w:r w:rsidRPr="004E6015">
        <w:rPr>
          <w:rFonts w:cstheme="minorHAnsi"/>
          <w:sz w:val="28"/>
          <w:szCs w:val="28"/>
        </w:rPr>
        <w:t>Продолжительность трассы составляет 12-14 упражнений в дополнение к знаку старта и финиша.</w:t>
      </w:r>
      <w:r w:rsidR="00E2283A" w:rsidRPr="004E6015">
        <w:rPr>
          <w:rFonts w:cstheme="minorHAnsi"/>
          <w:sz w:val="28"/>
          <w:szCs w:val="28"/>
        </w:rPr>
        <w:t xml:space="preserve"> </w:t>
      </w:r>
      <w:r w:rsidRPr="004E6015">
        <w:rPr>
          <w:rFonts w:cstheme="minorHAnsi"/>
          <w:sz w:val="28"/>
          <w:szCs w:val="28"/>
        </w:rPr>
        <w:t>Один и тот же знак можно использовать максимум два раза в одной трассе.</w:t>
      </w:r>
    </w:p>
    <w:p w14:paraId="153F5B95" w14:textId="37895D89" w:rsidR="002C2942" w:rsidRDefault="002C2942" w:rsidP="00E2283A">
      <w:pPr>
        <w:pStyle w:val="a3"/>
        <w:numPr>
          <w:ilvl w:val="0"/>
          <w:numId w:val="23"/>
        </w:numPr>
        <w:rPr>
          <w:rFonts w:cstheme="minorHAnsi"/>
          <w:sz w:val="28"/>
          <w:szCs w:val="28"/>
        </w:rPr>
      </w:pPr>
      <w:r>
        <w:rPr>
          <w:rFonts w:cstheme="minorHAnsi"/>
          <w:sz w:val="28"/>
          <w:szCs w:val="28"/>
        </w:rPr>
        <w:t xml:space="preserve">Все упражнения могут выполняться с собакой </w:t>
      </w:r>
      <w:r w:rsidR="00061B1E">
        <w:rPr>
          <w:rFonts w:cstheme="minorHAnsi"/>
          <w:sz w:val="28"/>
          <w:szCs w:val="28"/>
        </w:rPr>
        <w:t xml:space="preserve">только </w:t>
      </w:r>
      <w:r>
        <w:rPr>
          <w:rFonts w:cstheme="minorHAnsi"/>
          <w:sz w:val="28"/>
          <w:szCs w:val="28"/>
        </w:rPr>
        <w:t>слева от проводника</w:t>
      </w:r>
    </w:p>
    <w:p w14:paraId="5F6B170E" w14:textId="36AE48D3" w:rsidR="00573803" w:rsidRPr="004E6015" w:rsidRDefault="00573803" w:rsidP="00573803">
      <w:pPr>
        <w:rPr>
          <w:rFonts w:cstheme="minorHAnsi"/>
          <w:sz w:val="28"/>
          <w:szCs w:val="28"/>
          <w:u w:val="single"/>
        </w:rPr>
      </w:pPr>
      <w:r w:rsidRPr="004E6015">
        <w:rPr>
          <w:rFonts w:cstheme="minorHAnsi"/>
          <w:sz w:val="28"/>
          <w:szCs w:val="28"/>
          <w:u w:val="single"/>
        </w:rPr>
        <w:t>В классе Ралли Обидиенс 2 (РО 2)</w:t>
      </w:r>
    </w:p>
    <w:p w14:paraId="2EBD99FB" w14:textId="74631B9F" w:rsidR="00E2283A" w:rsidRPr="004E6015" w:rsidRDefault="00E2283A" w:rsidP="00E2283A">
      <w:pPr>
        <w:pStyle w:val="a3"/>
        <w:numPr>
          <w:ilvl w:val="0"/>
          <w:numId w:val="18"/>
        </w:numPr>
        <w:rPr>
          <w:rFonts w:cstheme="minorHAnsi"/>
          <w:sz w:val="28"/>
          <w:szCs w:val="28"/>
        </w:rPr>
      </w:pPr>
      <w:r w:rsidRPr="004E6015">
        <w:rPr>
          <w:rFonts w:cstheme="minorHAnsi"/>
          <w:sz w:val="28"/>
          <w:szCs w:val="28"/>
        </w:rPr>
        <w:t>На трассе используются т знаки 1-го и 2-го уровня.</w:t>
      </w:r>
    </w:p>
    <w:p w14:paraId="05651DB1" w14:textId="3AC90CC6" w:rsidR="00573803" w:rsidRPr="004E6015" w:rsidRDefault="00573803" w:rsidP="00E2283A">
      <w:pPr>
        <w:pStyle w:val="a3"/>
        <w:numPr>
          <w:ilvl w:val="0"/>
          <w:numId w:val="18"/>
        </w:numPr>
        <w:rPr>
          <w:rFonts w:cstheme="minorHAnsi"/>
          <w:sz w:val="28"/>
          <w:szCs w:val="28"/>
        </w:rPr>
      </w:pPr>
      <w:r w:rsidRPr="004E6015">
        <w:rPr>
          <w:rFonts w:cstheme="minorHAnsi"/>
          <w:sz w:val="28"/>
          <w:szCs w:val="28"/>
        </w:rPr>
        <w:t>Продолжительность трассы составляет 14-16 упражнений в дополнение к знаку старта и финиша. Один и тот же знак можно использовать максимум два раза в одной трассе.</w:t>
      </w:r>
    </w:p>
    <w:p w14:paraId="5E6F427E" w14:textId="12CCF99B" w:rsidR="00573803" w:rsidRDefault="00573803" w:rsidP="002C2942">
      <w:pPr>
        <w:pStyle w:val="a3"/>
        <w:numPr>
          <w:ilvl w:val="0"/>
          <w:numId w:val="18"/>
        </w:numPr>
        <w:rPr>
          <w:rFonts w:cstheme="minorHAnsi"/>
          <w:sz w:val="28"/>
          <w:szCs w:val="28"/>
        </w:rPr>
      </w:pPr>
      <w:r w:rsidRPr="004E6015">
        <w:rPr>
          <w:rFonts w:cstheme="minorHAnsi"/>
          <w:sz w:val="28"/>
          <w:szCs w:val="28"/>
        </w:rPr>
        <w:t xml:space="preserve"> Трасса должна содержать по крайней мере </w:t>
      </w:r>
      <w:r w:rsidR="00E2283A" w:rsidRPr="004E6015">
        <w:rPr>
          <w:rFonts w:cstheme="minorHAnsi"/>
          <w:sz w:val="28"/>
          <w:szCs w:val="28"/>
        </w:rPr>
        <w:t>50% знаков 2-го уровня</w:t>
      </w:r>
    </w:p>
    <w:p w14:paraId="371968BE" w14:textId="2EBDDCAE" w:rsidR="00061B1E" w:rsidRPr="00061B1E" w:rsidRDefault="00061B1E" w:rsidP="00061B1E">
      <w:pPr>
        <w:pStyle w:val="a3"/>
        <w:numPr>
          <w:ilvl w:val="0"/>
          <w:numId w:val="18"/>
        </w:numPr>
        <w:rPr>
          <w:rFonts w:cstheme="minorHAnsi"/>
          <w:sz w:val="28"/>
          <w:szCs w:val="28"/>
        </w:rPr>
      </w:pPr>
      <w:r w:rsidRPr="00061B1E">
        <w:rPr>
          <w:rFonts w:cstheme="minorHAnsi"/>
          <w:sz w:val="28"/>
          <w:szCs w:val="28"/>
        </w:rPr>
        <w:t>Все упражнения могут выполняться с собакой только слева от проводника</w:t>
      </w:r>
    </w:p>
    <w:p w14:paraId="11FA3E4E" w14:textId="61451E05" w:rsidR="00E2283A" w:rsidRPr="004E6015" w:rsidRDefault="00E2283A" w:rsidP="00E2283A">
      <w:pPr>
        <w:rPr>
          <w:rFonts w:cstheme="minorHAnsi"/>
          <w:sz w:val="28"/>
          <w:szCs w:val="28"/>
          <w:u w:val="single"/>
        </w:rPr>
      </w:pPr>
      <w:r w:rsidRPr="004E6015">
        <w:rPr>
          <w:rFonts w:cstheme="minorHAnsi"/>
          <w:sz w:val="28"/>
          <w:szCs w:val="28"/>
          <w:u w:val="single"/>
        </w:rPr>
        <w:t>В классе Ралли Обидиенс 3 (РО 3)</w:t>
      </w:r>
    </w:p>
    <w:p w14:paraId="4834EA09" w14:textId="5847682D" w:rsidR="00E2283A" w:rsidRPr="004E6015" w:rsidRDefault="00E2283A" w:rsidP="00E2283A">
      <w:pPr>
        <w:pStyle w:val="a3"/>
        <w:numPr>
          <w:ilvl w:val="0"/>
          <w:numId w:val="18"/>
        </w:numPr>
        <w:rPr>
          <w:rFonts w:cstheme="minorHAnsi"/>
          <w:sz w:val="28"/>
          <w:szCs w:val="28"/>
        </w:rPr>
      </w:pPr>
      <w:r w:rsidRPr="004E6015">
        <w:rPr>
          <w:rFonts w:cstheme="minorHAnsi"/>
          <w:sz w:val="28"/>
          <w:szCs w:val="28"/>
        </w:rPr>
        <w:t xml:space="preserve">На трассе </w:t>
      </w:r>
      <w:r w:rsidR="00E616E4" w:rsidRPr="007A7296">
        <w:rPr>
          <w:rFonts w:cstheme="minorHAnsi"/>
          <w:sz w:val="28"/>
          <w:szCs w:val="28"/>
        </w:rPr>
        <w:t xml:space="preserve">используются </w:t>
      </w:r>
      <w:r w:rsidR="00E616E4" w:rsidRPr="004E6015">
        <w:rPr>
          <w:rFonts w:cstheme="minorHAnsi"/>
          <w:sz w:val="28"/>
          <w:szCs w:val="28"/>
        </w:rPr>
        <w:t>знаки</w:t>
      </w:r>
      <w:r w:rsidRPr="004E6015">
        <w:rPr>
          <w:rFonts w:cstheme="minorHAnsi"/>
          <w:sz w:val="28"/>
          <w:szCs w:val="28"/>
        </w:rPr>
        <w:t xml:space="preserve"> 1-го, 2-го и 3-го уровней.</w:t>
      </w:r>
    </w:p>
    <w:p w14:paraId="310341D9" w14:textId="77320550" w:rsidR="00E2283A" w:rsidRPr="004E6015" w:rsidRDefault="00E2283A" w:rsidP="00E2283A">
      <w:pPr>
        <w:pStyle w:val="a3"/>
        <w:numPr>
          <w:ilvl w:val="0"/>
          <w:numId w:val="18"/>
        </w:numPr>
        <w:rPr>
          <w:rFonts w:cstheme="minorHAnsi"/>
          <w:sz w:val="28"/>
          <w:szCs w:val="28"/>
        </w:rPr>
      </w:pPr>
      <w:r w:rsidRPr="004E6015">
        <w:rPr>
          <w:rFonts w:cstheme="minorHAnsi"/>
          <w:sz w:val="28"/>
          <w:szCs w:val="28"/>
        </w:rPr>
        <w:t>Продолжительность трассы составляет 16-18 упражнений в дополнение к знаку старта и финиша. Один и тот же знак можно использовать максимум два раза в одной трассе.</w:t>
      </w:r>
    </w:p>
    <w:p w14:paraId="6501EEDB" w14:textId="62B314C9" w:rsidR="00E2283A" w:rsidRPr="004E6015" w:rsidRDefault="00E2283A" w:rsidP="00E2283A">
      <w:pPr>
        <w:pStyle w:val="a3"/>
        <w:numPr>
          <w:ilvl w:val="0"/>
          <w:numId w:val="18"/>
        </w:numPr>
        <w:rPr>
          <w:rFonts w:cstheme="minorHAnsi"/>
          <w:sz w:val="28"/>
          <w:szCs w:val="28"/>
        </w:rPr>
      </w:pPr>
      <w:r w:rsidRPr="004E6015">
        <w:rPr>
          <w:rFonts w:cstheme="minorHAnsi"/>
          <w:sz w:val="28"/>
          <w:szCs w:val="28"/>
        </w:rPr>
        <w:t xml:space="preserve"> Трасса должна содержать по крайней мере 5 из знаков 3-го уровня и по крайней мере 5 из знаков 2-го уровня.</w:t>
      </w:r>
    </w:p>
    <w:p w14:paraId="0B3145DA" w14:textId="57C1E5C1" w:rsidR="00E2283A" w:rsidRDefault="00E2283A" w:rsidP="00E2283A">
      <w:pPr>
        <w:pStyle w:val="a3"/>
        <w:numPr>
          <w:ilvl w:val="0"/>
          <w:numId w:val="18"/>
        </w:numPr>
        <w:rPr>
          <w:rFonts w:cstheme="minorHAnsi"/>
          <w:sz w:val="28"/>
          <w:szCs w:val="28"/>
        </w:rPr>
      </w:pPr>
      <w:r w:rsidRPr="004E6015">
        <w:rPr>
          <w:rFonts w:cstheme="minorHAnsi"/>
          <w:sz w:val="28"/>
          <w:szCs w:val="28"/>
        </w:rPr>
        <w:t xml:space="preserve"> На схеме трассы должно быть указано, должна ли собака находиться на старте слева или справа.</w:t>
      </w:r>
    </w:p>
    <w:p w14:paraId="1156D0DB" w14:textId="1A424E90" w:rsidR="008A6325" w:rsidRPr="004E6015" w:rsidRDefault="008A6325" w:rsidP="00E2283A">
      <w:pPr>
        <w:pStyle w:val="a3"/>
        <w:numPr>
          <w:ilvl w:val="0"/>
          <w:numId w:val="18"/>
        </w:numPr>
        <w:rPr>
          <w:rFonts w:cstheme="minorHAnsi"/>
          <w:sz w:val="28"/>
          <w:szCs w:val="28"/>
        </w:rPr>
      </w:pPr>
      <w:r>
        <w:rPr>
          <w:rFonts w:cstheme="minorHAnsi"/>
          <w:sz w:val="28"/>
          <w:szCs w:val="28"/>
        </w:rPr>
        <w:t xml:space="preserve"> Все упражнения могут выполняться с собакой слева или справа от проводника. </w:t>
      </w:r>
    </w:p>
    <w:p w14:paraId="4C98D880" w14:textId="1A1BF328" w:rsidR="00E2283A" w:rsidRPr="004E6015" w:rsidRDefault="00E2283A" w:rsidP="00E2283A">
      <w:pPr>
        <w:rPr>
          <w:rFonts w:cstheme="minorHAnsi"/>
          <w:sz w:val="28"/>
          <w:szCs w:val="28"/>
          <w:u w:val="single"/>
        </w:rPr>
      </w:pPr>
      <w:r w:rsidRPr="004E6015">
        <w:rPr>
          <w:rFonts w:cstheme="minorHAnsi"/>
          <w:sz w:val="28"/>
          <w:szCs w:val="28"/>
          <w:u w:val="single"/>
        </w:rPr>
        <w:t>В классе Ралли Обидиенс 4(РО 4)</w:t>
      </w:r>
    </w:p>
    <w:p w14:paraId="5BE617DE" w14:textId="3A6D520B" w:rsidR="001C2FEE" w:rsidRPr="004E6015" w:rsidRDefault="001C2FEE" w:rsidP="00973EAB">
      <w:pPr>
        <w:rPr>
          <w:rFonts w:cstheme="minorHAnsi"/>
          <w:sz w:val="28"/>
          <w:szCs w:val="28"/>
        </w:rPr>
      </w:pPr>
      <w:r w:rsidRPr="004E6015">
        <w:rPr>
          <w:rFonts w:cstheme="minorHAnsi"/>
          <w:sz w:val="28"/>
          <w:szCs w:val="28"/>
        </w:rPr>
        <w:t>• Продолжительность трассы составляет 18-20 упражнений в дополнение к знаку старта и финиша. Один и тот же знак можно использовать максимум два раза в одной трассе.</w:t>
      </w:r>
    </w:p>
    <w:p w14:paraId="08FEF2F8" w14:textId="77777777" w:rsidR="001C2FEE" w:rsidRPr="004E6015" w:rsidRDefault="001C2FEE" w:rsidP="00973EAB">
      <w:pPr>
        <w:rPr>
          <w:rFonts w:cstheme="minorHAnsi"/>
          <w:sz w:val="28"/>
          <w:szCs w:val="28"/>
        </w:rPr>
      </w:pPr>
      <w:r w:rsidRPr="004E6015">
        <w:rPr>
          <w:rFonts w:cstheme="minorHAnsi"/>
          <w:sz w:val="28"/>
          <w:szCs w:val="28"/>
        </w:rPr>
        <w:t xml:space="preserve"> • Трасса должна содержать по крайней мере 7 из 4-х бальных знаков и по крайней мере 5 из 3-х бальных знаков. </w:t>
      </w:r>
    </w:p>
    <w:p w14:paraId="4B059EAB" w14:textId="3F966DCC" w:rsidR="001C2FEE" w:rsidRPr="004E6015" w:rsidRDefault="001C2FEE" w:rsidP="00973EAB">
      <w:pPr>
        <w:rPr>
          <w:rFonts w:cstheme="minorHAnsi"/>
          <w:sz w:val="28"/>
          <w:szCs w:val="28"/>
        </w:rPr>
      </w:pPr>
      <w:r w:rsidRPr="004E6015">
        <w:rPr>
          <w:rFonts w:cstheme="minorHAnsi"/>
          <w:sz w:val="28"/>
          <w:szCs w:val="28"/>
        </w:rPr>
        <w:t xml:space="preserve">• На схеме трассы должно быть указано, должна ли собака находиться на старте слева или справа. </w:t>
      </w:r>
    </w:p>
    <w:p w14:paraId="04FA7AA0" w14:textId="77777777" w:rsidR="001C2FEE" w:rsidRPr="004E6015" w:rsidRDefault="001C2FEE" w:rsidP="00973EAB">
      <w:pPr>
        <w:rPr>
          <w:rFonts w:cstheme="minorHAnsi"/>
          <w:sz w:val="28"/>
          <w:szCs w:val="28"/>
        </w:rPr>
      </w:pPr>
      <w:r w:rsidRPr="004E6015">
        <w:rPr>
          <w:rFonts w:cstheme="minorHAnsi"/>
          <w:sz w:val="28"/>
          <w:szCs w:val="28"/>
        </w:rPr>
        <w:lastRenderedPageBreak/>
        <w:t xml:space="preserve">• Все упражнения (кроме 417 и 418) могут выполняться с собакой слева или справа от проводника. </w:t>
      </w:r>
    </w:p>
    <w:p w14:paraId="3D4C02E6" w14:textId="3C1E2303" w:rsidR="00E2283A" w:rsidRPr="004E6015" w:rsidRDefault="00E2283A" w:rsidP="00973EAB">
      <w:pPr>
        <w:rPr>
          <w:rFonts w:cstheme="minorHAnsi"/>
          <w:sz w:val="28"/>
          <w:szCs w:val="28"/>
          <w:u w:val="single"/>
        </w:rPr>
      </w:pPr>
      <w:r w:rsidRPr="004E6015">
        <w:rPr>
          <w:rFonts w:cstheme="minorHAnsi"/>
          <w:sz w:val="28"/>
          <w:szCs w:val="28"/>
          <w:u w:val="single"/>
        </w:rPr>
        <w:t>Во всех классах сложности</w:t>
      </w:r>
    </w:p>
    <w:p w14:paraId="66229EC1" w14:textId="03B00E94" w:rsidR="001C2FEE" w:rsidRPr="004E6015" w:rsidRDefault="001C2FEE" w:rsidP="00973EAB">
      <w:pPr>
        <w:rPr>
          <w:rFonts w:cstheme="minorHAnsi"/>
          <w:sz w:val="28"/>
          <w:szCs w:val="28"/>
        </w:rPr>
      </w:pPr>
      <w:r w:rsidRPr="004E6015">
        <w:rPr>
          <w:rFonts w:cstheme="minorHAnsi"/>
          <w:sz w:val="28"/>
          <w:szCs w:val="28"/>
        </w:rPr>
        <w:t xml:space="preserve">• Расстояние между упражнениями составляет примерно 3-5 м, в зависимости от трассы и соответствующего знака. Упражнения должны быть естественным образом расположены по отношению к движению пары и всегда </w:t>
      </w:r>
      <w:r w:rsidR="00E02672" w:rsidRPr="004E6015">
        <w:rPr>
          <w:rFonts w:cstheme="minorHAnsi"/>
          <w:sz w:val="28"/>
          <w:szCs w:val="28"/>
        </w:rPr>
        <w:t>следовать друг за другом</w:t>
      </w:r>
      <w:r w:rsidRPr="004E6015">
        <w:rPr>
          <w:rFonts w:cstheme="minorHAnsi"/>
          <w:sz w:val="28"/>
          <w:szCs w:val="28"/>
        </w:rPr>
        <w:t xml:space="preserve">. Следует отметить, что для некоторых знаков требуется больше места (см. также § 5). </w:t>
      </w:r>
    </w:p>
    <w:p w14:paraId="53E22297" w14:textId="77777777" w:rsidR="001C2FEE" w:rsidRPr="004E6015" w:rsidRDefault="001C2FEE" w:rsidP="00973EAB">
      <w:pPr>
        <w:rPr>
          <w:rFonts w:cstheme="minorHAnsi"/>
          <w:sz w:val="28"/>
          <w:szCs w:val="28"/>
        </w:rPr>
      </w:pPr>
      <w:r w:rsidRPr="004E6015">
        <w:rPr>
          <w:rFonts w:cstheme="minorHAnsi"/>
          <w:sz w:val="28"/>
          <w:szCs w:val="28"/>
        </w:rPr>
        <w:t>• Все измерения и углы приведены приблизительно.</w:t>
      </w:r>
    </w:p>
    <w:p w14:paraId="3014BE42" w14:textId="06D60F24" w:rsidR="0098751A" w:rsidRPr="004E6015" w:rsidRDefault="001C2FEE" w:rsidP="00973EAB">
      <w:pPr>
        <w:rPr>
          <w:rFonts w:cstheme="minorHAnsi"/>
          <w:sz w:val="28"/>
          <w:szCs w:val="28"/>
        </w:rPr>
      </w:pPr>
      <w:r w:rsidRPr="004E6015">
        <w:rPr>
          <w:rFonts w:cstheme="minorHAnsi"/>
          <w:sz w:val="28"/>
          <w:szCs w:val="28"/>
        </w:rPr>
        <w:t>• При выполнении упражнений с барьерами знак устанавливается за 2 м до прыжка, а после знака имеется место для приземления после прыжка длиной 2 м. В упражнении 320 (</w:t>
      </w:r>
      <w:r w:rsidR="0098751A" w:rsidRPr="004E6015">
        <w:rPr>
          <w:rFonts w:cstheme="minorHAnsi"/>
          <w:sz w:val="28"/>
          <w:szCs w:val="28"/>
        </w:rPr>
        <w:t>высыл с прыжком через два барьера</w:t>
      </w:r>
      <w:r w:rsidRPr="004E6015">
        <w:rPr>
          <w:rFonts w:cstheme="minorHAnsi"/>
          <w:sz w:val="28"/>
          <w:szCs w:val="28"/>
        </w:rPr>
        <w:t xml:space="preserve">) расстояние между </w:t>
      </w:r>
      <w:r w:rsidR="0098751A" w:rsidRPr="004E6015">
        <w:rPr>
          <w:rFonts w:cstheme="minorHAnsi"/>
          <w:sz w:val="28"/>
          <w:szCs w:val="28"/>
        </w:rPr>
        <w:t>барьерами</w:t>
      </w:r>
      <w:r w:rsidRPr="004E6015">
        <w:rPr>
          <w:rFonts w:cstheme="minorHAnsi"/>
          <w:sz w:val="28"/>
          <w:szCs w:val="28"/>
        </w:rPr>
        <w:t xml:space="preserve"> составляет 4 м (2 м + 2 м). Всего на </w:t>
      </w:r>
      <w:r w:rsidR="0098751A" w:rsidRPr="004E6015">
        <w:rPr>
          <w:rFonts w:cstheme="minorHAnsi"/>
          <w:sz w:val="28"/>
          <w:szCs w:val="28"/>
        </w:rPr>
        <w:t>трассе</w:t>
      </w:r>
      <w:r w:rsidRPr="004E6015">
        <w:rPr>
          <w:rFonts w:cstheme="minorHAnsi"/>
          <w:sz w:val="28"/>
          <w:szCs w:val="28"/>
        </w:rPr>
        <w:t xml:space="preserve"> может быть</w:t>
      </w:r>
      <w:r w:rsidR="0098751A" w:rsidRPr="004E6015">
        <w:rPr>
          <w:rFonts w:cstheme="minorHAnsi"/>
          <w:sz w:val="28"/>
          <w:szCs w:val="28"/>
        </w:rPr>
        <w:t xml:space="preserve"> расположено</w:t>
      </w:r>
      <w:r w:rsidRPr="004E6015">
        <w:rPr>
          <w:rFonts w:cstheme="minorHAnsi"/>
          <w:sz w:val="28"/>
          <w:szCs w:val="28"/>
        </w:rPr>
        <w:t xml:space="preserve"> 2 </w:t>
      </w:r>
      <w:r w:rsidR="0098751A" w:rsidRPr="004E6015">
        <w:rPr>
          <w:rFonts w:cstheme="minorHAnsi"/>
          <w:sz w:val="28"/>
          <w:szCs w:val="28"/>
        </w:rPr>
        <w:t>барьера</w:t>
      </w:r>
      <w:r w:rsidRPr="004E6015">
        <w:rPr>
          <w:rFonts w:cstheme="minorHAnsi"/>
          <w:sz w:val="28"/>
          <w:szCs w:val="28"/>
        </w:rPr>
        <w:t xml:space="preserve">, но их можно использовать повторно в нескольких упражнениях. Все </w:t>
      </w:r>
      <w:r w:rsidR="0098751A" w:rsidRPr="004E6015">
        <w:rPr>
          <w:rFonts w:cstheme="minorHAnsi"/>
          <w:sz w:val="28"/>
          <w:szCs w:val="28"/>
        </w:rPr>
        <w:t>барьеры</w:t>
      </w:r>
      <w:r w:rsidRPr="004E6015">
        <w:rPr>
          <w:rFonts w:cstheme="minorHAnsi"/>
          <w:sz w:val="28"/>
          <w:szCs w:val="28"/>
        </w:rPr>
        <w:t xml:space="preserve"> должны располагаться с</w:t>
      </w:r>
      <w:r w:rsidR="00AB0E0D">
        <w:rPr>
          <w:rFonts w:cstheme="minorHAnsi"/>
          <w:sz w:val="28"/>
          <w:szCs w:val="28"/>
        </w:rPr>
        <w:t xml:space="preserve"> той стороны, где </w:t>
      </w:r>
      <w:r w:rsidR="00E616E4">
        <w:rPr>
          <w:rFonts w:cstheme="minorHAnsi"/>
          <w:sz w:val="28"/>
          <w:szCs w:val="28"/>
        </w:rPr>
        <w:t xml:space="preserve">ведётся </w:t>
      </w:r>
      <w:r w:rsidR="00E616E4" w:rsidRPr="004E6015">
        <w:rPr>
          <w:rFonts w:cstheme="minorHAnsi"/>
          <w:sz w:val="28"/>
          <w:szCs w:val="28"/>
        </w:rPr>
        <w:t>собака</w:t>
      </w:r>
      <w:r w:rsidR="0098751A" w:rsidRPr="004E6015">
        <w:rPr>
          <w:rFonts w:cstheme="minorHAnsi"/>
          <w:sz w:val="28"/>
          <w:szCs w:val="28"/>
        </w:rPr>
        <w:t>.</w:t>
      </w:r>
    </w:p>
    <w:p w14:paraId="24884F2F" w14:textId="08FC6893" w:rsidR="0098751A" w:rsidRPr="004E6015" w:rsidRDefault="0098751A" w:rsidP="0098751A">
      <w:pPr>
        <w:pStyle w:val="a3"/>
        <w:numPr>
          <w:ilvl w:val="0"/>
          <w:numId w:val="10"/>
        </w:numPr>
        <w:rPr>
          <w:rFonts w:cstheme="minorHAnsi"/>
          <w:sz w:val="28"/>
          <w:szCs w:val="28"/>
        </w:rPr>
      </w:pPr>
      <w:r w:rsidRPr="004E6015">
        <w:rPr>
          <w:rFonts w:cstheme="minorHAnsi"/>
          <w:sz w:val="28"/>
          <w:szCs w:val="28"/>
        </w:rPr>
        <w:t>В упражнениях с конусами высота конусов должна соответствовать их целям (см.</w:t>
      </w:r>
      <w:r w:rsidR="00E616E4" w:rsidRPr="004E6015">
        <w:rPr>
          <w:rFonts w:cstheme="minorHAnsi"/>
          <w:sz w:val="28"/>
          <w:szCs w:val="28"/>
        </w:rPr>
        <w:t xml:space="preserve"> § 3.4.3</w:t>
      </w:r>
      <w:r w:rsidRPr="004E6015">
        <w:rPr>
          <w:rFonts w:cstheme="minorHAnsi"/>
          <w:sz w:val="28"/>
          <w:szCs w:val="28"/>
        </w:rPr>
        <w:t>.)</w:t>
      </w:r>
    </w:p>
    <w:p w14:paraId="642522BF" w14:textId="4E99D8E3" w:rsidR="0098751A" w:rsidRPr="004E6015" w:rsidRDefault="0098751A" w:rsidP="0098751A">
      <w:pPr>
        <w:pStyle w:val="a3"/>
        <w:numPr>
          <w:ilvl w:val="0"/>
          <w:numId w:val="10"/>
        </w:numPr>
        <w:rPr>
          <w:rFonts w:cstheme="minorHAnsi"/>
          <w:sz w:val="28"/>
          <w:szCs w:val="28"/>
        </w:rPr>
      </w:pPr>
      <w:r w:rsidRPr="004E6015">
        <w:rPr>
          <w:rFonts w:cstheme="minorHAnsi"/>
          <w:sz w:val="28"/>
          <w:szCs w:val="28"/>
        </w:rPr>
        <w:t>В упражнениях с фигурами</w:t>
      </w:r>
      <w:r w:rsidR="00E02672" w:rsidRPr="004E6015">
        <w:rPr>
          <w:rFonts w:cstheme="minorHAnsi"/>
          <w:sz w:val="28"/>
          <w:szCs w:val="28"/>
        </w:rPr>
        <w:t xml:space="preserve"> в конусах</w:t>
      </w:r>
      <w:r w:rsidRPr="004E6015">
        <w:rPr>
          <w:rFonts w:cstheme="minorHAnsi"/>
          <w:sz w:val="28"/>
          <w:szCs w:val="28"/>
        </w:rPr>
        <w:t xml:space="preserve"> (119,120,121,122,221) табличка может быть расположена от 1,5 до 2 м. от первого конуса или стоять вплотную к первому конусу.</w:t>
      </w:r>
    </w:p>
    <w:p w14:paraId="4462C305" w14:textId="650EBC1D" w:rsidR="0098751A" w:rsidRPr="004E6015" w:rsidRDefault="0098751A" w:rsidP="0098751A">
      <w:pPr>
        <w:pStyle w:val="a3"/>
        <w:numPr>
          <w:ilvl w:val="0"/>
          <w:numId w:val="10"/>
        </w:numPr>
        <w:rPr>
          <w:rFonts w:cstheme="minorHAnsi"/>
          <w:sz w:val="28"/>
          <w:szCs w:val="28"/>
        </w:rPr>
      </w:pPr>
      <w:r w:rsidRPr="004E6015">
        <w:rPr>
          <w:rFonts w:cstheme="minorHAnsi"/>
          <w:sz w:val="28"/>
          <w:szCs w:val="28"/>
        </w:rPr>
        <w:t>После упражнений, которые содержат подзыв как часть упражнения, подзыв производится рядом с конусом, который размещается примерно в 5 м после знака и в 1 м от линии движения (на</w:t>
      </w:r>
      <w:r w:rsidR="00AB0E0D">
        <w:rPr>
          <w:rFonts w:cstheme="minorHAnsi"/>
          <w:sz w:val="28"/>
          <w:szCs w:val="28"/>
        </w:rPr>
        <w:t xml:space="preserve"> стороне,</w:t>
      </w:r>
      <w:r w:rsidRPr="004E6015">
        <w:rPr>
          <w:rFonts w:cstheme="minorHAnsi"/>
          <w:sz w:val="28"/>
          <w:szCs w:val="28"/>
        </w:rPr>
        <w:t xml:space="preserve"> противоположной </w:t>
      </w:r>
      <w:r w:rsidR="00AB0E0D">
        <w:rPr>
          <w:rFonts w:cstheme="minorHAnsi"/>
          <w:sz w:val="28"/>
          <w:szCs w:val="28"/>
        </w:rPr>
        <w:t xml:space="preserve">той, </w:t>
      </w:r>
      <w:r w:rsidRPr="004E6015">
        <w:rPr>
          <w:rFonts w:cstheme="minorHAnsi"/>
          <w:sz w:val="28"/>
          <w:szCs w:val="28"/>
        </w:rPr>
        <w:t>где ведётся собака). Высота конуса для подзыва составляет около 15 см (см. § 3.4.3.). В качестве альтернативы конусу на подзыв возможен один из специальных знаков подзыва 321, 322, 323, 421, 422.</w:t>
      </w:r>
    </w:p>
    <w:p w14:paraId="1F2FA370" w14:textId="42977758" w:rsidR="0098751A" w:rsidRPr="004E6015" w:rsidRDefault="0098751A" w:rsidP="0098751A">
      <w:pPr>
        <w:pStyle w:val="a3"/>
        <w:numPr>
          <w:ilvl w:val="0"/>
          <w:numId w:val="10"/>
        </w:numPr>
        <w:rPr>
          <w:rFonts w:cstheme="minorHAnsi"/>
          <w:sz w:val="28"/>
          <w:szCs w:val="28"/>
        </w:rPr>
      </w:pPr>
      <w:r w:rsidRPr="004E6015">
        <w:rPr>
          <w:rFonts w:cstheme="minorHAnsi"/>
          <w:sz w:val="28"/>
          <w:szCs w:val="28"/>
        </w:rPr>
        <w:t>При планировании и построении трассы судья должен убедиться, что трассу могут выполнять собаки любого размера без риска неоправданно приблизиться к подставкам знак</w:t>
      </w:r>
      <w:r w:rsidR="00E02672" w:rsidRPr="004E6015">
        <w:rPr>
          <w:rFonts w:cstheme="minorHAnsi"/>
          <w:sz w:val="28"/>
          <w:szCs w:val="28"/>
        </w:rPr>
        <w:t>ов</w:t>
      </w:r>
      <w:r w:rsidRPr="004E6015">
        <w:rPr>
          <w:rFonts w:cstheme="minorHAnsi"/>
          <w:sz w:val="28"/>
          <w:szCs w:val="28"/>
        </w:rPr>
        <w:t xml:space="preserve"> других упражнений и другим препятствиям.</w:t>
      </w:r>
    </w:p>
    <w:p w14:paraId="41808B70" w14:textId="4F756A71" w:rsidR="00DA4457" w:rsidRPr="00DA4457" w:rsidRDefault="0098751A" w:rsidP="00DA4457">
      <w:pPr>
        <w:pStyle w:val="a3"/>
        <w:numPr>
          <w:ilvl w:val="0"/>
          <w:numId w:val="10"/>
        </w:numPr>
        <w:rPr>
          <w:rFonts w:cstheme="minorHAnsi"/>
          <w:sz w:val="28"/>
          <w:szCs w:val="28"/>
        </w:rPr>
      </w:pPr>
      <w:r w:rsidRPr="004E6015">
        <w:rPr>
          <w:rFonts w:cstheme="minorHAnsi"/>
          <w:sz w:val="28"/>
          <w:szCs w:val="28"/>
        </w:rPr>
        <w:t xml:space="preserve">Если при построении запланированной трассы возникают проблемы, например, из-за нехватки места или обнаружения опасных мест, судья имеет право внести небольшие изменения в первоначальный план. Однако судья должен проинформировать </w:t>
      </w:r>
      <w:r w:rsidR="0067777A" w:rsidRPr="004E6015">
        <w:rPr>
          <w:rFonts w:cstheme="minorHAnsi"/>
          <w:sz w:val="28"/>
          <w:szCs w:val="28"/>
        </w:rPr>
        <w:t>проводников</w:t>
      </w:r>
      <w:r w:rsidRPr="004E6015">
        <w:rPr>
          <w:rFonts w:cstheme="minorHAnsi"/>
          <w:sz w:val="28"/>
          <w:szCs w:val="28"/>
        </w:rPr>
        <w:t xml:space="preserve"> в начале ознакомления с </w:t>
      </w:r>
      <w:r w:rsidR="0067777A" w:rsidRPr="004E6015">
        <w:rPr>
          <w:rFonts w:cstheme="minorHAnsi"/>
          <w:sz w:val="28"/>
          <w:szCs w:val="28"/>
        </w:rPr>
        <w:t>трассой</w:t>
      </w:r>
      <w:r w:rsidRPr="004E6015">
        <w:rPr>
          <w:rFonts w:cstheme="minorHAnsi"/>
          <w:sz w:val="28"/>
          <w:szCs w:val="28"/>
        </w:rPr>
        <w:t xml:space="preserve"> об этих изменениях.</w:t>
      </w:r>
    </w:p>
    <w:p w14:paraId="71DEBE6D" w14:textId="78B97409" w:rsidR="0067777A" w:rsidRPr="004E6015" w:rsidRDefault="00E2283A" w:rsidP="0067777A">
      <w:pPr>
        <w:ind w:left="360"/>
        <w:rPr>
          <w:rFonts w:cstheme="minorHAnsi"/>
          <w:b/>
          <w:bCs/>
          <w:sz w:val="28"/>
          <w:szCs w:val="28"/>
        </w:rPr>
      </w:pPr>
      <w:r w:rsidRPr="004E6015">
        <w:rPr>
          <w:rFonts w:cstheme="minorHAnsi"/>
          <w:b/>
          <w:bCs/>
          <w:sz w:val="28"/>
          <w:szCs w:val="28"/>
        </w:rPr>
        <w:lastRenderedPageBreak/>
        <w:t>3.7</w:t>
      </w:r>
      <w:r w:rsidR="0067777A" w:rsidRPr="004E6015">
        <w:rPr>
          <w:rFonts w:cstheme="minorHAnsi"/>
          <w:b/>
          <w:bCs/>
          <w:sz w:val="28"/>
          <w:szCs w:val="28"/>
        </w:rPr>
        <w:t>. Ознакомление с трассой.</w:t>
      </w:r>
    </w:p>
    <w:p w14:paraId="72580B48" w14:textId="147D2A31" w:rsidR="0067777A" w:rsidRPr="004E6015" w:rsidRDefault="0067777A" w:rsidP="0067777A">
      <w:pPr>
        <w:ind w:left="360"/>
        <w:rPr>
          <w:rFonts w:cstheme="minorHAnsi"/>
          <w:sz w:val="28"/>
          <w:szCs w:val="28"/>
        </w:rPr>
      </w:pPr>
      <w:r w:rsidRPr="004E6015">
        <w:rPr>
          <w:rFonts w:cstheme="minorHAnsi"/>
          <w:sz w:val="28"/>
          <w:szCs w:val="28"/>
        </w:rPr>
        <w:t xml:space="preserve">В каждом раунде проводится ознакомление с трассой. В начале (главный) судья произносит небольшое вступительное слово, разъясняющее специфические детали схемы трассы для проводников. После этого у участников есть 10 минут под наблюдением (главного) судьи, чтобы ознакомиться с расстановкой трассы без своих собак. Участники могут задать вопросы (главному) судье в течение этих 10 минут. </w:t>
      </w:r>
    </w:p>
    <w:p w14:paraId="7683CC2C" w14:textId="7C74F11F" w:rsidR="0067777A" w:rsidRPr="004E6015" w:rsidRDefault="0067777A" w:rsidP="0067777A">
      <w:pPr>
        <w:ind w:left="360"/>
        <w:rPr>
          <w:rFonts w:cstheme="minorHAnsi"/>
          <w:sz w:val="28"/>
          <w:szCs w:val="28"/>
        </w:rPr>
      </w:pPr>
      <w:r w:rsidRPr="004E6015">
        <w:rPr>
          <w:rFonts w:cstheme="minorHAnsi"/>
          <w:sz w:val="28"/>
          <w:szCs w:val="28"/>
        </w:rPr>
        <w:t xml:space="preserve">Первая </w:t>
      </w:r>
      <w:r w:rsidR="00C86B96">
        <w:rPr>
          <w:rFonts w:cstheme="minorHAnsi"/>
          <w:sz w:val="28"/>
          <w:szCs w:val="28"/>
        </w:rPr>
        <w:t>пара</w:t>
      </w:r>
      <w:r w:rsidRPr="004E6015">
        <w:rPr>
          <w:rFonts w:cstheme="minorHAnsi"/>
          <w:sz w:val="28"/>
          <w:szCs w:val="28"/>
        </w:rPr>
        <w:t xml:space="preserve"> должна быть готова начать прохождение трассы через 5 минут после завершения ознакомления с данной трассой.</w:t>
      </w:r>
    </w:p>
    <w:p w14:paraId="2B6992EB" w14:textId="6D30E07A" w:rsidR="0067777A" w:rsidRPr="004E6015" w:rsidRDefault="0067777A" w:rsidP="0067777A">
      <w:pPr>
        <w:ind w:left="360"/>
        <w:rPr>
          <w:rFonts w:cstheme="minorHAnsi"/>
          <w:sz w:val="28"/>
          <w:szCs w:val="28"/>
        </w:rPr>
      </w:pPr>
      <w:r w:rsidRPr="004E6015">
        <w:rPr>
          <w:rFonts w:cstheme="minorHAnsi"/>
          <w:sz w:val="28"/>
          <w:szCs w:val="28"/>
        </w:rPr>
        <w:t xml:space="preserve">Если количество </w:t>
      </w:r>
      <w:r w:rsidR="007935EF" w:rsidRPr="004E6015">
        <w:rPr>
          <w:rFonts w:cstheme="minorHAnsi"/>
          <w:sz w:val="28"/>
          <w:szCs w:val="28"/>
        </w:rPr>
        <w:t>участников в раунде большое</w:t>
      </w:r>
      <w:r w:rsidRPr="004E6015">
        <w:rPr>
          <w:rFonts w:cstheme="minorHAnsi"/>
          <w:sz w:val="28"/>
          <w:szCs w:val="28"/>
        </w:rPr>
        <w:t xml:space="preserve">, </w:t>
      </w:r>
      <w:r w:rsidR="00E2283A" w:rsidRPr="004E6015">
        <w:rPr>
          <w:rFonts w:cstheme="minorHAnsi"/>
          <w:sz w:val="28"/>
          <w:szCs w:val="28"/>
        </w:rPr>
        <w:t xml:space="preserve">по решению судьи и организаторов </w:t>
      </w:r>
      <w:r w:rsidRPr="004E6015">
        <w:rPr>
          <w:rFonts w:cstheme="minorHAnsi"/>
          <w:sz w:val="28"/>
          <w:szCs w:val="28"/>
        </w:rPr>
        <w:t xml:space="preserve">проводники </w:t>
      </w:r>
      <w:r w:rsidR="00E2283A" w:rsidRPr="004E6015">
        <w:rPr>
          <w:rFonts w:cstheme="minorHAnsi"/>
          <w:sz w:val="28"/>
          <w:szCs w:val="28"/>
        </w:rPr>
        <w:t xml:space="preserve">могут разделиться </w:t>
      </w:r>
      <w:r w:rsidRPr="004E6015">
        <w:rPr>
          <w:rFonts w:cstheme="minorHAnsi"/>
          <w:sz w:val="28"/>
          <w:szCs w:val="28"/>
        </w:rPr>
        <w:t xml:space="preserve">на две или более группы одинакового размера, </w:t>
      </w:r>
      <w:r w:rsidR="007935EF" w:rsidRPr="004E6015">
        <w:rPr>
          <w:rFonts w:cstheme="minorHAnsi"/>
          <w:sz w:val="28"/>
          <w:szCs w:val="28"/>
        </w:rPr>
        <w:t>и, таким образом, проводится два или более изучения трассы.</w:t>
      </w:r>
      <w:r w:rsidR="00C86B96">
        <w:rPr>
          <w:rFonts w:cstheme="minorHAnsi"/>
          <w:sz w:val="28"/>
          <w:szCs w:val="28"/>
        </w:rPr>
        <w:t xml:space="preserve"> Проводникам, которые соревнуются с двумя или более собаками, разрешается принять участие максимум в двух изучениях трасс.</w:t>
      </w:r>
    </w:p>
    <w:p w14:paraId="3D871450" w14:textId="77777777" w:rsidR="007F5C28" w:rsidRDefault="007F5C28" w:rsidP="0067777A">
      <w:pPr>
        <w:ind w:left="360"/>
        <w:rPr>
          <w:rFonts w:cstheme="minorHAnsi"/>
          <w:sz w:val="28"/>
          <w:szCs w:val="28"/>
        </w:rPr>
      </w:pPr>
    </w:p>
    <w:p w14:paraId="766D4CF8" w14:textId="77777777" w:rsidR="00465276" w:rsidRDefault="00465276" w:rsidP="0067777A">
      <w:pPr>
        <w:ind w:left="360"/>
        <w:rPr>
          <w:rFonts w:cstheme="minorHAnsi"/>
          <w:sz w:val="28"/>
          <w:szCs w:val="28"/>
        </w:rPr>
      </w:pPr>
    </w:p>
    <w:p w14:paraId="5A2ECB2A" w14:textId="77777777" w:rsidR="00465276" w:rsidRDefault="00465276" w:rsidP="0067777A">
      <w:pPr>
        <w:ind w:left="360"/>
        <w:rPr>
          <w:rFonts w:cstheme="minorHAnsi"/>
          <w:sz w:val="28"/>
          <w:szCs w:val="28"/>
        </w:rPr>
      </w:pPr>
    </w:p>
    <w:p w14:paraId="5034FAE0" w14:textId="77777777" w:rsidR="00465276" w:rsidRDefault="00465276" w:rsidP="0067777A">
      <w:pPr>
        <w:ind w:left="360"/>
        <w:rPr>
          <w:rFonts w:cstheme="minorHAnsi"/>
          <w:sz w:val="28"/>
          <w:szCs w:val="28"/>
        </w:rPr>
      </w:pPr>
    </w:p>
    <w:p w14:paraId="1B893D71" w14:textId="77777777" w:rsidR="00465276" w:rsidRDefault="00465276" w:rsidP="0067777A">
      <w:pPr>
        <w:ind w:left="360"/>
        <w:rPr>
          <w:rFonts w:cstheme="minorHAnsi"/>
          <w:sz w:val="28"/>
          <w:szCs w:val="28"/>
        </w:rPr>
      </w:pPr>
    </w:p>
    <w:p w14:paraId="7B06D843" w14:textId="77777777" w:rsidR="00465276" w:rsidRDefault="00465276" w:rsidP="0067777A">
      <w:pPr>
        <w:ind w:left="360"/>
        <w:rPr>
          <w:rFonts w:cstheme="minorHAnsi"/>
          <w:sz w:val="28"/>
          <w:szCs w:val="28"/>
        </w:rPr>
      </w:pPr>
    </w:p>
    <w:p w14:paraId="50A375BB" w14:textId="77777777" w:rsidR="00465276" w:rsidRDefault="00465276" w:rsidP="0067777A">
      <w:pPr>
        <w:ind w:left="360"/>
        <w:rPr>
          <w:rFonts w:cstheme="minorHAnsi"/>
          <w:sz w:val="28"/>
          <w:szCs w:val="28"/>
        </w:rPr>
      </w:pPr>
    </w:p>
    <w:p w14:paraId="29E85649" w14:textId="77777777" w:rsidR="00465276" w:rsidRDefault="00465276" w:rsidP="0067777A">
      <w:pPr>
        <w:ind w:left="360"/>
        <w:rPr>
          <w:rFonts w:cstheme="minorHAnsi"/>
          <w:sz w:val="28"/>
          <w:szCs w:val="28"/>
        </w:rPr>
      </w:pPr>
    </w:p>
    <w:p w14:paraId="5142EFB5" w14:textId="77777777" w:rsidR="00465276" w:rsidRDefault="00465276" w:rsidP="0067777A">
      <w:pPr>
        <w:ind w:left="360"/>
        <w:rPr>
          <w:rFonts w:cstheme="minorHAnsi"/>
          <w:sz w:val="28"/>
          <w:szCs w:val="28"/>
        </w:rPr>
      </w:pPr>
    </w:p>
    <w:p w14:paraId="0FF2CDA5" w14:textId="77777777" w:rsidR="00465276" w:rsidRDefault="00465276" w:rsidP="0067777A">
      <w:pPr>
        <w:ind w:left="360"/>
        <w:rPr>
          <w:rFonts w:cstheme="minorHAnsi"/>
          <w:sz w:val="28"/>
          <w:szCs w:val="28"/>
        </w:rPr>
      </w:pPr>
    </w:p>
    <w:p w14:paraId="147EC79D" w14:textId="77777777" w:rsidR="007F5C28" w:rsidRDefault="007F5C28" w:rsidP="00C37F47">
      <w:pPr>
        <w:rPr>
          <w:rFonts w:cstheme="minorHAnsi"/>
          <w:sz w:val="28"/>
          <w:szCs w:val="28"/>
        </w:rPr>
      </w:pPr>
    </w:p>
    <w:p w14:paraId="748C5CF3" w14:textId="77777777" w:rsidR="00DA4457" w:rsidRDefault="00DA4457" w:rsidP="00C37F47">
      <w:pPr>
        <w:rPr>
          <w:rFonts w:cstheme="minorHAnsi"/>
          <w:sz w:val="28"/>
          <w:szCs w:val="28"/>
        </w:rPr>
      </w:pPr>
    </w:p>
    <w:p w14:paraId="47D6C565" w14:textId="77777777" w:rsidR="00DA4457" w:rsidRDefault="00DA4457" w:rsidP="00C37F47">
      <w:pPr>
        <w:rPr>
          <w:rFonts w:cstheme="minorHAnsi"/>
          <w:sz w:val="28"/>
          <w:szCs w:val="28"/>
        </w:rPr>
      </w:pPr>
    </w:p>
    <w:p w14:paraId="155F9BEB" w14:textId="77777777" w:rsidR="00DA4457" w:rsidRDefault="00DA4457" w:rsidP="00C37F47">
      <w:pPr>
        <w:rPr>
          <w:rFonts w:cstheme="minorHAnsi"/>
          <w:sz w:val="28"/>
          <w:szCs w:val="28"/>
        </w:rPr>
      </w:pPr>
    </w:p>
    <w:p w14:paraId="0FED5340" w14:textId="77777777" w:rsidR="00DA4457" w:rsidRDefault="00DA4457" w:rsidP="00C37F47">
      <w:pPr>
        <w:rPr>
          <w:rFonts w:cstheme="minorHAnsi"/>
          <w:sz w:val="28"/>
          <w:szCs w:val="28"/>
        </w:rPr>
      </w:pPr>
    </w:p>
    <w:p w14:paraId="1E59D77E" w14:textId="77777777" w:rsidR="00C37F47" w:rsidRPr="00465276" w:rsidRDefault="00C37F47" w:rsidP="00C37F47">
      <w:pPr>
        <w:rPr>
          <w:rFonts w:cstheme="minorHAnsi"/>
          <w:sz w:val="32"/>
          <w:szCs w:val="32"/>
        </w:rPr>
      </w:pPr>
    </w:p>
    <w:p w14:paraId="5E2A9946" w14:textId="69E479D7" w:rsidR="0067777A" w:rsidRPr="00465276" w:rsidRDefault="00E02672" w:rsidP="00E02672">
      <w:pPr>
        <w:rPr>
          <w:rFonts w:cstheme="minorHAnsi"/>
          <w:b/>
          <w:bCs/>
          <w:sz w:val="32"/>
          <w:szCs w:val="32"/>
        </w:rPr>
      </w:pPr>
      <w:r w:rsidRPr="00465276">
        <w:rPr>
          <w:rFonts w:cstheme="minorHAnsi"/>
          <w:b/>
          <w:bCs/>
          <w:sz w:val="32"/>
          <w:szCs w:val="32"/>
        </w:rPr>
        <w:lastRenderedPageBreak/>
        <w:t>4.</w:t>
      </w:r>
      <w:r w:rsidR="0067777A" w:rsidRPr="00465276">
        <w:rPr>
          <w:rFonts w:cstheme="minorHAnsi"/>
          <w:b/>
          <w:bCs/>
          <w:sz w:val="32"/>
          <w:szCs w:val="32"/>
        </w:rPr>
        <w:t>Общие правила выступления.</w:t>
      </w:r>
    </w:p>
    <w:p w14:paraId="38903747" w14:textId="71DBB4FA" w:rsidR="0067777A" w:rsidRPr="004E6015" w:rsidRDefault="0067777A" w:rsidP="0067777A">
      <w:pPr>
        <w:ind w:left="360"/>
        <w:rPr>
          <w:rFonts w:cstheme="minorHAnsi"/>
          <w:sz w:val="28"/>
          <w:szCs w:val="28"/>
        </w:rPr>
      </w:pPr>
      <w:r w:rsidRPr="004E6015">
        <w:rPr>
          <w:rFonts w:cstheme="minorHAnsi"/>
          <w:sz w:val="28"/>
          <w:szCs w:val="28"/>
        </w:rPr>
        <w:t xml:space="preserve">Правила выполнения упражнений состоят из: </w:t>
      </w:r>
    </w:p>
    <w:p w14:paraId="3BB0DE48" w14:textId="77777777" w:rsidR="00B61183" w:rsidRPr="004E6015" w:rsidRDefault="0067777A" w:rsidP="0067777A">
      <w:pPr>
        <w:ind w:left="360"/>
        <w:rPr>
          <w:rFonts w:cstheme="minorHAnsi"/>
          <w:sz w:val="28"/>
          <w:szCs w:val="28"/>
        </w:rPr>
      </w:pPr>
      <w:r w:rsidRPr="004E6015">
        <w:rPr>
          <w:rFonts w:cstheme="minorHAnsi"/>
          <w:sz w:val="28"/>
          <w:szCs w:val="28"/>
        </w:rPr>
        <w:t xml:space="preserve">А) Общая часть (§ 4), которая касается выполнения всех знаков </w:t>
      </w:r>
    </w:p>
    <w:p w14:paraId="66CD3954" w14:textId="1E4E44C4" w:rsidR="00B61183" w:rsidRPr="004E6015" w:rsidRDefault="0067777A" w:rsidP="0067777A">
      <w:pPr>
        <w:ind w:left="360"/>
        <w:rPr>
          <w:rFonts w:cstheme="minorHAnsi"/>
          <w:sz w:val="28"/>
          <w:szCs w:val="28"/>
        </w:rPr>
      </w:pPr>
      <w:r w:rsidRPr="004E6015">
        <w:rPr>
          <w:rFonts w:cstheme="minorHAnsi"/>
          <w:sz w:val="28"/>
          <w:szCs w:val="28"/>
        </w:rPr>
        <w:t xml:space="preserve">Б) Часть (§ 5), описывающая выполнение отдельных знаков. </w:t>
      </w:r>
    </w:p>
    <w:p w14:paraId="08C54D0E" w14:textId="77777777" w:rsidR="00B61183" w:rsidRPr="004E6015" w:rsidRDefault="0067777A" w:rsidP="0067777A">
      <w:pPr>
        <w:ind w:left="360"/>
        <w:rPr>
          <w:rFonts w:cstheme="minorHAnsi"/>
          <w:sz w:val="28"/>
          <w:szCs w:val="28"/>
        </w:rPr>
      </w:pPr>
      <w:r w:rsidRPr="004E6015">
        <w:rPr>
          <w:rFonts w:cstheme="minorHAnsi"/>
          <w:sz w:val="28"/>
          <w:szCs w:val="28"/>
        </w:rPr>
        <w:t xml:space="preserve">Если в описании отдельных знаков упражнений не указано иное, </w:t>
      </w:r>
      <w:r w:rsidR="00B61183" w:rsidRPr="004E6015">
        <w:rPr>
          <w:rFonts w:cstheme="minorHAnsi"/>
          <w:sz w:val="28"/>
          <w:szCs w:val="28"/>
        </w:rPr>
        <w:t>данные</w:t>
      </w:r>
      <w:r w:rsidRPr="004E6015">
        <w:rPr>
          <w:rFonts w:cstheme="minorHAnsi"/>
          <w:sz w:val="28"/>
          <w:szCs w:val="28"/>
        </w:rPr>
        <w:t xml:space="preserve"> общие правила и ук</w:t>
      </w:r>
      <w:r w:rsidR="00B61183" w:rsidRPr="004E6015">
        <w:rPr>
          <w:rFonts w:cstheme="minorHAnsi"/>
          <w:sz w:val="28"/>
          <w:szCs w:val="28"/>
        </w:rPr>
        <w:t>азания</w:t>
      </w:r>
      <w:r w:rsidRPr="004E6015">
        <w:rPr>
          <w:rFonts w:cstheme="minorHAnsi"/>
          <w:sz w:val="28"/>
          <w:szCs w:val="28"/>
        </w:rPr>
        <w:t xml:space="preserve"> по выполнению упражнений применяются ко всем знакам упражнений.</w:t>
      </w:r>
    </w:p>
    <w:p w14:paraId="354F103B" w14:textId="77777777" w:rsidR="00B61183" w:rsidRPr="004E6015" w:rsidRDefault="00B61183" w:rsidP="0067777A">
      <w:pPr>
        <w:ind w:left="360"/>
        <w:rPr>
          <w:rFonts w:cstheme="minorHAnsi"/>
          <w:sz w:val="28"/>
          <w:szCs w:val="28"/>
        </w:rPr>
      </w:pPr>
      <w:r w:rsidRPr="004E6015">
        <w:rPr>
          <w:rFonts w:cstheme="minorHAnsi"/>
          <w:sz w:val="28"/>
          <w:szCs w:val="28"/>
        </w:rPr>
        <w:t>Если происходят инциденты, которые не описаны в настоящих Правилах и положениях, судья решает, как действовать дальше или как оценивать ситуацию. Решение судьи является окончательным, и ни один участник соревнований не должен оспаривать решения судьи.</w:t>
      </w:r>
    </w:p>
    <w:p w14:paraId="759523DA" w14:textId="3BD88F07" w:rsidR="00B61183" w:rsidRPr="004E6015" w:rsidRDefault="00026E34" w:rsidP="00026E34">
      <w:pPr>
        <w:rPr>
          <w:rFonts w:cstheme="minorHAnsi"/>
          <w:b/>
          <w:bCs/>
          <w:sz w:val="28"/>
          <w:szCs w:val="28"/>
        </w:rPr>
      </w:pPr>
      <w:r w:rsidRPr="004E6015">
        <w:rPr>
          <w:rFonts w:cstheme="minorHAnsi"/>
          <w:sz w:val="28"/>
          <w:szCs w:val="28"/>
        </w:rPr>
        <w:t xml:space="preserve">     </w:t>
      </w:r>
      <w:r w:rsidR="00B61183" w:rsidRPr="004E6015">
        <w:rPr>
          <w:rFonts w:cstheme="minorHAnsi"/>
          <w:b/>
          <w:bCs/>
          <w:sz w:val="28"/>
          <w:szCs w:val="28"/>
        </w:rPr>
        <w:t>4.1. Вход и выход из ринга.</w:t>
      </w:r>
    </w:p>
    <w:p w14:paraId="45246124" w14:textId="77777777" w:rsidR="00847469" w:rsidRPr="004E6015" w:rsidRDefault="00B61183" w:rsidP="0067777A">
      <w:pPr>
        <w:ind w:left="360"/>
        <w:rPr>
          <w:rFonts w:cstheme="minorHAnsi"/>
          <w:sz w:val="28"/>
          <w:szCs w:val="28"/>
        </w:rPr>
      </w:pPr>
      <w:r w:rsidRPr="004E6015">
        <w:rPr>
          <w:rFonts w:cstheme="minorHAnsi"/>
          <w:sz w:val="28"/>
          <w:szCs w:val="28"/>
        </w:rPr>
        <w:t xml:space="preserve">• Собака должна быть снята с поводка перед выходом на ринг, и собака должна быть на поводке сразу после выхода с ринга. Проводник должен прятать поводок во время прохождения трассы и класть его в карман или оставлять за пределами ринга. </w:t>
      </w:r>
    </w:p>
    <w:p w14:paraId="301F2B84" w14:textId="09978651" w:rsidR="00361490" w:rsidRPr="004E6015" w:rsidRDefault="00B61183" w:rsidP="0067777A">
      <w:pPr>
        <w:ind w:left="360"/>
        <w:rPr>
          <w:rFonts w:cstheme="minorHAnsi"/>
          <w:sz w:val="28"/>
          <w:szCs w:val="28"/>
        </w:rPr>
      </w:pPr>
      <w:r w:rsidRPr="004E6015">
        <w:rPr>
          <w:rFonts w:cstheme="minorHAnsi"/>
          <w:sz w:val="28"/>
          <w:szCs w:val="28"/>
        </w:rPr>
        <w:t xml:space="preserve">• После снятия собаки с поводка на собаке может быть надет только ошейник, если это разрешено / обязательно (и аксессуары для шерсти, если </w:t>
      </w:r>
      <w:r w:rsidR="007935EF" w:rsidRPr="004E6015">
        <w:rPr>
          <w:rFonts w:cstheme="minorHAnsi"/>
          <w:sz w:val="28"/>
          <w:szCs w:val="28"/>
        </w:rPr>
        <w:t>это необходимо). См. также § 1.2.2</w:t>
      </w:r>
      <w:r w:rsidRPr="004E6015">
        <w:rPr>
          <w:rFonts w:cstheme="minorHAnsi"/>
          <w:sz w:val="28"/>
          <w:szCs w:val="28"/>
        </w:rPr>
        <w:t xml:space="preserve">. </w:t>
      </w:r>
    </w:p>
    <w:p w14:paraId="44ECB764" w14:textId="0154DFED" w:rsidR="00B61183" w:rsidRPr="004E6015" w:rsidRDefault="00B61183" w:rsidP="0067777A">
      <w:pPr>
        <w:ind w:left="360"/>
        <w:rPr>
          <w:rFonts w:cstheme="minorHAnsi"/>
          <w:sz w:val="28"/>
          <w:szCs w:val="28"/>
        </w:rPr>
      </w:pPr>
      <w:r w:rsidRPr="004E6015">
        <w:rPr>
          <w:rFonts w:cstheme="minorHAnsi"/>
          <w:sz w:val="28"/>
          <w:szCs w:val="28"/>
        </w:rPr>
        <w:t xml:space="preserve">• Дрессировщик может носить тренировочный жилет. Дополнительные карманы, дополнительные юбки и т.д. не допускаются. </w:t>
      </w:r>
    </w:p>
    <w:p w14:paraId="7479E157" w14:textId="20A6D9BC" w:rsidR="00B61183" w:rsidRPr="004E6015" w:rsidRDefault="00B61183" w:rsidP="0067777A">
      <w:pPr>
        <w:ind w:left="360"/>
        <w:rPr>
          <w:rFonts w:cstheme="minorHAnsi"/>
          <w:sz w:val="28"/>
          <w:szCs w:val="28"/>
        </w:rPr>
      </w:pPr>
      <w:r w:rsidRPr="004E6015">
        <w:rPr>
          <w:rFonts w:cstheme="minorHAnsi"/>
          <w:sz w:val="28"/>
          <w:szCs w:val="28"/>
        </w:rPr>
        <w:t xml:space="preserve">• Во время всего выступления (включая вход на ринг и выход </w:t>
      </w:r>
      <w:r w:rsidR="00847469" w:rsidRPr="004E6015">
        <w:rPr>
          <w:rFonts w:cstheme="minorHAnsi"/>
          <w:sz w:val="28"/>
          <w:szCs w:val="28"/>
        </w:rPr>
        <w:t xml:space="preserve">из </w:t>
      </w:r>
      <w:r w:rsidRPr="004E6015">
        <w:rPr>
          <w:rFonts w:cstheme="minorHAnsi"/>
          <w:sz w:val="28"/>
          <w:szCs w:val="28"/>
        </w:rPr>
        <w:t xml:space="preserve">него) никакие предметы мотивации (игрушка, еда, сумочка для лакомства, поводок) не должны быть видны или находиться в руках. Проводник не должен ничего ронять на ринге. Тренировочные средства или помощь из-за пределов ринга любого рода запрещены. </w:t>
      </w:r>
    </w:p>
    <w:p w14:paraId="2EEB41DE" w14:textId="38FED737" w:rsidR="00B61183" w:rsidRPr="004E6015" w:rsidRDefault="00B61183" w:rsidP="0067777A">
      <w:pPr>
        <w:ind w:left="360"/>
        <w:rPr>
          <w:rFonts w:cstheme="minorHAnsi"/>
          <w:sz w:val="28"/>
          <w:szCs w:val="28"/>
        </w:rPr>
      </w:pPr>
      <w:r w:rsidRPr="004E6015">
        <w:rPr>
          <w:rFonts w:cstheme="minorHAnsi"/>
          <w:sz w:val="28"/>
          <w:szCs w:val="28"/>
        </w:rPr>
        <w:t>• Когда</w:t>
      </w:r>
      <w:r w:rsidR="00977F09">
        <w:rPr>
          <w:rFonts w:cstheme="minorHAnsi"/>
          <w:sz w:val="28"/>
          <w:szCs w:val="28"/>
        </w:rPr>
        <w:t xml:space="preserve"> пара</w:t>
      </w:r>
      <w:r w:rsidRPr="004E6015">
        <w:rPr>
          <w:rFonts w:cstheme="minorHAnsi"/>
          <w:sz w:val="28"/>
          <w:szCs w:val="28"/>
        </w:rPr>
        <w:t xml:space="preserve"> (проводник и собака) готова, они должны дождаться разрешения судьи выйти на ринг. (Главный) судья приглашает </w:t>
      </w:r>
      <w:r w:rsidR="00977F09">
        <w:rPr>
          <w:rFonts w:cstheme="minorHAnsi"/>
          <w:sz w:val="28"/>
          <w:szCs w:val="28"/>
        </w:rPr>
        <w:t>пару</w:t>
      </w:r>
      <w:r w:rsidRPr="004E6015">
        <w:rPr>
          <w:rFonts w:cstheme="minorHAnsi"/>
          <w:sz w:val="28"/>
          <w:szCs w:val="28"/>
        </w:rPr>
        <w:t xml:space="preserve"> в ринг. </w:t>
      </w:r>
    </w:p>
    <w:p w14:paraId="010FFAC0" w14:textId="77777777" w:rsidR="00B61183" w:rsidRPr="004E6015" w:rsidRDefault="00B61183" w:rsidP="0067777A">
      <w:pPr>
        <w:ind w:left="360"/>
        <w:rPr>
          <w:rFonts w:cstheme="minorHAnsi"/>
          <w:sz w:val="28"/>
          <w:szCs w:val="28"/>
        </w:rPr>
      </w:pPr>
      <w:r w:rsidRPr="004E6015">
        <w:rPr>
          <w:rFonts w:cstheme="minorHAnsi"/>
          <w:sz w:val="28"/>
          <w:szCs w:val="28"/>
        </w:rPr>
        <w:t>• На схеме трассы указано, должна ли собака находиться слева или справа при входе в ринг. Собака должна заходить в ринг, находясь с правильной стороны от проводника.</w:t>
      </w:r>
    </w:p>
    <w:p w14:paraId="6181D1CC" w14:textId="0706162E" w:rsidR="00592C64" w:rsidRPr="004E6015" w:rsidRDefault="00B61183" w:rsidP="00B61183">
      <w:pPr>
        <w:rPr>
          <w:rFonts w:cstheme="minorHAnsi"/>
          <w:sz w:val="28"/>
          <w:szCs w:val="28"/>
        </w:rPr>
      </w:pPr>
      <w:r w:rsidRPr="004E6015">
        <w:rPr>
          <w:rFonts w:cstheme="minorHAnsi"/>
          <w:sz w:val="28"/>
          <w:szCs w:val="28"/>
        </w:rPr>
        <w:t xml:space="preserve">   </w:t>
      </w:r>
      <w:r w:rsidR="00592C64" w:rsidRPr="004E6015">
        <w:rPr>
          <w:rFonts w:cstheme="minorHAnsi"/>
          <w:sz w:val="28"/>
          <w:szCs w:val="28"/>
        </w:rPr>
        <w:t xml:space="preserve">• </w:t>
      </w:r>
      <w:r w:rsidR="00977F09">
        <w:rPr>
          <w:rFonts w:cstheme="minorHAnsi"/>
          <w:sz w:val="28"/>
          <w:szCs w:val="28"/>
        </w:rPr>
        <w:t>Пар</w:t>
      </w:r>
      <w:r w:rsidR="00592C64" w:rsidRPr="004E6015">
        <w:rPr>
          <w:rFonts w:cstheme="minorHAnsi"/>
          <w:sz w:val="28"/>
          <w:szCs w:val="28"/>
        </w:rPr>
        <w:t xml:space="preserve">а вместе подходит к знаку "Старт". Проводник даёт собаке команду сидеть, и </w:t>
      </w:r>
      <w:r w:rsidR="00EC4F62">
        <w:rPr>
          <w:rFonts w:cstheme="minorHAnsi"/>
          <w:sz w:val="28"/>
          <w:szCs w:val="28"/>
        </w:rPr>
        <w:t>пара</w:t>
      </w:r>
      <w:r w:rsidR="00592C64" w:rsidRPr="004E6015">
        <w:rPr>
          <w:rFonts w:cstheme="minorHAnsi"/>
          <w:sz w:val="28"/>
          <w:szCs w:val="28"/>
        </w:rPr>
        <w:t xml:space="preserve"> начинает выполнять упражнения в заданном порядке. </w:t>
      </w:r>
    </w:p>
    <w:p w14:paraId="28719B68" w14:textId="77777777" w:rsidR="00592C64" w:rsidRPr="004E6015" w:rsidRDefault="00592C64" w:rsidP="00B61183">
      <w:pPr>
        <w:rPr>
          <w:rFonts w:cstheme="minorHAnsi"/>
          <w:sz w:val="28"/>
          <w:szCs w:val="28"/>
        </w:rPr>
      </w:pPr>
      <w:r w:rsidRPr="004E6015">
        <w:rPr>
          <w:rFonts w:cstheme="minorHAnsi"/>
          <w:sz w:val="28"/>
          <w:szCs w:val="28"/>
        </w:rPr>
        <w:lastRenderedPageBreak/>
        <w:t xml:space="preserve">• Проводник и собака находятся под судейством и хронометражем с момента их выхода в ринг до момента, когда они покидают ринг вместе. Пока собака находится в ринге, она должна находиться под контролем проводника. </w:t>
      </w:r>
    </w:p>
    <w:p w14:paraId="38EBC35B" w14:textId="6BCA69BD" w:rsidR="00592C64" w:rsidRPr="004E6015" w:rsidRDefault="00592C64" w:rsidP="00B61183">
      <w:pPr>
        <w:rPr>
          <w:rFonts w:cstheme="minorHAnsi"/>
          <w:sz w:val="28"/>
          <w:szCs w:val="28"/>
        </w:rPr>
      </w:pPr>
      <w:r w:rsidRPr="004E6015">
        <w:rPr>
          <w:rFonts w:cstheme="minorHAnsi"/>
          <w:sz w:val="28"/>
          <w:szCs w:val="28"/>
        </w:rPr>
        <w:t xml:space="preserve">• Когда </w:t>
      </w:r>
      <w:r w:rsidR="00EC4F62">
        <w:rPr>
          <w:rFonts w:cstheme="minorHAnsi"/>
          <w:sz w:val="28"/>
          <w:szCs w:val="28"/>
        </w:rPr>
        <w:t>пар</w:t>
      </w:r>
      <w:r w:rsidRPr="004E6015">
        <w:rPr>
          <w:rFonts w:cstheme="minorHAnsi"/>
          <w:sz w:val="28"/>
          <w:szCs w:val="28"/>
        </w:rPr>
        <w:t>а минует знак финиша, она покидает зону соревнований в нормальном темпе. Собака должна покинуть ринг с правильной стороны от проводника.</w:t>
      </w:r>
    </w:p>
    <w:p w14:paraId="320F8903" w14:textId="77777777" w:rsidR="00592C64" w:rsidRPr="004E6015" w:rsidRDefault="00592C64" w:rsidP="00B61183">
      <w:pPr>
        <w:rPr>
          <w:rFonts w:cstheme="minorHAnsi"/>
          <w:b/>
          <w:bCs/>
          <w:sz w:val="28"/>
          <w:szCs w:val="28"/>
        </w:rPr>
      </w:pPr>
      <w:r w:rsidRPr="004E6015">
        <w:rPr>
          <w:rFonts w:cstheme="minorHAnsi"/>
          <w:b/>
          <w:bCs/>
          <w:sz w:val="28"/>
          <w:szCs w:val="28"/>
        </w:rPr>
        <w:t>4.2. Общие инструкции.</w:t>
      </w:r>
    </w:p>
    <w:p w14:paraId="404EB651" w14:textId="393C41F5" w:rsidR="00592C64" w:rsidRPr="004E6015" w:rsidRDefault="00592C64" w:rsidP="00B61183">
      <w:pPr>
        <w:rPr>
          <w:rFonts w:cstheme="minorHAnsi"/>
          <w:sz w:val="28"/>
          <w:szCs w:val="28"/>
        </w:rPr>
      </w:pPr>
      <w:r w:rsidRPr="004E6015">
        <w:rPr>
          <w:rFonts w:cstheme="minorHAnsi"/>
          <w:sz w:val="28"/>
          <w:szCs w:val="28"/>
        </w:rPr>
        <w:t xml:space="preserve">• Проводнику или собаке не разрешается останавливаться во время прохождения трассы или выполнения упражнения, если остановка не является частью упражнения. </w:t>
      </w:r>
    </w:p>
    <w:p w14:paraId="53DD7C87" w14:textId="5BAF7456" w:rsidR="00592C64" w:rsidRPr="004E6015" w:rsidRDefault="00592C64" w:rsidP="00B61183">
      <w:pPr>
        <w:rPr>
          <w:rFonts w:cstheme="minorHAnsi"/>
          <w:sz w:val="28"/>
          <w:szCs w:val="28"/>
        </w:rPr>
      </w:pPr>
      <w:r w:rsidRPr="004E6015">
        <w:rPr>
          <w:rFonts w:cstheme="minorHAnsi"/>
          <w:sz w:val="28"/>
          <w:szCs w:val="28"/>
        </w:rPr>
        <w:t xml:space="preserve">• Когда проводник останавливается, ноги проводника не обязательно должны стоять ровно, одна нога может быть немного выдвинута вперед по сравнению с другой ногой. Когда проводник останавливается, ноги проводника могут быть расставлены в стороны. </w:t>
      </w:r>
    </w:p>
    <w:p w14:paraId="04705673" w14:textId="41A9659D" w:rsidR="00592C64" w:rsidRPr="004E6015" w:rsidRDefault="00592C64" w:rsidP="00B61183">
      <w:pPr>
        <w:rPr>
          <w:rFonts w:cstheme="minorHAnsi"/>
          <w:sz w:val="28"/>
          <w:szCs w:val="28"/>
        </w:rPr>
      </w:pPr>
      <w:r w:rsidRPr="004E6015">
        <w:rPr>
          <w:rFonts w:cstheme="minorHAnsi"/>
          <w:sz w:val="28"/>
          <w:szCs w:val="28"/>
        </w:rPr>
        <w:t xml:space="preserve">• Проводник может использовать как </w:t>
      </w:r>
      <w:r w:rsidR="00E02672" w:rsidRPr="004E6015">
        <w:rPr>
          <w:rFonts w:cstheme="minorHAnsi"/>
          <w:sz w:val="28"/>
          <w:szCs w:val="28"/>
        </w:rPr>
        <w:t>жесты</w:t>
      </w:r>
      <w:r w:rsidRPr="004E6015">
        <w:rPr>
          <w:rFonts w:cstheme="minorHAnsi"/>
          <w:sz w:val="28"/>
          <w:szCs w:val="28"/>
        </w:rPr>
        <w:t xml:space="preserve">, так и движения </w:t>
      </w:r>
      <w:r w:rsidR="00E02672" w:rsidRPr="004E6015">
        <w:rPr>
          <w:rFonts w:cstheme="minorHAnsi"/>
          <w:sz w:val="28"/>
          <w:szCs w:val="28"/>
        </w:rPr>
        <w:t>корпуса</w:t>
      </w:r>
      <w:r w:rsidRPr="004E6015">
        <w:rPr>
          <w:rFonts w:cstheme="minorHAnsi"/>
          <w:sz w:val="28"/>
          <w:szCs w:val="28"/>
        </w:rPr>
        <w:t xml:space="preserve"> (дополнительные шаги исключены), чтобы направлять собаку во время выполнения упражнений (например, при укладке собаки или при посадке её перед собой во фронтальное положение). </w:t>
      </w:r>
    </w:p>
    <w:p w14:paraId="40CA7F40" w14:textId="1888F3C7" w:rsidR="00592C64" w:rsidRPr="004E6015" w:rsidRDefault="00592C64" w:rsidP="00B61183">
      <w:pPr>
        <w:rPr>
          <w:rFonts w:cstheme="minorHAnsi"/>
          <w:sz w:val="28"/>
          <w:szCs w:val="28"/>
        </w:rPr>
      </w:pPr>
      <w:r w:rsidRPr="004E6015">
        <w:rPr>
          <w:rFonts w:cstheme="minorHAnsi"/>
          <w:sz w:val="28"/>
          <w:szCs w:val="28"/>
        </w:rPr>
        <w:t>• Проводнику разрешается небольшое изменение заданного темпа (нормальный, медленный, быстрый), чтобы повороты, вращение, выполнение фигур</w:t>
      </w:r>
      <w:r w:rsidR="00842BC3" w:rsidRPr="004E6015">
        <w:rPr>
          <w:rFonts w:cstheme="minorHAnsi"/>
          <w:sz w:val="28"/>
          <w:szCs w:val="28"/>
        </w:rPr>
        <w:t xml:space="preserve"> в конусах</w:t>
      </w:r>
      <w:r w:rsidRPr="004E6015">
        <w:rPr>
          <w:rFonts w:cstheme="minorHAnsi"/>
          <w:sz w:val="28"/>
          <w:szCs w:val="28"/>
        </w:rPr>
        <w:t xml:space="preserve">, шаги, прыжки, </w:t>
      </w:r>
      <w:r w:rsidR="005409E7" w:rsidRPr="004E6015">
        <w:rPr>
          <w:rFonts w:cstheme="minorHAnsi"/>
          <w:sz w:val="28"/>
          <w:szCs w:val="28"/>
        </w:rPr>
        <w:t>смена сторон</w:t>
      </w:r>
      <w:r w:rsidRPr="004E6015">
        <w:rPr>
          <w:rFonts w:cstheme="minorHAnsi"/>
          <w:sz w:val="28"/>
          <w:szCs w:val="28"/>
        </w:rPr>
        <w:t xml:space="preserve"> и шаги назад можно было выполнять более подходящим для собаки способом. </w:t>
      </w:r>
    </w:p>
    <w:p w14:paraId="5957FE43" w14:textId="77777777" w:rsidR="005409E7" w:rsidRPr="004E6015" w:rsidRDefault="00592C64" w:rsidP="00B61183">
      <w:pPr>
        <w:rPr>
          <w:rFonts w:cstheme="minorHAnsi"/>
          <w:sz w:val="28"/>
          <w:szCs w:val="28"/>
        </w:rPr>
      </w:pPr>
      <w:r w:rsidRPr="004E6015">
        <w:rPr>
          <w:rFonts w:cstheme="minorHAnsi"/>
          <w:sz w:val="28"/>
          <w:szCs w:val="28"/>
        </w:rPr>
        <w:t xml:space="preserve">• Расстояние между проводником и собакой во время движения рядом и выполнения упражнений не должно превышать 50 см, за исключением упражнений, в которых собака </w:t>
      </w:r>
      <w:r w:rsidR="005409E7" w:rsidRPr="004E6015">
        <w:rPr>
          <w:rFonts w:cstheme="minorHAnsi"/>
          <w:sz w:val="28"/>
          <w:szCs w:val="28"/>
        </w:rPr>
        <w:t xml:space="preserve">высылается </w:t>
      </w:r>
      <w:r w:rsidRPr="004E6015">
        <w:rPr>
          <w:rFonts w:cstheme="minorHAnsi"/>
          <w:sz w:val="28"/>
          <w:szCs w:val="28"/>
        </w:rPr>
        <w:t xml:space="preserve">от </w:t>
      </w:r>
      <w:r w:rsidR="005409E7" w:rsidRPr="004E6015">
        <w:rPr>
          <w:rFonts w:cstheme="minorHAnsi"/>
          <w:sz w:val="28"/>
          <w:szCs w:val="28"/>
        </w:rPr>
        <w:t>проводника</w:t>
      </w:r>
      <w:r w:rsidRPr="004E6015">
        <w:rPr>
          <w:rFonts w:cstheme="minorHAnsi"/>
          <w:sz w:val="28"/>
          <w:szCs w:val="28"/>
        </w:rPr>
        <w:t xml:space="preserve"> или остается в определенном положении до </w:t>
      </w:r>
      <w:r w:rsidR="005409E7" w:rsidRPr="004E6015">
        <w:rPr>
          <w:rFonts w:cstheme="minorHAnsi"/>
          <w:sz w:val="28"/>
          <w:szCs w:val="28"/>
        </w:rPr>
        <w:t>под</w:t>
      </w:r>
      <w:r w:rsidRPr="004E6015">
        <w:rPr>
          <w:rFonts w:cstheme="minorHAnsi"/>
          <w:sz w:val="28"/>
          <w:szCs w:val="28"/>
        </w:rPr>
        <w:t>зыва.</w:t>
      </w:r>
    </w:p>
    <w:p w14:paraId="56FD3B22" w14:textId="5941DE37" w:rsidR="00A31111" w:rsidRPr="004E6015" w:rsidRDefault="005409E7" w:rsidP="00373B16">
      <w:pPr>
        <w:rPr>
          <w:rFonts w:cstheme="minorHAnsi"/>
          <w:sz w:val="28"/>
          <w:szCs w:val="28"/>
        </w:rPr>
      </w:pPr>
      <w:r w:rsidRPr="004E6015">
        <w:rPr>
          <w:rFonts w:cstheme="minorHAnsi"/>
          <w:sz w:val="28"/>
          <w:szCs w:val="28"/>
        </w:rPr>
        <w:t xml:space="preserve">• Упражнения, выполняемые из движения рядом-это упражнения, в которых двигаются и собака, и проводник. Помимо выполнения в нормальном темпе, данные упражнения 105-113 также могут выполняться в медленном или быстром темпе. Если так происходит, то знак перед таким упражнением (упражнениями) определяет темп, в котором выполняется упражнение (упражнения). Также движение рядом между этими упражнениями должно выполняться в заданном темпе. </w:t>
      </w:r>
      <w:r w:rsidR="00373B16" w:rsidRPr="00373B16">
        <w:rPr>
          <w:rFonts w:cstheme="minorHAnsi"/>
          <w:sz w:val="28"/>
          <w:szCs w:val="28"/>
        </w:rPr>
        <w:t>Заданный темп должен сохраняться до тех пор, по</w:t>
      </w:r>
      <w:r w:rsidR="00373B16">
        <w:rPr>
          <w:rFonts w:cstheme="minorHAnsi"/>
          <w:sz w:val="28"/>
          <w:szCs w:val="28"/>
        </w:rPr>
        <w:t>ка знак не покажет новый темп или пар</w:t>
      </w:r>
      <w:r w:rsidR="00373B16" w:rsidRPr="00373B16">
        <w:rPr>
          <w:rFonts w:cstheme="minorHAnsi"/>
          <w:sz w:val="28"/>
          <w:szCs w:val="28"/>
        </w:rPr>
        <w:t>а не достигнет знака финиша.</w:t>
      </w:r>
    </w:p>
    <w:p w14:paraId="3A570318" w14:textId="16A4273B" w:rsidR="005409E7" w:rsidRDefault="005409E7" w:rsidP="00B61183">
      <w:pPr>
        <w:rPr>
          <w:rFonts w:cstheme="minorHAnsi"/>
          <w:sz w:val="28"/>
          <w:szCs w:val="28"/>
        </w:rPr>
      </w:pPr>
      <w:r w:rsidRPr="004E6015">
        <w:rPr>
          <w:rFonts w:cstheme="minorHAnsi"/>
          <w:sz w:val="28"/>
          <w:szCs w:val="28"/>
        </w:rPr>
        <w:lastRenderedPageBreak/>
        <w:t xml:space="preserve">• </w:t>
      </w:r>
      <w:proofErr w:type="gramStart"/>
      <w:r w:rsidRPr="004E6015">
        <w:rPr>
          <w:rFonts w:cstheme="minorHAnsi"/>
          <w:sz w:val="28"/>
          <w:szCs w:val="28"/>
        </w:rPr>
        <w:t>В</w:t>
      </w:r>
      <w:proofErr w:type="gramEnd"/>
      <w:r w:rsidRPr="004E6015">
        <w:rPr>
          <w:rFonts w:cstheme="minorHAnsi"/>
          <w:sz w:val="28"/>
          <w:szCs w:val="28"/>
        </w:rPr>
        <w:t xml:space="preserve"> упражнениях со сменой сторон 310-316 и 405-406 проводник должен идти по прямой линии вперед или в направлении, откуда </w:t>
      </w:r>
      <w:r w:rsidR="005F4ACF">
        <w:rPr>
          <w:rFonts w:cstheme="minorHAnsi"/>
          <w:sz w:val="28"/>
          <w:szCs w:val="28"/>
        </w:rPr>
        <w:t>пара</w:t>
      </w:r>
      <w:r w:rsidRPr="004E6015">
        <w:rPr>
          <w:rFonts w:cstheme="minorHAnsi"/>
          <w:sz w:val="28"/>
          <w:szCs w:val="28"/>
        </w:rPr>
        <w:t xml:space="preserve"> до этого пришла.</w:t>
      </w:r>
    </w:p>
    <w:p w14:paraId="063684AC" w14:textId="77777777" w:rsidR="00DA4457" w:rsidRPr="004E6015" w:rsidRDefault="00DA4457" w:rsidP="00B61183">
      <w:pPr>
        <w:rPr>
          <w:rFonts w:cstheme="minorHAnsi"/>
          <w:sz w:val="28"/>
          <w:szCs w:val="28"/>
        </w:rPr>
      </w:pPr>
    </w:p>
    <w:p w14:paraId="20D7249C" w14:textId="77777777" w:rsidR="005409E7" w:rsidRPr="004E6015" w:rsidRDefault="005409E7" w:rsidP="00B61183">
      <w:pPr>
        <w:rPr>
          <w:rFonts w:cstheme="minorHAnsi"/>
          <w:b/>
          <w:bCs/>
          <w:sz w:val="28"/>
          <w:szCs w:val="28"/>
        </w:rPr>
      </w:pPr>
      <w:r w:rsidRPr="004E6015">
        <w:rPr>
          <w:rFonts w:cstheme="minorHAnsi"/>
          <w:b/>
          <w:bCs/>
          <w:sz w:val="28"/>
          <w:szCs w:val="28"/>
        </w:rPr>
        <w:t>4.3. Зона выполнения упражнения.</w:t>
      </w:r>
    </w:p>
    <w:p w14:paraId="1118CCDE" w14:textId="67404391" w:rsidR="005409E7" w:rsidRPr="0036031F" w:rsidRDefault="005409E7" w:rsidP="0036031F">
      <w:pPr>
        <w:pStyle w:val="a3"/>
        <w:numPr>
          <w:ilvl w:val="0"/>
          <w:numId w:val="25"/>
        </w:numPr>
        <w:rPr>
          <w:rFonts w:cstheme="minorHAnsi"/>
          <w:sz w:val="28"/>
          <w:szCs w:val="28"/>
        </w:rPr>
      </w:pPr>
      <w:r w:rsidRPr="0036031F">
        <w:rPr>
          <w:rFonts w:cstheme="minorHAnsi"/>
          <w:sz w:val="28"/>
          <w:szCs w:val="28"/>
        </w:rPr>
        <w:t xml:space="preserve">Во время выполнения упражнения, по крайней мере, в </w:t>
      </w:r>
      <w:r w:rsidR="00A31111" w:rsidRPr="0036031F">
        <w:rPr>
          <w:rFonts w:cstheme="minorHAnsi"/>
          <w:sz w:val="28"/>
          <w:szCs w:val="28"/>
        </w:rPr>
        <w:t>определённый</w:t>
      </w:r>
      <w:r w:rsidRPr="0036031F">
        <w:rPr>
          <w:rFonts w:cstheme="minorHAnsi"/>
          <w:sz w:val="28"/>
          <w:szCs w:val="28"/>
        </w:rPr>
        <w:t xml:space="preserve"> момент </w:t>
      </w:r>
      <w:r w:rsidR="000D1DE9" w:rsidRPr="0036031F">
        <w:rPr>
          <w:rFonts w:cstheme="minorHAnsi"/>
          <w:sz w:val="28"/>
          <w:szCs w:val="28"/>
        </w:rPr>
        <w:t>проводник и/или собака</w:t>
      </w:r>
      <w:r w:rsidRPr="0036031F">
        <w:rPr>
          <w:rFonts w:cstheme="minorHAnsi"/>
          <w:sz w:val="28"/>
          <w:szCs w:val="28"/>
        </w:rPr>
        <w:t xml:space="preserve"> должна находиться в зоне выполнения упражнения. Обратите внимание, что не разрешается сначала п</w:t>
      </w:r>
      <w:r w:rsidR="00A31111" w:rsidRPr="0036031F">
        <w:rPr>
          <w:rFonts w:cstheme="minorHAnsi"/>
          <w:sz w:val="28"/>
          <w:szCs w:val="28"/>
        </w:rPr>
        <w:t>ересекать линию</w:t>
      </w:r>
      <w:r w:rsidRPr="0036031F">
        <w:rPr>
          <w:rFonts w:cstheme="minorHAnsi"/>
          <w:sz w:val="28"/>
          <w:szCs w:val="28"/>
        </w:rPr>
        <w:t xml:space="preserve"> знака, а затем приступать к выполнению упражнения. </w:t>
      </w:r>
    </w:p>
    <w:p w14:paraId="00298809" w14:textId="276D0E49" w:rsidR="005409E7" w:rsidRPr="0036031F" w:rsidRDefault="005409E7" w:rsidP="0036031F">
      <w:pPr>
        <w:pStyle w:val="a3"/>
        <w:numPr>
          <w:ilvl w:val="0"/>
          <w:numId w:val="25"/>
        </w:numPr>
        <w:rPr>
          <w:rFonts w:cstheme="minorHAnsi"/>
          <w:sz w:val="28"/>
          <w:szCs w:val="28"/>
        </w:rPr>
      </w:pPr>
      <w:r w:rsidRPr="0036031F">
        <w:rPr>
          <w:rFonts w:cstheme="minorHAnsi"/>
          <w:sz w:val="28"/>
          <w:szCs w:val="28"/>
        </w:rPr>
        <w:t xml:space="preserve">Упражнение выполняется с левой стороны знака, если направление </w:t>
      </w:r>
      <w:r w:rsidR="00A31111" w:rsidRPr="0036031F">
        <w:rPr>
          <w:rFonts w:cstheme="minorHAnsi"/>
          <w:sz w:val="28"/>
          <w:szCs w:val="28"/>
        </w:rPr>
        <w:t>движения по трассе</w:t>
      </w:r>
      <w:r w:rsidRPr="0036031F">
        <w:rPr>
          <w:rFonts w:cstheme="minorHAnsi"/>
          <w:sz w:val="28"/>
          <w:szCs w:val="28"/>
        </w:rPr>
        <w:t xml:space="preserve"> не меняется (А). Упражнения 417 и 418 начинаются в соответствии с пунктом (А), даже если направление движения затем будет изменено.</w:t>
      </w:r>
    </w:p>
    <w:p w14:paraId="6CBE07E4" w14:textId="5F55D8C8" w:rsidR="0036031F" w:rsidRPr="0036031F" w:rsidRDefault="0036031F" w:rsidP="0036031F">
      <w:pPr>
        <w:pStyle w:val="a3"/>
        <w:numPr>
          <w:ilvl w:val="0"/>
          <w:numId w:val="25"/>
        </w:numPr>
        <w:rPr>
          <w:rFonts w:cstheme="minorHAnsi"/>
          <w:sz w:val="28"/>
          <w:szCs w:val="28"/>
        </w:rPr>
      </w:pPr>
      <w:r w:rsidRPr="0036031F">
        <w:rPr>
          <w:rFonts w:cstheme="minorHAnsi"/>
          <w:sz w:val="28"/>
          <w:szCs w:val="28"/>
        </w:rPr>
        <w:t xml:space="preserve">В упражнениях 319, 408 и 409, в которых собака остается на месте, часть тела собаки должна находиться в зоне выполнения упражнений. </w:t>
      </w:r>
    </w:p>
    <w:p w14:paraId="6D2838FC" w14:textId="7B6A5342" w:rsidR="0036031F" w:rsidRPr="0036031F" w:rsidRDefault="0036031F" w:rsidP="0036031F">
      <w:pPr>
        <w:pStyle w:val="a3"/>
        <w:numPr>
          <w:ilvl w:val="0"/>
          <w:numId w:val="25"/>
        </w:numPr>
        <w:rPr>
          <w:rFonts w:cstheme="minorHAnsi"/>
          <w:sz w:val="28"/>
          <w:szCs w:val="28"/>
        </w:rPr>
      </w:pPr>
      <w:r w:rsidRPr="0036031F">
        <w:rPr>
          <w:rFonts w:cstheme="minorHAnsi"/>
          <w:sz w:val="28"/>
          <w:szCs w:val="28"/>
        </w:rPr>
        <w:t>В упражнениях 321, 322, 323, 421 и 422, где проводник вызывает собаку, часть проводника должна находиться в зоне выполнения упражнения.</w:t>
      </w:r>
    </w:p>
    <w:p w14:paraId="605001F1" w14:textId="2B3832DF" w:rsidR="00842BC3" w:rsidRPr="0036031F" w:rsidRDefault="00842BC3" w:rsidP="0036031F">
      <w:pPr>
        <w:pStyle w:val="a3"/>
        <w:numPr>
          <w:ilvl w:val="0"/>
          <w:numId w:val="25"/>
        </w:numPr>
        <w:rPr>
          <w:rFonts w:cstheme="minorHAnsi"/>
          <w:sz w:val="28"/>
          <w:szCs w:val="28"/>
        </w:rPr>
      </w:pPr>
      <w:r w:rsidRPr="0036031F">
        <w:rPr>
          <w:rFonts w:cstheme="minorHAnsi"/>
          <w:sz w:val="28"/>
          <w:szCs w:val="28"/>
        </w:rPr>
        <w:t>Когда направление движени</w:t>
      </w:r>
      <w:r w:rsidR="00DE69DE" w:rsidRPr="0036031F">
        <w:rPr>
          <w:rFonts w:cstheme="minorHAnsi"/>
          <w:sz w:val="28"/>
          <w:szCs w:val="28"/>
        </w:rPr>
        <w:t>я</w:t>
      </w:r>
      <w:r w:rsidRPr="0036031F">
        <w:rPr>
          <w:rFonts w:cstheme="minorHAnsi"/>
          <w:sz w:val="28"/>
          <w:szCs w:val="28"/>
        </w:rPr>
        <w:t xml:space="preserve"> изменяется или выполняются боковые шаги, упражнение выполняется перед знаком (B). То же самое относится к упражнениям с фигурами в конусах 119, 120, 121, 122 и 221. </w:t>
      </w:r>
    </w:p>
    <w:p w14:paraId="492B56AF" w14:textId="41918750" w:rsidR="00842BC3" w:rsidRPr="0036031F" w:rsidRDefault="00842BC3" w:rsidP="0036031F">
      <w:pPr>
        <w:pStyle w:val="a3"/>
        <w:numPr>
          <w:ilvl w:val="0"/>
          <w:numId w:val="25"/>
        </w:numPr>
        <w:rPr>
          <w:rFonts w:cstheme="minorHAnsi"/>
          <w:sz w:val="28"/>
          <w:szCs w:val="28"/>
        </w:rPr>
      </w:pPr>
      <w:r w:rsidRPr="0036031F">
        <w:rPr>
          <w:rFonts w:cstheme="minorHAnsi"/>
          <w:sz w:val="28"/>
          <w:szCs w:val="28"/>
        </w:rPr>
        <w:t xml:space="preserve">Подзыв производится </w:t>
      </w:r>
      <w:proofErr w:type="gramStart"/>
      <w:r w:rsidRPr="0036031F">
        <w:rPr>
          <w:rFonts w:cstheme="minorHAnsi"/>
          <w:sz w:val="28"/>
          <w:szCs w:val="28"/>
        </w:rPr>
        <w:t>перед специальным знаком подзыва</w:t>
      </w:r>
      <w:proofErr w:type="gramEnd"/>
      <w:r w:rsidRPr="0036031F">
        <w:rPr>
          <w:rFonts w:cstheme="minorHAnsi"/>
          <w:sz w:val="28"/>
          <w:szCs w:val="28"/>
        </w:rPr>
        <w:t xml:space="preserve"> (B) или рядом с конусом подзыва (C). </w:t>
      </w:r>
    </w:p>
    <w:p w14:paraId="46E79530" w14:textId="5E47418D" w:rsidR="00842BC3" w:rsidRDefault="00842BC3" w:rsidP="0036031F">
      <w:pPr>
        <w:pStyle w:val="a3"/>
        <w:numPr>
          <w:ilvl w:val="0"/>
          <w:numId w:val="25"/>
        </w:numPr>
        <w:rPr>
          <w:rFonts w:cstheme="minorHAnsi"/>
          <w:sz w:val="28"/>
          <w:szCs w:val="28"/>
        </w:rPr>
      </w:pPr>
      <w:r w:rsidRPr="0036031F">
        <w:rPr>
          <w:rFonts w:cstheme="minorHAnsi"/>
          <w:sz w:val="28"/>
          <w:szCs w:val="28"/>
        </w:rPr>
        <w:t xml:space="preserve">Упражнения 222 и 320 начинаются самое раннее рядом со знаком. Зона приземления собаки после прыжка после (последнего) барьера определена, и собака должна оставаться там до тех пор, пока </w:t>
      </w:r>
      <w:r w:rsidR="0036031F">
        <w:rPr>
          <w:rFonts w:cstheme="minorHAnsi"/>
          <w:sz w:val="28"/>
          <w:szCs w:val="28"/>
        </w:rPr>
        <w:t xml:space="preserve">проводник </w:t>
      </w:r>
      <w:r w:rsidRPr="0036031F">
        <w:rPr>
          <w:rFonts w:cstheme="minorHAnsi"/>
          <w:sz w:val="28"/>
          <w:szCs w:val="28"/>
        </w:rPr>
        <w:t>не догонит собаку (D). Площадь упражнения составляет 1 х 2 метра, если не было дано никаких других инструкций.</w:t>
      </w:r>
    </w:p>
    <w:p w14:paraId="50545D58" w14:textId="77777777" w:rsidR="0036031F" w:rsidRDefault="0036031F" w:rsidP="0036031F">
      <w:pPr>
        <w:rPr>
          <w:rFonts w:cstheme="minorHAnsi"/>
          <w:sz w:val="28"/>
          <w:szCs w:val="28"/>
        </w:rPr>
      </w:pPr>
    </w:p>
    <w:p w14:paraId="500F3365" w14:textId="77777777" w:rsidR="0036031F" w:rsidRDefault="0036031F" w:rsidP="0036031F">
      <w:pPr>
        <w:rPr>
          <w:rFonts w:cstheme="minorHAnsi"/>
          <w:sz w:val="28"/>
          <w:szCs w:val="28"/>
        </w:rPr>
      </w:pPr>
    </w:p>
    <w:p w14:paraId="7233998E" w14:textId="77777777" w:rsidR="0036031F" w:rsidRDefault="0036031F" w:rsidP="0036031F">
      <w:pPr>
        <w:rPr>
          <w:rFonts w:cstheme="minorHAnsi"/>
          <w:sz w:val="28"/>
          <w:szCs w:val="28"/>
        </w:rPr>
      </w:pPr>
    </w:p>
    <w:p w14:paraId="4096E40E" w14:textId="77777777" w:rsidR="0036031F" w:rsidRDefault="0036031F" w:rsidP="0036031F">
      <w:pPr>
        <w:rPr>
          <w:rFonts w:cstheme="minorHAnsi"/>
          <w:sz w:val="28"/>
          <w:szCs w:val="28"/>
        </w:rPr>
      </w:pPr>
    </w:p>
    <w:p w14:paraId="77B7D682" w14:textId="77777777" w:rsidR="0036031F" w:rsidRDefault="0036031F" w:rsidP="0036031F">
      <w:pPr>
        <w:rPr>
          <w:rFonts w:cstheme="minorHAnsi"/>
          <w:sz w:val="28"/>
          <w:szCs w:val="28"/>
        </w:rPr>
      </w:pPr>
    </w:p>
    <w:p w14:paraId="62AD28DE" w14:textId="77777777" w:rsidR="0036031F" w:rsidRDefault="0036031F" w:rsidP="0036031F">
      <w:pPr>
        <w:rPr>
          <w:rFonts w:cstheme="minorHAnsi"/>
          <w:sz w:val="28"/>
          <w:szCs w:val="28"/>
        </w:rPr>
      </w:pPr>
    </w:p>
    <w:p w14:paraId="19C2E1B9" w14:textId="77777777" w:rsidR="0036031F" w:rsidRPr="0036031F" w:rsidRDefault="0036031F" w:rsidP="0036031F">
      <w:pPr>
        <w:rPr>
          <w:rFonts w:cstheme="minorHAnsi"/>
          <w:sz w:val="28"/>
          <w:szCs w:val="28"/>
        </w:rPr>
      </w:pPr>
    </w:p>
    <w:p w14:paraId="2AB7E741" w14:textId="226D25EB" w:rsidR="00327692" w:rsidRPr="004E6015" w:rsidRDefault="00F76E4C" w:rsidP="00B61183">
      <w:pPr>
        <w:rPr>
          <w:rStyle w:val="a4"/>
          <w:rFonts w:cstheme="minorHAnsi"/>
          <w:color w:val="auto"/>
          <w:sz w:val="28"/>
          <w:szCs w:val="28"/>
          <w:u w:val="none"/>
        </w:rPr>
      </w:pPr>
      <w:r w:rsidRPr="004E6015">
        <w:rPr>
          <w:rFonts w:cstheme="minorHAnsi"/>
          <w:noProof/>
          <w:sz w:val="28"/>
          <w:szCs w:val="28"/>
          <w:lang w:eastAsia="ru-RU"/>
        </w:rPr>
        <w:drawing>
          <wp:anchor distT="0" distB="0" distL="114300" distR="114300" simplePos="0" relativeHeight="251660313" behindDoc="1" locked="0" layoutInCell="1" allowOverlap="1" wp14:anchorId="0C0C41A9" wp14:editId="79E5FF91">
            <wp:simplePos x="0" y="0"/>
            <wp:positionH relativeFrom="column">
              <wp:posOffset>53396</wp:posOffset>
            </wp:positionH>
            <wp:positionV relativeFrom="paragraph">
              <wp:posOffset>273878</wp:posOffset>
            </wp:positionV>
            <wp:extent cx="5940425" cy="3228975"/>
            <wp:effectExtent l="0" t="0" r="3175" b="9525"/>
            <wp:wrapNone/>
            <wp:docPr id="649613514" name="Рисунок 64961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13514" name=""/>
                    <pic:cNvPicPr/>
                  </pic:nvPicPr>
                  <pic:blipFill>
                    <a:blip r:embed="rId9">
                      <a:extLst>
                        <a:ext uri="{28A0092B-C50C-407E-A947-70E740481C1C}">
                          <a14:useLocalDpi xmlns:a14="http://schemas.microsoft.com/office/drawing/2010/main" val="0"/>
                        </a:ext>
                      </a:extLst>
                    </a:blip>
                    <a:stretch>
                      <a:fillRect/>
                    </a:stretch>
                  </pic:blipFill>
                  <pic:spPr>
                    <a:xfrm>
                      <a:off x="0" y="0"/>
                      <a:ext cx="5940425" cy="3228975"/>
                    </a:xfrm>
                    <a:prstGeom prst="rect">
                      <a:avLst/>
                    </a:prstGeom>
                  </pic:spPr>
                </pic:pic>
              </a:graphicData>
            </a:graphic>
          </wp:anchor>
        </w:drawing>
      </w:r>
      <w:r w:rsidR="00842BC3" w:rsidRPr="004E6015">
        <w:rPr>
          <w:rFonts w:cstheme="minorHAnsi"/>
          <w:sz w:val="28"/>
          <w:szCs w:val="28"/>
        </w:rPr>
        <w:t xml:space="preserve"> Для лучшего понимания смотрите </w:t>
      </w:r>
      <w:r w:rsidR="0036031F">
        <w:rPr>
          <w:rFonts w:cstheme="minorHAnsi"/>
          <w:sz w:val="28"/>
          <w:szCs w:val="28"/>
        </w:rPr>
        <w:t xml:space="preserve">рисунки </w:t>
      </w:r>
      <w:r w:rsidR="00842BC3" w:rsidRPr="004E6015">
        <w:rPr>
          <w:rFonts w:cstheme="minorHAnsi"/>
          <w:sz w:val="28"/>
          <w:szCs w:val="28"/>
        </w:rPr>
        <w:t>ниже:</w:t>
      </w:r>
      <w:r w:rsidR="00327692" w:rsidRPr="004E6015">
        <w:rPr>
          <w:rFonts w:cstheme="minorHAnsi"/>
          <w:sz w:val="28"/>
          <w:szCs w:val="28"/>
        </w:rPr>
        <w:fldChar w:fldCharType="begin"/>
      </w:r>
      <w:r w:rsidR="00327692" w:rsidRPr="004E6015">
        <w:rPr>
          <w:rFonts w:cstheme="minorHAnsi"/>
          <w:sz w:val="28"/>
          <w:szCs w:val="28"/>
          <w:lang w:val="en-US"/>
        </w:rPr>
        <w:instrText>HYPERLINK</w:instrText>
      </w:r>
      <w:r w:rsidR="00327692" w:rsidRPr="004E6015">
        <w:rPr>
          <w:rFonts w:cstheme="minorHAnsi"/>
          <w:sz w:val="28"/>
          <w:szCs w:val="28"/>
        </w:rPr>
        <w:instrText xml:space="preserve"> "</w:instrText>
      </w:r>
      <w:r w:rsidR="00327692" w:rsidRPr="004E6015">
        <w:rPr>
          <w:rFonts w:cstheme="minorHAnsi"/>
          <w:sz w:val="28"/>
          <w:szCs w:val="28"/>
          <w:lang w:val="en-US"/>
        </w:rPr>
        <w:instrText>https</w:instrText>
      </w:r>
      <w:r w:rsidR="00327692" w:rsidRPr="004E6015">
        <w:rPr>
          <w:rFonts w:cstheme="minorHAnsi"/>
          <w:sz w:val="28"/>
          <w:szCs w:val="28"/>
        </w:rPr>
        <w:instrText>://</w:instrText>
      </w:r>
      <w:r w:rsidR="00327692" w:rsidRPr="004E6015">
        <w:rPr>
          <w:rFonts w:cstheme="minorHAnsi"/>
          <w:sz w:val="28"/>
          <w:szCs w:val="28"/>
          <w:lang w:val="en-US"/>
        </w:rPr>
        <w:instrText>translate</w:instrText>
      </w:r>
      <w:r w:rsidR="00327692" w:rsidRPr="004E6015">
        <w:rPr>
          <w:rFonts w:cstheme="minorHAnsi"/>
          <w:sz w:val="28"/>
          <w:szCs w:val="28"/>
        </w:rPr>
        <w:instrText>.</w:instrText>
      </w:r>
      <w:r w:rsidR="00327692" w:rsidRPr="004E6015">
        <w:rPr>
          <w:rFonts w:cstheme="minorHAnsi"/>
          <w:sz w:val="28"/>
          <w:szCs w:val="28"/>
          <w:lang w:val="en-US"/>
        </w:rPr>
        <w:instrText>yandex</w:instrText>
      </w:r>
      <w:r w:rsidR="00327692" w:rsidRPr="004E6015">
        <w:rPr>
          <w:rFonts w:cstheme="minorHAnsi"/>
          <w:sz w:val="28"/>
          <w:szCs w:val="28"/>
        </w:rPr>
        <w:instrText>.</w:instrText>
      </w:r>
      <w:r w:rsidR="00327692" w:rsidRPr="004E6015">
        <w:rPr>
          <w:rFonts w:cstheme="minorHAnsi"/>
          <w:sz w:val="28"/>
          <w:szCs w:val="28"/>
          <w:lang w:val="en-US"/>
        </w:rPr>
        <w:instrText>ru</w:instrText>
      </w:r>
      <w:r w:rsidR="00327692" w:rsidRPr="004E6015">
        <w:rPr>
          <w:rFonts w:cstheme="minorHAnsi"/>
          <w:sz w:val="28"/>
          <w:szCs w:val="28"/>
        </w:rPr>
        <w:instrText>/" \</w:instrText>
      </w:r>
      <w:r w:rsidR="00327692" w:rsidRPr="004E6015">
        <w:rPr>
          <w:rFonts w:cstheme="minorHAnsi"/>
          <w:sz w:val="28"/>
          <w:szCs w:val="28"/>
          <w:lang w:val="en-US"/>
        </w:rPr>
        <w:instrText>t</w:instrText>
      </w:r>
      <w:r w:rsidR="00327692" w:rsidRPr="004E6015">
        <w:rPr>
          <w:rFonts w:cstheme="minorHAnsi"/>
          <w:sz w:val="28"/>
          <w:szCs w:val="28"/>
        </w:rPr>
        <w:instrText xml:space="preserve"> "_</w:instrText>
      </w:r>
      <w:r w:rsidR="00327692" w:rsidRPr="004E6015">
        <w:rPr>
          <w:rFonts w:cstheme="minorHAnsi"/>
          <w:sz w:val="28"/>
          <w:szCs w:val="28"/>
          <w:lang w:val="en-US"/>
        </w:rPr>
        <w:instrText>blank</w:instrText>
      </w:r>
      <w:r w:rsidR="00327692" w:rsidRPr="004E6015">
        <w:rPr>
          <w:rFonts w:cstheme="minorHAnsi"/>
          <w:sz w:val="28"/>
          <w:szCs w:val="28"/>
        </w:rPr>
        <w:instrText>"</w:instrText>
      </w:r>
      <w:r w:rsidR="00327692" w:rsidRPr="004E6015">
        <w:rPr>
          <w:rFonts w:cstheme="minorHAnsi"/>
          <w:sz w:val="28"/>
          <w:szCs w:val="28"/>
        </w:rPr>
        <w:fldChar w:fldCharType="separate"/>
      </w:r>
    </w:p>
    <w:p w14:paraId="6C2F7842" w14:textId="2B1B689D" w:rsidR="00327692" w:rsidRPr="004E6015" w:rsidRDefault="00327692" w:rsidP="00327692">
      <w:pPr>
        <w:ind w:left="720"/>
        <w:rPr>
          <w:rStyle w:val="a4"/>
          <w:rFonts w:cstheme="minorHAnsi"/>
          <w:color w:val="auto"/>
          <w:sz w:val="28"/>
          <w:szCs w:val="28"/>
          <w:u w:val="none"/>
        </w:rPr>
      </w:pPr>
      <w:r w:rsidRPr="004E6015">
        <w:rPr>
          <w:rStyle w:val="a4"/>
          <w:rFonts w:cstheme="minorHAnsi"/>
          <w:color w:val="auto"/>
          <w:sz w:val="28"/>
          <w:szCs w:val="28"/>
          <w:u w:val="none"/>
        </w:rPr>
        <w:br/>
      </w:r>
    </w:p>
    <w:p w14:paraId="4EF4E007" w14:textId="2BE9B392" w:rsidR="00327692" w:rsidRPr="004E6015" w:rsidRDefault="00327692" w:rsidP="00327692">
      <w:pPr>
        <w:ind w:left="720"/>
        <w:rPr>
          <w:rFonts w:cstheme="minorHAnsi"/>
          <w:sz w:val="28"/>
          <w:szCs w:val="28"/>
        </w:rPr>
      </w:pPr>
      <w:r w:rsidRPr="004E6015">
        <w:rPr>
          <w:rFonts w:cstheme="minorHAnsi"/>
          <w:sz w:val="28"/>
          <w:szCs w:val="28"/>
        </w:rPr>
        <w:fldChar w:fldCharType="end"/>
      </w:r>
    </w:p>
    <w:p w14:paraId="7D9A915C" w14:textId="18B9B381" w:rsidR="00842BC3" w:rsidRPr="004E6015" w:rsidRDefault="00842BC3" w:rsidP="00A042AD">
      <w:pPr>
        <w:rPr>
          <w:rFonts w:cstheme="minorHAnsi"/>
          <w:sz w:val="28"/>
          <w:szCs w:val="28"/>
        </w:rPr>
      </w:pPr>
    </w:p>
    <w:p w14:paraId="5791D048" w14:textId="10F0BCD6" w:rsidR="00842BC3" w:rsidRPr="004E6015" w:rsidRDefault="00842BC3" w:rsidP="00A042AD">
      <w:pPr>
        <w:rPr>
          <w:rFonts w:cstheme="minorHAnsi"/>
          <w:sz w:val="28"/>
          <w:szCs w:val="28"/>
        </w:rPr>
      </w:pPr>
      <w:r w:rsidRPr="004E6015">
        <w:rPr>
          <w:rFonts w:cstheme="minorHAnsi"/>
          <w:sz w:val="28"/>
          <w:szCs w:val="28"/>
        </w:rPr>
        <w:t xml:space="preserve">                                    </w:t>
      </w:r>
    </w:p>
    <w:p w14:paraId="1AD7D013" w14:textId="055B3DFB" w:rsidR="00842BC3" w:rsidRPr="004E6015" w:rsidRDefault="00842BC3" w:rsidP="00A042AD">
      <w:pPr>
        <w:rPr>
          <w:rFonts w:cstheme="minorHAnsi"/>
          <w:sz w:val="28"/>
          <w:szCs w:val="28"/>
        </w:rPr>
      </w:pPr>
    </w:p>
    <w:p w14:paraId="573725AC" w14:textId="4E5A4520" w:rsidR="007F5C28" w:rsidRPr="004E6015" w:rsidRDefault="00842BC3" w:rsidP="00A042AD">
      <w:pPr>
        <w:rPr>
          <w:rFonts w:cstheme="minorHAnsi"/>
          <w:sz w:val="28"/>
          <w:szCs w:val="28"/>
        </w:rPr>
      </w:pPr>
      <w:r w:rsidRPr="004E6015">
        <w:rPr>
          <w:rFonts w:cstheme="minorHAnsi"/>
          <w:sz w:val="28"/>
          <w:szCs w:val="28"/>
        </w:rPr>
        <w:t xml:space="preserve">       </w:t>
      </w:r>
    </w:p>
    <w:p w14:paraId="01A38D21" w14:textId="0873705B" w:rsidR="007F5C28" w:rsidRPr="004E6015" w:rsidRDefault="007F5C28" w:rsidP="00A042AD">
      <w:pPr>
        <w:rPr>
          <w:rFonts w:cstheme="minorHAnsi"/>
          <w:sz w:val="28"/>
          <w:szCs w:val="28"/>
        </w:rPr>
      </w:pPr>
    </w:p>
    <w:p w14:paraId="4BE13D62" w14:textId="3A658D48" w:rsidR="007F5C28" w:rsidRPr="004E6015" w:rsidRDefault="007F5C28" w:rsidP="00A042AD">
      <w:pPr>
        <w:rPr>
          <w:rFonts w:cstheme="minorHAnsi"/>
          <w:sz w:val="28"/>
          <w:szCs w:val="28"/>
        </w:rPr>
      </w:pPr>
    </w:p>
    <w:p w14:paraId="6DA0D056" w14:textId="7C38927F" w:rsidR="007F5C28" w:rsidRPr="004E6015" w:rsidRDefault="007F5C28" w:rsidP="00A042AD">
      <w:pPr>
        <w:rPr>
          <w:rFonts w:cstheme="minorHAnsi"/>
          <w:sz w:val="28"/>
          <w:szCs w:val="28"/>
        </w:rPr>
      </w:pPr>
    </w:p>
    <w:p w14:paraId="4877E93F" w14:textId="77777777" w:rsidR="007F5C28" w:rsidRPr="004E6015" w:rsidRDefault="007F5C28" w:rsidP="00A042AD">
      <w:pPr>
        <w:rPr>
          <w:rFonts w:cstheme="minorHAnsi"/>
          <w:sz w:val="28"/>
          <w:szCs w:val="28"/>
        </w:rPr>
      </w:pPr>
    </w:p>
    <w:p w14:paraId="55FA1757" w14:textId="173C62AC" w:rsidR="003A7FE5" w:rsidRPr="004E6015" w:rsidRDefault="00D93B78" w:rsidP="00A042AD">
      <w:pPr>
        <w:rPr>
          <w:rFonts w:cstheme="minorHAnsi"/>
          <w:sz w:val="28"/>
          <w:szCs w:val="28"/>
        </w:rPr>
      </w:pPr>
      <w:r w:rsidRPr="004E6015">
        <w:rPr>
          <w:rFonts w:cstheme="minorHAnsi"/>
          <w:noProof/>
          <w:sz w:val="28"/>
          <w:szCs w:val="28"/>
          <w:lang w:eastAsia="ru-RU"/>
        </w:rPr>
        <w:drawing>
          <wp:inline distT="0" distB="0" distL="0" distR="0" wp14:anchorId="59D72DC9" wp14:editId="35DCECB2">
            <wp:extent cx="5940425" cy="1806153"/>
            <wp:effectExtent l="0" t="0" r="3175" b="3810"/>
            <wp:docPr id="45" name="Рисунок 45" descr="C:\Users\user\YandexDisk\Скриншоты\2024-05-16_22-4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YandexDisk\Скриншоты\2024-05-16_22-48-2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1806153"/>
                    </a:xfrm>
                    <a:prstGeom prst="rect">
                      <a:avLst/>
                    </a:prstGeom>
                    <a:noFill/>
                    <a:ln>
                      <a:noFill/>
                    </a:ln>
                  </pic:spPr>
                </pic:pic>
              </a:graphicData>
            </a:graphic>
          </wp:inline>
        </w:drawing>
      </w:r>
      <w:r w:rsidRPr="004E6015">
        <w:rPr>
          <w:rFonts w:cstheme="minorHAnsi"/>
          <w:sz w:val="28"/>
          <w:szCs w:val="28"/>
        </w:rPr>
        <w:t xml:space="preserve">  </w:t>
      </w:r>
      <w:r w:rsidR="00842BC3" w:rsidRPr="004E6015">
        <w:rPr>
          <w:rFonts w:cstheme="minorHAnsi"/>
          <w:sz w:val="28"/>
          <w:szCs w:val="28"/>
        </w:rPr>
        <w:t xml:space="preserve">                                                                                                   </w:t>
      </w:r>
      <w:r w:rsidR="001319BF" w:rsidRPr="004E6015">
        <w:rPr>
          <w:rFonts w:cstheme="minorHAnsi"/>
          <w:sz w:val="28"/>
          <w:szCs w:val="28"/>
        </w:rPr>
        <w:t>\</w:t>
      </w:r>
    </w:p>
    <w:p w14:paraId="4586C9B7" w14:textId="77777777" w:rsidR="001319BF" w:rsidRPr="004E6015" w:rsidRDefault="001319BF" w:rsidP="00A042AD">
      <w:pPr>
        <w:rPr>
          <w:rFonts w:cstheme="minorHAnsi"/>
          <w:sz w:val="28"/>
          <w:szCs w:val="28"/>
        </w:rPr>
      </w:pPr>
    </w:p>
    <w:p w14:paraId="40230388" w14:textId="760FC4B4" w:rsidR="00842BC3" w:rsidRPr="004E6015" w:rsidRDefault="001570F9" w:rsidP="00A042AD">
      <w:pPr>
        <w:rPr>
          <w:rFonts w:cstheme="minorHAnsi"/>
          <w:b/>
          <w:bCs/>
          <w:sz w:val="28"/>
          <w:szCs w:val="28"/>
        </w:rPr>
      </w:pPr>
      <w:r w:rsidRPr="004E6015">
        <w:rPr>
          <w:rFonts w:cstheme="minorHAnsi"/>
          <w:b/>
          <w:bCs/>
          <w:sz w:val="28"/>
          <w:szCs w:val="28"/>
        </w:rPr>
        <w:t>4.4. Шаги</w:t>
      </w:r>
      <w:r w:rsidR="00A31111" w:rsidRPr="004E6015">
        <w:rPr>
          <w:rFonts w:cstheme="minorHAnsi"/>
          <w:b/>
          <w:bCs/>
          <w:sz w:val="28"/>
          <w:szCs w:val="28"/>
        </w:rPr>
        <w:t xml:space="preserve"> и их выполнение</w:t>
      </w:r>
    </w:p>
    <w:p w14:paraId="33395BB3" w14:textId="5E77CC69" w:rsidR="001570F9" w:rsidRPr="0036031F" w:rsidRDefault="001570F9" w:rsidP="0036031F">
      <w:pPr>
        <w:pStyle w:val="a3"/>
        <w:numPr>
          <w:ilvl w:val="0"/>
          <w:numId w:val="26"/>
        </w:numPr>
        <w:rPr>
          <w:rFonts w:cstheme="minorHAnsi"/>
          <w:sz w:val="28"/>
          <w:szCs w:val="28"/>
        </w:rPr>
      </w:pPr>
      <w:r w:rsidRPr="0036031F">
        <w:rPr>
          <w:rFonts w:cstheme="minorHAnsi"/>
          <w:sz w:val="28"/>
          <w:szCs w:val="28"/>
        </w:rPr>
        <w:t>Как правило, что проводник делает шаг, когда между пяткой ноги, располагающейся впереди, и пальцами ноги, располагающейся позади, есть свободное пространство и стопа четко оторвана от земли. Шаги не обязательно должны быть одинаковой длины.</w:t>
      </w:r>
    </w:p>
    <w:p w14:paraId="28D4CFE5" w14:textId="41731D32" w:rsidR="001570F9" w:rsidRPr="0036031F" w:rsidRDefault="001570F9" w:rsidP="0036031F">
      <w:pPr>
        <w:pStyle w:val="a3"/>
        <w:numPr>
          <w:ilvl w:val="0"/>
          <w:numId w:val="26"/>
        </w:numPr>
        <w:rPr>
          <w:rFonts w:cstheme="minorHAnsi"/>
          <w:sz w:val="28"/>
          <w:szCs w:val="28"/>
        </w:rPr>
      </w:pPr>
      <w:r w:rsidRPr="0036031F">
        <w:rPr>
          <w:rFonts w:cstheme="minorHAnsi"/>
          <w:sz w:val="28"/>
          <w:szCs w:val="28"/>
        </w:rPr>
        <w:t xml:space="preserve">В статичных упражнениях проводнику не разрешается топтаться на месте или постоянно переставлять ноги. Если собака топчется на месте, это не </w:t>
      </w:r>
      <w:r w:rsidR="009374C4" w:rsidRPr="0036031F">
        <w:rPr>
          <w:rFonts w:cstheme="minorHAnsi"/>
          <w:sz w:val="28"/>
          <w:szCs w:val="28"/>
        </w:rPr>
        <w:t>штрафуется.</w:t>
      </w:r>
    </w:p>
    <w:p w14:paraId="488C97F6" w14:textId="116C764F" w:rsidR="001570F9" w:rsidRPr="0036031F" w:rsidRDefault="001570F9" w:rsidP="0036031F">
      <w:pPr>
        <w:pStyle w:val="a3"/>
        <w:numPr>
          <w:ilvl w:val="0"/>
          <w:numId w:val="26"/>
        </w:numPr>
        <w:rPr>
          <w:rFonts w:cstheme="minorHAnsi"/>
          <w:sz w:val="28"/>
          <w:szCs w:val="28"/>
        </w:rPr>
      </w:pPr>
      <w:r w:rsidRPr="0036031F">
        <w:rPr>
          <w:rFonts w:cstheme="minorHAnsi"/>
          <w:sz w:val="28"/>
          <w:szCs w:val="28"/>
        </w:rPr>
        <w:lastRenderedPageBreak/>
        <w:t>В упражнениях, в которых определено количество шагов и направление шага(ов), дополнительные, пропущенные, неправильно направленные или неполные шаги считаются</w:t>
      </w:r>
      <w:r w:rsidR="00A31111" w:rsidRPr="0036031F">
        <w:rPr>
          <w:rFonts w:cstheme="minorHAnsi"/>
          <w:sz w:val="28"/>
          <w:szCs w:val="28"/>
        </w:rPr>
        <w:t xml:space="preserve"> ошибкой и</w:t>
      </w:r>
      <w:r w:rsidRPr="0036031F">
        <w:rPr>
          <w:rFonts w:cstheme="minorHAnsi"/>
          <w:sz w:val="28"/>
          <w:szCs w:val="28"/>
        </w:rPr>
        <w:t xml:space="preserve"> упражнени</w:t>
      </w:r>
      <w:r w:rsidR="00A31111" w:rsidRPr="0036031F">
        <w:rPr>
          <w:rFonts w:cstheme="minorHAnsi"/>
          <w:sz w:val="28"/>
          <w:szCs w:val="28"/>
        </w:rPr>
        <w:t>е считается</w:t>
      </w:r>
      <w:r w:rsidRPr="0036031F">
        <w:rPr>
          <w:rFonts w:cstheme="minorHAnsi"/>
          <w:sz w:val="28"/>
          <w:szCs w:val="28"/>
        </w:rPr>
        <w:t xml:space="preserve"> выполненным неправильно. Во всех остальных упражнениях проводник может сделать столько шагов, сколько необходимо для правильного и удобного выполнения упражнения с собакой (см. также § 4.6. Повороты).</w:t>
      </w:r>
    </w:p>
    <w:p w14:paraId="23382DF4" w14:textId="02A22C64" w:rsidR="007935EF" w:rsidRPr="0036031F" w:rsidRDefault="001570F9" w:rsidP="0036031F">
      <w:pPr>
        <w:pStyle w:val="a3"/>
        <w:numPr>
          <w:ilvl w:val="0"/>
          <w:numId w:val="26"/>
        </w:numPr>
        <w:rPr>
          <w:rFonts w:cstheme="minorHAnsi"/>
          <w:sz w:val="28"/>
          <w:szCs w:val="28"/>
        </w:rPr>
      </w:pPr>
      <w:r w:rsidRPr="0036031F">
        <w:rPr>
          <w:rFonts w:cstheme="minorHAnsi"/>
          <w:sz w:val="28"/>
          <w:szCs w:val="28"/>
        </w:rPr>
        <w:t>В упражнениях с боковым шагом длина (ширина) бокового шага должна быть, по крайней мере, равна длине стопы проводника. Боковые шаг</w:t>
      </w:r>
      <w:r w:rsidR="00B87632" w:rsidRPr="0036031F">
        <w:rPr>
          <w:rFonts w:cstheme="minorHAnsi"/>
          <w:sz w:val="28"/>
          <w:szCs w:val="28"/>
        </w:rPr>
        <w:t>и</w:t>
      </w:r>
      <w:r w:rsidRPr="0036031F">
        <w:rPr>
          <w:rFonts w:cstheme="minorHAnsi"/>
          <w:sz w:val="28"/>
          <w:szCs w:val="28"/>
        </w:rPr>
        <w:t xml:space="preserve"> должны быть сделаны по прямой линии влево или вправо (см. верхние рисунки ниже). Приставные шаги с пересекающимся движением ног не допускаются. </w:t>
      </w:r>
    </w:p>
    <w:p w14:paraId="4EAE432C" w14:textId="6E70EF98" w:rsidR="001570F9" w:rsidRPr="0036031F" w:rsidRDefault="001570F9" w:rsidP="0036031F">
      <w:pPr>
        <w:pStyle w:val="a3"/>
        <w:numPr>
          <w:ilvl w:val="0"/>
          <w:numId w:val="26"/>
        </w:numPr>
        <w:rPr>
          <w:rFonts w:cstheme="minorHAnsi"/>
          <w:sz w:val="28"/>
          <w:szCs w:val="28"/>
        </w:rPr>
      </w:pPr>
      <w:r w:rsidRPr="0036031F">
        <w:rPr>
          <w:rFonts w:cstheme="minorHAnsi"/>
          <w:sz w:val="28"/>
          <w:szCs w:val="28"/>
        </w:rPr>
        <w:t xml:space="preserve">Проводник может закончить выполнение двух боковых шагов вправо (401) и двух боковых шагов влево (402) двумя способами: либо быстро </w:t>
      </w:r>
      <w:r w:rsidR="0018194E" w:rsidRPr="0036031F">
        <w:rPr>
          <w:rFonts w:cstheme="minorHAnsi"/>
          <w:sz w:val="28"/>
          <w:szCs w:val="28"/>
        </w:rPr>
        <w:t>поставив</w:t>
      </w:r>
      <w:r w:rsidRPr="0036031F">
        <w:rPr>
          <w:rFonts w:cstheme="minorHAnsi"/>
          <w:sz w:val="28"/>
          <w:szCs w:val="28"/>
        </w:rPr>
        <w:t xml:space="preserve"> ноги вместе, не останавливаясь, либо просто сделав шаг вперед после второго шага в сторону, не касаясь земли соответствующей ногой (смотрите рисунки ниже). Это также относится к </w:t>
      </w:r>
      <w:r w:rsidR="0018194E" w:rsidRPr="0036031F">
        <w:rPr>
          <w:rFonts w:cstheme="minorHAnsi"/>
          <w:sz w:val="28"/>
          <w:szCs w:val="28"/>
        </w:rPr>
        <w:t>завершению выполнения</w:t>
      </w:r>
      <w:r w:rsidRPr="0036031F">
        <w:rPr>
          <w:rFonts w:cstheme="minorHAnsi"/>
          <w:sz w:val="28"/>
          <w:szCs w:val="28"/>
        </w:rPr>
        <w:t xml:space="preserve"> упражнений</w:t>
      </w:r>
      <w:r w:rsidR="0018194E" w:rsidRPr="0036031F">
        <w:rPr>
          <w:rFonts w:cstheme="minorHAnsi"/>
          <w:sz w:val="28"/>
          <w:szCs w:val="28"/>
        </w:rPr>
        <w:t xml:space="preserve"> </w:t>
      </w:r>
      <w:r w:rsidRPr="0036031F">
        <w:rPr>
          <w:rFonts w:cstheme="minorHAnsi"/>
          <w:sz w:val="28"/>
          <w:szCs w:val="28"/>
        </w:rPr>
        <w:t>один боковой шаг вправо (301) и один боковой шаг влево (302).</w:t>
      </w:r>
    </w:p>
    <w:p w14:paraId="2575DA31" w14:textId="36913797" w:rsidR="0018194E" w:rsidRPr="004E6015" w:rsidRDefault="0018194E" w:rsidP="00A042AD">
      <w:pPr>
        <w:rPr>
          <w:rFonts w:cstheme="minorHAnsi"/>
          <w:sz w:val="28"/>
          <w:szCs w:val="28"/>
          <w:u w:val="single"/>
        </w:rPr>
      </w:pPr>
    </w:p>
    <w:p w14:paraId="7CBF1357" w14:textId="12D57876" w:rsidR="00D93B78" w:rsidRPr="004E6015" w:rsidRDefault="00DA4457" w:rsidP="00A042AD">
      <w:pPr>
        <w:rPr>
          <w:rFonts w:cstheme="minorHAnsi"/>
          <w:sz w:val="28"/>
          <w:szCs w:val="28"/>
          <w:u w:val="single"/>
        </w:rPr>
      </w:pPr>
      <w:r>
        <w:rPr>
          <w:rFonts w:cstheme="minorHAnsi"/>
          <w:noProof/>
          <w:sz w:val="28"/>
          <w:szCs w:val="28"/>
          <w:u w:val="single"/>
          <w:lang w:eastAsia="ru-RU"/>
        </w:rPr>
        <w:lastRenderedPageBreak/>
        <w:drawing>
          <wp:inline distT="0" distB="0" distL="0" distR="0" wp14:anchorId="0FB7228A" wp14:editId="376E057E">
            <wp:extent cx="5614670" cy="4243070"/>
            <wp:effectExtent l="0" t="0" r="5080" b="5080"/>
            <wp:docPr id="1736957632" name="Рисунок 173695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670" cy="4243070"/>
                    </a:xfrm>
                    <a:prstGeom prst="rect">
                      <a:avLst/>
                    </a:prstGeom>
                    <a:noFill/>
                  </pic:spPr>
                </pic:pic>
              </a:graphicData>
            </a:graphic>
          </wp:inline>
        </w:drawing>
      </w:r>
    </w:p>
    <w:p w14:paraId="010CA6A3" w14:textId="77777777" w:rsidR="00D93B78" w:rsidRPr="004E6015" w:rsidRDefault="00D93B78" w:rsidP="00A042AD">
      <w:pPr>
        <w:rPr>
          <w:rFonts w:cstheme="minorHAnsi"/>
          <w:sz w:val="28"/>
          <w:szCs w:val="28"/>
          <w:u w:val="single"/>
        </w:rPr>
      </w:pPr>
    </w:p>
    <w:p w14:paraId="496BF923" w14:textId="4955F108" w:rsidR="007935EF" w:rsidRPr="004E6015" w:rsidRDefault="00842BC3" w:rsidP="00A042AD">
      <w:pPr>
        <w:rPr>
          <w:rFonts w:cstheme="minorHAnsi"/>
          <w:sz w:val="28"/>
          <w:szCs w:val="28"/>
          <w:u w:val="single"/>
        </w:rPr>
      </w:pPr>
      <w:r w:rsidRPr="004E6015">
        <w:rPr>
          <w:rFonts w:cstheme="minorHAnsi"/>
          <w:sz w:val="28"/>
          <w:szCs w:val="28"/>
        </w:rPr>
        <w:t xml:space="preserve">                            </w:t>
      </w:r>
      <w:r w:rsidR="007935EF" w:rsidRPr="004E6015">
        <w:rPr>
          <w:rFonts w:cstheme="minorHAnsi"/>
          <w:sz w:val="28"/>
          <w:szCs w:val="28"/>
        </w:rPr>
        <w:t xml:space="preserve">                 </w:t>
      </w:r>
    </w:p>
    <w:p w14:paraId="1988BCC8" w14:textId="77777777" w:rsidR="00FF14C4" w:rsidRPr="009D079F" w:rsidRDefault="00FF14C4" w:rsidP="009D079F">
      <w:pPr>
        <w:pStyle w:val="a3"/>
        <w:numPr>
          <w:ilvl w:val="0"/>
          <w:numId w:val="27"/>
        </w:numPr>
        <w:rPr>
          <w:rFonts w:cstheme="minorHAnsi"/>
          <w:sz w:val="28"/>
          <w:szCs w:val="28"/>
        </w:rPr>
      </w:pPr>
      <w:r w:rsidRPr="009D079F">
        <w:rPr>
          <w:rFonts w:cstheme="minorHAnsi"/>
          <w:sz w:val="28"/>
          <w:szCs w:val="28"/>
        </w:rPr>
        <w:t>В упражнениях, в которых собака направляется занять фронтальное положение перед проводником, проводнику не разрешается делать шаги назад, исключением является упражнение 306, когда проводник должен показать шаги назад.</w:t>
      </w:r>
    </w:p>
    <w:p w14:paraId="5E51BDFD" w14:textId="2B093DB2" w:rsidR="00FF14C4" w:rsidRPr="009D079F" w:rsidRDefault="00FF14C4" w:rsidP="009D079F">
      <w:pPr>
        <w:pStyle w:val="a3"/>
        <w:numPr>
          <w:ilvl w:val="0"/>
          <w:numId w:val="27"/>
        </w:numPr>
        <w:rPr>
          <w:rFonts w:cstheme="minorHAnsi"/>
          <w:sz w:val="28"/>
          <w:szCs w:val="28"/>
        </w:rPr>
      </w:pPr>
      <w:r w:rsidRPr="009D079F">
        <w:rPr>
          <w:rFonts w:cstheme="minorHAnsi"/>
          <w:sz w:val="28"/>
          <w:szCs w:val="28"/>
        </w:rPr>
        <w:t>В упражнении 412 шагом назад считается стопа, четко оторванная от земли и отведенная назад. При последнем шаге</w:t>
      </w:r>
      <w:r w:rsidR="00B606B9" w:rsidRPr="009D079F">
        <w:rPr>
          <w:rFonts w:cstheme="minorHAnsi"/>
          <w:sz w:val="28"/>
          <w:szCs w:val="28"/>
        </w:rPr>
        <w:t xml:space="preserve"> </w:t>
      </w:r>
      <w:proofErr w:type="gramStart"/>
      <w:r w:rsidR="00B606B9" w:rsidRPr="009D079F">
        <w:rPr>
          <w:rFonts w:cstheme="minorHAnsi"/>
          <w:sz w:val="28"/>
          <w:szCs w:val="28"/>
        </w:rPr>
        <w:t xml:space="preserve">дошагивающая </w:t>
      </w:r>
      <w:r w:rsidRPr="009D079F">
        <w:rPr>
          <w:rFonts w:cstheme="minorHAnsi"/>
          <w:sz w:val="28"/>
          <w:szCs w:val="28"/>
        </w:rPr>
        <w:t xml:space="preserve"> назад</w:t>
      </w:r>
      <w:proofErr w:type="gramEnd"/>
      <w:r w:rsidRPr="009D079F">
        <w:rPr>
          <w:rFonts w:cstheme="minorHAnsi"/>
          <w:sz w:val="28"/>
          <w:szCs w:val="28"/>
        </w:rPr>
        <w:t xml:space="preserve"> нога должна быть четко оторвана от земли. Проводник может поставить ноги вместе.</w:t>
      </w:r>
    </w:p>
    <w:p w14:paraId="50DE4A6A" w14:textId="77777777" w:rsidR="000E5B00" w:rsidRPr="004E6015" w:rsidRDefault="000E5B00" w:rsidP="00A042AD">
      <w:pPr>
        <w:rPr>
          <w:rFonts w:cstheme="minorHAnsi"/>
          <w:b/>
          <w:bCs/>
          <w:sz w:val="28"/>
          <w:szCs w:val="28"/>
        </w:rPr>
      </w:pPr>
    </w:p>
    <w:p w14:paraId="0AE43F44" w14:textId="77777777" w:rsidR="000E5B00" w:rsidRPr="004E6015" w:rsidRDefault="000E5B00" w:rsidP="00A042AD">
      <w:pPr>
        <w:rPr>
          <w:rFonts w:cstheme="minorHAnsi"/>
          <w:b/>
          <w:bCs/>
          <w:sz w:val="28"/>
          <w:szCs w:val="28"/>
        </w:rPr>
      </w:pPr>
    </w:p>
    <w:p w14:paraId="5B49E85B" w14:textId="7AD9A6E3" w:rsidR="00FF14C4" w:rsidRPr="004E6015" w:rsidRDefault="00FF14C4" w:rsidP="00A042AD">
      <w:pPr>
        <w:rPr>
          <w:rFonts w:cstheme="minorHAnsi"/>
          <w:b/>
          <w:bCs/>
          <w:sz w:val="28"/>
          <w:szCs w:val="28"/>
        </w:rPr>
      </w:pPr>
      <w:r w:rsidRPr="004E6015">
        <w:rPr>
          <w:rFonts w:cstheme="minorHAnsi"/>
          <w:b/>
          <w:bCs/>
          <w:sz w:val="28"/>
          <w:szCs w:val="28"/>
        </w:rPr>
        <w:t xml:space="preserve">4.5. </w:t>
      </w:r>
      <w:r w:rsidR="00262201" w:rsidRPr="004E6015">
        <w:rPr>
          <w:rFonts w:cstheme="minorHAnsi"/>
          <w:b/>
          <w:bCs/>
          <w:sz w:val="28"/>
          <w:szCs w:val="28"/>
        </w:rPr>
        <w:t>Параллельное движение.</w:t>
      </w:r>
    </w:p>
    <w:p w14:paraId="3A602336" w14:textId="4A82B0EF" w:rsidR="00262201" w:rsidRPr="004E6015" w:rsidRDefault="00262201" w:rsidP="00A042AD">
      <w:pPr>
        <w:rPr>
          <w:rFonts w:cstheme="minorHAnsi"/>
          <w:sz w:val="28"/>
          <w:szCs w:val="28"/>
        </w:rPr>
      </w:pPr>
      <w:r w:rsidRPr="004E6015">
        <w:rPr>
          <w:rFonts w:cstheme="minorHAnsi"/>
          <w:sz w:val="28"/>
          <w:szCs w:val="28"/>
        </w:rPr>
        <w:t xml:space="preserve">Собака должна оставаться на одной линии с проводником и параллельно ему во время движения рядом и на всех этапах упражнения, когда команда движется в одном направлении. То же самое в равной степени относится ко всем частям упражнения, в которых собака находится перед проводником во </w:t>
      </w:r>
      <w:r w:rsidRPr="004E6015">
        <w:rPr>
          <w:rFonts w:cstheme="minorHAnsi"/>
          <w:sz w:val="28"/>
          <w:szCs w:val="28"/>
        </w:rPr>
        <w:lastRenderedPageBreak/>
        <w:t xml:space="preserve">фронтальном положении: собака должна оставаться по центру, прямо и параллельно по отношению к </w:t>
      </w:r>
      <w:r w:rsidR="00B606B9" w:rsidRPr="004E6015">
        <w:rPr>
          <w:rFonts w:cstheme="minorHAnsi"/>
          <w:sz w:val="28"/>
          <w:szCs w:val="28"/>
        </w:rPr>
        <w:t>проводнику</w:t>
      </w:r>
      <w:r w:rsidRPr="004E6015">
        <w:rPr>
          <w:rFonts w:cstheme="minorHAnsi"/>
          <w:sz w:val="28"/>
          <w:szCs w:val="28"/>
        </w:rPr>
        <w:t xml:space="preserve"> и сохранять это положение, когда проводник движется вбок или назад.</w:t>
      </w:r>
    </w:p>
    <w:p w14:paraId="48538793" w14:textId="6BAD0291" w:rsidR="00262201" w:rsidRPr="004E6015" w:rsidRDefault="00262201" w:rsidP="00A042AD">
      <w:pPr>
        <w:rPr>
          <w:rFonts w:cstheme="minorHAnsi"/>
          <w:b/>
          <w:bCs/>
          <w:sz w:val="28"/>
          <w:szCs w:val="28"/>
        </w:rPr>
      </w:pPr>
      <w:r w:rsidRPr="004E6015">
        <w:rPr>
          <w:rFonts w:cstheme="minorHAnsi"/>
          <w:b/>
          <w:bCs/>
          <w:sz w:val="28"/>
          <w:szCs w:val="28"/>
        </w:rPr>
        <w:t>4.6 Повороты</w:t>
      </w:r>
    </w:p>
    <w:p w14:paraId="090F7F04" w14:textId="5FC18582" w:rsidR="00262201" w:rsidRPr="009D079F" w:rsidRDefault="00262201" w:rsidP="009D079F">
      <w:pPr>
        <w:pStyle w:val="a3"/>
        <w:numPr>
          <w:ilvl w:val="0"/>
          <w:numId w:val="28"/>
        </w:numPr>
        <w:rPr>
          <w:rFonts w:cstheme="minorHAnsi"/>
          <w:sz w:val="28"/>
          <w:szCs w:val="28"/>
        </w:rPr>
      </w:pPr>
      <w:r w:rsidRPr="009D079F">
        <w:rPr>
          <w:rFonts w:cstheme="minorHAnsi"/>
          <w:sz w:val="28"/>
          <w:szCs w:val="28"/>
        </w:rPr>
        <w:t>Следующие повороты должны быть выполнены на месте (эквивалентно листу формата А4</w:t>
      </w:r>
      <w:r w:rsidR="009D079F" w:rsidRPr="009D079F">
        <w:rPr>
          <w:rFonts w:cstheme="minorHAnsi"/>
          <w:sz w:val="28"/>
          <w:szCs w:val="28"/>
        </w:rPr>
        <w:t>):</w:t>
      </w:r>
      <w:r w:rsidRPr="009D079F">
        <w:rPr>
          <w:rFonts w:cstheme="minorHAnsi"/>
          <w:sz w:val="28"/>
          <w:szCs w:val="28"/>
        </w:rPr>
        <w:t xml:space="preserve"> 114-115, 211-218, 307-308, 414-415. </w:t>
      </w:r>
    </w:p>
    <w:p w14:paraId="5F266B2D" w14:textId="796093B5" w:rsidR="00262201" w:rsidRPr="009D079F" w:rsidRDefault="00262201" w:rsidP="009D079F">
      <w:pPr>
        <w:pStyle w:val="a3"/>
        <w:numPr>
          <w:ilvl w:val="0"/>
          <w:numId w:val="28"/>
        </w:numPr>
        <w:rPr>
          <w:rFonts w:cstheme="minorHAnsi"/>
          <w:sz w:val="28"/>
          <w:szCs w:val="28"/>
        </w:rPr>
      </w:pPr>
      <w:r w:rsidRPr="009D079F">
        <w:rPr>
          <w:rFonts w:cstheme="minorHAnsi"/>
          <w:sz w:val="28"/>
          <w:szCs w:val="28"/>
        </w:rPr>
        <w:t>Следующие повороты могут иметь максимальный диаметр 50 см при выполнении: 105-113, 201-203, 310, 313-314, 405.</w:t>
      </w:r>
    </w:p>
    <w:p w14:paraId="3A4E6BB3" w14:textId="3167F0E3" w:rsidR="00262201" w:rsidRPr="004E6015" w:rsidRDefault="00262201" w:rsidP="00A042AD">
      <w:pPr>
        <w:rPr>
          <w:rFonts w:cstheme="minorHAnsi"/>
          <w:b/>
          <w:bCs/>
          <w:sz w:val="28"/>
          <w:szCs w:val="28"/>
        </w:rPr>
      </w:pPr>
      <w:r w:rsidRPr="004E6015">
        <w:rPr>
          <w:rFonts w:cstheme="minorHAnsi"/>
          <w:b/>
          <w:bCs/>
          <w:sz w:val="28"/>
          <w:szCs w:val="28"/>
        </w:rPr>
        <w:t>4</w:t>
      </w:r>
      <w:r w:rsidR="009D079F">
        <w:rPr>
          <w:rFonts w:cstheme="minorHAnsi"/>
          <w:b/>
          <w:bCs/>
          <w:sz w:val="28"/>
          <w:szCs w:val="28"/>
        </w:rPr>
        <w:t>.7. У</w:t>
      </w:r>
      <w:r w:rsidRPr="004E6015">
        <w:rPr>
          <w:rFonts w:cstheme="minorHAnsi"/>
          <w:b/>
          <w:bCs/>
          <w:sz w:val="28"/>
          <w:szCs w:val="28"/>
        </w:rPr>
        <w:t>пражнения с конусами.</w:t>
      </w:r>
    </w:p>
    <w:p w14:paraId="3F4B27CA" w14:textId="57F0C9E1" w:rsidR="00262201" w:rsidRPr="009D079F" w:rsidRDefault="00262201" w:rsidP="009D079F">
      <w:pPr>
        <w:pStyle w:val="a3"/>
        <w:numPr>
          <w:ilvl w:val="0"/>
          <w:numId w:val="29"/>
        </w:numPr>
        <w:rPr>
          <w:rFonts w:cstheme="minorHAnsi"/>
          <w:sz w:val="28"/>
          <w:szCs w:val="28"/>
        </w:rPr>
      </w:pPr>
      <w:r w:rsidRPr="009D079F">
        <w:rPr>
          <w:rFonts w:cstheme="minorHAnsi"/>
          <w:sz w:val="28"/>
          <w:szCs w:val="28"/>
        </w:rPr>
        <w:t>В упражнениях спираль, змейка или восьмёрка с отвлечениями (119, 120, 121, 122 и 221) команда должна проходить конусы в пределах расстояния 50 см. от них.</w:t>
      </w:r>
    </w:p>
    <w:p w14:paraId="7070F950" w14:textId="7216D63D" w:rsidR="00262201" w:rsidRPr="009D079F" w:rsidRDefault="00262201" w:rsidP="009D079F">
      <w:pPr>
        <w:pStyle w:val="a3"/>
        <w:numPr>
          <w:ilvl w:val="0"/>
          <w:numId w:val="29"/>
        </w:numPr>
        <w:rPr>
          <w:rFonts w:cstheme="minorHAnsi"/>
          <w:sz w:val="28"/>
          <w:szCs w:val="28"/>
        </w:rPr>
      </w:pPr>
      <w:r w:rsidRPr="009D079F">
        <w:rPr>
          <w:rFonts w:cstheme="minorHAnsi"/>
          <w:sz w:val="28"/>
          <w:szCs w:val="28"/>
        </w:rPr>
        <w:t>В упражнении 410 конус может быть расположен под углом до 90° либо с левой, либо с правой стороны на расстоянии от 3 до 5 м от знака. Чтобы выполнить упражнение, собака должна находиться в положении стоя на расстоянии не более 1 м от конуса. Если все четыре лапы находятся за пределами диаметра 2 м, упражнение будет считаться выполненным неправильно. По возможности следует разметить периметр воображаемого круга. Между конусом и конусом на подзыв должно быть не менее 2 м.</w:t>
      </w:r>
    </w:p>
    <w:p w14:paraId="5386F142" w14:textId="5AC0DE7C" w:rsidR="00262201" w:rsidRPr="009D079F" w:rsidRDefault="00262201" w:rsidP="009D079F">
      <w:pPr>
        <w:pStyle w:val="a3"/>
        <w:numPr>
          <w:ilvl w:val="0"/>
          <w:numId w:val="29"/>
        </w:numPr>
        <w:rPr>
          <w:rFonts w:cstheme="minorHAnsi"/>
          <w:sz w:val="28"/>
          <w:szCs w:val="28"/>
        </w:rPr>
      </w:pPr>
      <w:r w:rsidRPr="009D079F">
        <w:rPr>
          <w:rFonts w:cstheme="minorHAnsi"/>
          <w:sz w:val="28"/>
          <w:szCs w:val="28"/>
        </w:rPr>
        <w:t>При выполнении упражнений с поворотом вправо/влево на 90° вокруг конуса (417 и 418) конус размещается на расстоянии 1-2 м по прямой от конца знака. Собака может либо идти, либо бежать, темп не важен, когда она огибает конус. Проводник может сбавить скорость, пока собака огибает конус.</w:t>
      </w:r>
    </w:p>
    <w:p w14:paraId="7E5CE4F2" w14:textId="77777777" w:rsidR="0022360B" w:rsidRPr="004E6015" w:rsidRDefault="0022360B" w:rsidP="00A042AD">
      <w:pPr>
        <w:rPr>
          <w:rFonts w:cstheme="minorHAnsi"/>
          <w:sz w:val="28"/>
          <w:szCs w:val="28"/>
        </w:rPr>
      </w:pPr>
    </w:p>
    <w:p w14:paraId="70DC85A1" w14:textId="3CED7CCD" w:rsidR="00096FD9" w:rsidRPr="004E6015" w:rsidRDefault="00096FD9" w:rsidP="00A042AD">
      <w:pPr>
        <w:rPr>
          <w:rFonts w:cstheme="minorHAnsi"/>
          <w:b/>
          <w:bCs/>
          <w:sz w:val="28"/>
          <w:szCs w:val="28"/>
        </w:rPr>
      </w:pPr>
      <w:r w:rsidRPr="004E6015">
        <w:rPr>
          <w:rFonts w:cstheme="minorHAnsi"/>
          <w:b/>
          <w:bCs/>
          <w:sz w:val="28"/>
          <w:szCs w:val="28"/>
        </w:rPr>
        <w:t>4.8. Подзыв и упражнения во фронте.</w:t>
      </w:r>
    </w:p>
    <w:p w14:paraId="0A413F4F" w14:textId="77777777" w:rsidR="00096FD9" w:rsidRPr="009D079F" w:rsidRDefault="00096FD9" w:rsidP="009D079F">
      <w:pPr>
        <w:pStyle w:val="a3"/>
        <w:numPr>
          <w:ilvl w:val="0"/>
          <w:numId w:val="30"/>
        </w:numPr>
        <w:rPr>
          <w:rFonts w:cstheme="minorHAnsi"/>
          <w:sz w:val="28"/>
          <w:szCs w:val="28"/>
        </w:rPr>
      </w:pPr>
      <w:r w:rsidRPr="009D079F">
        <w:rPr>
          <w:rFonts w:cstheme="minorHAnsi"/>
          <w:sz w:val="28"/>
          <w:szCs w:val="28"/>
        </w:rPr>
        <w:t xml:space="preserve">Расстояние от конуса на подзыв в упражнениях на подзыв (если нет специального знака подзыва) и в упражнении 410 составляет 5 м по прямой от знака предыдущего упражнения. Расстояние от специального знака на подзыв до знака предыдущего упражнения указано в описании знака. Фальстарт собаки приравнивается к неправильно выполненному упражнению. </w:t>
      </w:r>
    </w:p>
    <w:p w14:paraId="5AAB85F9" w14:textId="77777777" w:rsidR="00096FD9" w:rsidRPr="009D079F" w:rsidRDefault="00096FD9" w:rsidP="009D079F">
      <w:pPr>
        <w:pStyle w:val="a3"/>
        <w:numPr>
          <w:ilvl w:val="0"/>
          <w:numId w:val="30"/>
        </w:numPr>
        <w:rPr>
          <w:rFonts w:cstheme="minorHAnsi"/>
          <w:sz w:val="28"/>
          <w:szCs w:val="28"/>
        </w:rPr>
      </w:pPr>
      <w:r w:rsidRPr="009D079F">
        <w:rPr>
          <w:rFonts w:cstheme="minorHAnsi"/>
          <w:sz w:val="28"/>
          <w:szCs w:val="28"/>
        </w:rPr>
        <w:t xml:space="preserve">Подозвав собаку, проводник во время движения может замедлить шаг, чтобы собака могла догнать проводника до следующего упражнения. </w:t>
      </w:r>
      <w:r w:rsidRPr="009D079F">
        <w:rPr>
          <w:rFonts w:cstheme="minorHAnsi"/>
          <w:sz w:val="28"/>
          <w:szCs w:val="28"/>
        </w:rPr>
        <w:lastRenderedPageBreak/>
        <w:t xml:space="preserve">Следующее упражнение должно выполняться на расстоянии 5 м от конуса на подзыв или специального знака подзыва. </w:t>
      </w:r>
    </w:p>
    <w:p w14:paraId="03387FCA" w14:textId="77777777" w:rsidR="00096FD9" w:rsidRPr="009D079F" w:rsidRDefault="00096FD9" w:rsidP="009D079F">
      <w:pPr>
        <w:pStyle w:val="a3"/>
        <w:numPr>
          <w:ilvl w:val="0"/>
          <w:numId w:val="30"/>
        </w:numPr>
        <w:rPr>
          <w:rFonts w:cstheme="minorHAnsi"/>
          <w:sz w:val="28"/>
          <w:szCs w:val="28"/>
        </w:rPr>
      </w:pPr>
      <w:r w:rsidRPr="009D079F">
        <w:rPr>
          <w:rFonts w:cstheme="minorHAnsi"/>
          <w:sz w:val="28"/>
          <w:szCs w:val="28"/>
        </w:rPr>
        <w:t xml:space="preserve">В упражнении 420 (остановка, подзыв с прыжком через барьер) подзыв может быть выполнен в любом месте после того, как проводник прошёл барьер. </w:t>
      </w:r>
    </w:p>
    <w:p w14:paraId="680ECB70" w14:textId="2097B97B" w:rsidR="00096FD9" w:rsidRPr="009D079F" w:rsidRDefault="00096FD9" w:rsidP="009D079F">
      <w:pPr>
        <w:pStyle w:val="a3"/>
        <w:numPr>
          <w:ilvl w:val="0"/>
          <w:numId w:val="30"/>
        </w:numPr>
        <w:rPr>
          <w:rFonts w:cstheme="minorHAnsi"/>
          <w:sz w:val="28"/>
          <w:szCs w:val="28"/>
        </w:rPr>
      </w:pPr>
      <w:r w:rsidRPr="009D079F">
        <w:rPr>
          <w:rFonts w:cstheme="minorHAnsi"/>
          <w:sz w:val="28"/>
          <w:szCs w:val="28"/>
        </w:rPr>
        <w:t>Все упражнения, в которых собака направляется во фронтальное положение перед проводником, заканчиваются тем, что собака оказывается слева, как указано в упражнениях 209-210, 306, 322-323, 411 и 416 (вернутся в положение слева от проводника). Если не дано никаких указаний о завершении упражнения после того, как собака сядет во фронтальное положение перед проводником, проводник может выбрать, вернется ли собака в положение рядом, обойдя проводника слева или справа.</w:t>
      </w:r>
    </w:p>
    <w:p w14:paraId="37D2BE2B" w14:textId="32EDBAC9" w:rsidR="00096FD9" w:rsidRPr="004E6015" w:rsidRDefault="00096FD9" w:rsidP="00A042AD">
      <w:pPr>
        <w:rPr>
          <w:rFonts w:cstheme="minorHAnsi"/>
          <w:b/>
          <w:bCs/>
          <w:sz w:val="28"/>
          <w:szCs w:val="28"/>
        </w:rPr>
      </w:pPr>
      <w:r w:rsidRPr="004E6015">
        <w:rPr>
          <w:rFonts w:cstheme="minorHAnsi"/>
          <w:b/>
          <w:bCs/>
          <w:sz w:val="28"/>
          <w:szCs w:val="28"/>
        </w:rPr>
        <w:t>4.9. Высота барьера.</w:t>
      </w:r>
    </w:p>
    <w:p w14:paraId="0CE5599C" w14:textId="083B0B1D" w:rsidR="00096FD9" w:rsidRPr="004E6015" w:rsidRDefault="00096FD9" w:rsidP="00A042AD">
      <w:pPr>
        <w:rPr>
          <w:rFonts w:cstheme="minorHAnsi"/>
          <w:sz w:val="28"/>
          <w:szCs w:val="28"/>
        </w:rPr>
      </w:pPr>
      <w:r w:rsidRPr="004E6015">
        <w:rPr>
          <w:rFonts w:cstheme="minorHAnsi"/>
          <w:sz w:val="28"/>
          <w:szCs w:val="28"/>
        </w:rPr>
        <w:t>Важно, чтобы была установлена правильная высота всех барьеров до того, как соответствующая команда выйдет в ринг. Высота барьера определяется высотой собаки в холке:</w:t>
      </w:r>
    </w:p>
    <w:p w14:paraId="2CC81EA6" w14:textId="56514E70" w:rsidR="00096FD9" w:rsidRPr="004E6015" w:rsidRDefault="00096FD9" w:rsidP="00A042AD">
      <w:pPr>
        <w:rPr>
          <w:rFonts w:cstheme="minorHAnsi"/>
          <w:sz w:val="28"/>
          <w:szCs w:val="28"/>
        </w:rPr>
      </w:pPr>
      <w:r w:rsidRPr="004E6015">
        <w:rPr>
          <w:rFonts w:cstheme="minorHAnsi"/>
          <w:sz w:val="28"/>
          <w:szCs w:val="28"/>
        </w:rPr>
        <w:t xml:space="preserve">• менее 30 см: 10 см </w:t>
      </w:r>
    </w:p>
    <w:p w14:paraId="59A5C8C0" w14:textId="77777777" w:rsidR="00096FD9" w:rsidRPr="004E6015" w:rsidRDefault="00096FD9" w:rsidP="00A042AD">
      <w:pPr>
        <w:rPr>
          <w:rFonts w:cstheme="minorHAnsi"/>
          <w:sz w:val="28"/>
          <w:szCs w:val="28"/>
        </w:rPr>
      </w:pPr>
      <w:r w:rsidRPr="004E6015">
        <w:rPr>
          <w:rFonts w:cstheme="minorHAnsi"/>
          <w:sz w:val="28"/>
          <w:szCs w:val="28"/>
        </w:rPr>
        <w:t xml:space="preserve">• 30-39 см: 20 см </w:t>
      </w:r>
    </w:p>
    <w:p w14:paraId="2A741213" w14:textId="77777777" w:rsidR="00096FD9" w:rsidRPr="004E6015" w:rsidRDefault="00096FD9" w:rsidP="00A042AD">
      <w:pPr>
        <w:rPr>
          <w:rFonts w:cstheme="minorHAnsi"/>
          <w:sz w:val="28"/>
          <w:szCs w:val="28"/>
        </w:rPr>
      </w:pPr>
      <w:r w:rsidRPr="004E6015">
        <w:rPr>
          <w:rFonts w:cstheme="minorHAnsi"/>
          <w:sz w:val="28"/>
          <w:szCs w:val="28"/>
        </w:rPr>
        <w:t>• 40-49 см: 30 см</w:t>
      </w:r>
    </w:p>
    <w:p w14:paraId="3819DDAE" w14:textId="77777777" w:rsidR="00096FD9" w:rsidRPr="004E6015" w:rsidRDefault="00096FD9" w:rsidP="00A042AD">
      <w:pPr>
        <w:rPr>
          <w:rFonts w:cstheme="minorHAnsi"/>
          <w:sz w:val="28"/>
          <w:szCs w:val="28"/>
        </w:rPr>
      </w:pPr>
      <w:r w:rsidRPr="004E6015">
        <w:rPr>
          <w:rFonts w:cstheme="minorHAnsi"/>
          <w:sz w:val="28"/>
          <w:szCs w:val="28"/>
        </w:rPr>
        <w:t xml:space="preserve"> • 50 см и более: 40 см </w:t>
      </w:r>
    </w:p>
    <w:p w14:paraId="1E50FA15" w14:textId="374740BC" w:rsidR="00096FD9" w:rsidRPr="004E6015" w:rsidRDefault="00096FD9" w:rsidP="00A042AD">
      <w:pPr>
        <w:rPr>
          <w:rFonts w:cstheme="minorHAnsi"/>
          <w:sz w:val="28"/>
          <w:szCs w:val="28"/>
        </w:rPr>
      </w:pPr>
      <w:r w:rsidRPr="004E6015">
        <w:rPr>
          <w:rFonts w:cstheme="minorHAnsi"/>
          <w:sz w:val="28"/>
          <w:szCs w:val="28"/>
        </w:rPr>
        <w:t xml:space="preserve">В </w:t>
      </w:r>
      <w:r w:rsidR="00BF7020" w:rsidRPr="004E6015">
        <w:rPr>
          <w:rFonts w:cstheme="minorHAnsi"/>
          <w:sz w:val="28"/>
          <w:szCs w:val="28"/>
        </w:rPr>
        <w:t xml:space="preserve">спорных случаях </w:t>
      </w:r>
      <w:r w:rsidRPr="004E6015">
        <w:rPr>
          <w:rFonts w:cstheme="minorHAnsi"/>
          <w:sz w:val="28"/>
          <w:szCs w:val="28"/>
        </w:rPr>
        <w:t xml:space="preserve">(главный) судья решает, какая высота будет установлена. Упавшие </w:t>
      </w:r>
      <w:r w:rsidR="00BF7020" w:rsidRPr="004E6015">
        <w:rPr>
          <w:rFonts w:cstheme="minorHAnsi"/>
          <w:sz w:val="28"/>
          <w:szCs w:val="28"/>
        </w:rPr>
        <w:t>перекладины</w:t>
      </w:r>
      <w:r w:rsidRPr="004E6015">
        <w:rPr>
          <w:rFonts w:cstheme="minorHAnsi"/>
          <w:sz w:val="28"/>
          <w:szCs w:val="28"/>
        </w:rPr>
        <w:t xml:space="preserve"> не поднимаются во время пр</w:t>
      </w:r>
      <w:r w:rsidR="00BF7020" w:rsidRPr="004E6015">
        <w:rPr>
          <w:rFonts w:cstheme="minorHAnsi"/>
          <w:sz w:val="28"/>
          <w:szCs w:val="28"/>
        </w:rPr>
        <w:t>охождения трассы</w:t>
      </w:r>
      <w:r w:rsidRPr="004E6015">
        <w:rPr>
          <w:rFonts w:cstheme="minorHAnsi"/>
          <w:sz w:val="28"/>
          <w:szCs w:val="28"/>
        </w:rPr>
        <w:t>, хотя они</w:t>
      </w:r>
      <w:r w:rsidR="00BF7020" w:rsidRPr="004E6015">
        <w:rPr>
          <w:rFonts w:cstheme="minorHAnsi"/>
          <w:sz w:val="28"/>
          <w:szCs w:val="28"/>
        </w:rPr>
        <w:t xml:space="preserve"> позже</w:t>
      </w:r>
      <w:r w:rsidRPr="004E6015">
        <w:rPr>
          <w:rFonts w:cstheme="minorHAnsi"/>
          <w:sz w:val="28"/>
          <w:szCs w:val="28"/>
        </w:rPr>
        <w:t xml:space="preserve"> могут быть повторно использованы в других упражнениях.</w:t>
      </w:r>
    </w:p>
    <w:p w14:paraId="7524E5A9" w14:textId="77777777" w:rsidR="00BF7020" w:rsidRPr="004E6015" w:rsidRDefault="00BF7020" w:rsidP="00A042AD">
      <w:pPr>
        <w:rPr>
          <w:rFonts w:cstheme="minorHAnsi"/>
          <w:sz w:val="28"/>
          <w:szCs w:val="28"/>
        </w:rPr>
      </w:pPr>
    </w:p>
    <w:p w14:paraId="16451296" w14:textId="77777777" w:rsidR="003C7FD7" w:rsidRPr="004E6015" w:rsidRDefault="003C7FD7" w:rsidP="00BF7020">
      <w:pPr>
        <w:rPr>
          <w:rFonts w:cstheme="minorHAnsi"/>
          <w:b/>
          <w:bCs/>
          <w:sz w:val="28"/>
          <w:szCs w:val="28"/>
        </w:rPr>
      </w:pPr>
      <w:bookmarkStart w:id="6" w:name="_Hlk129107134"/>
    </w:p>
    <w:p w14:paraId="7EA761E5" w14:textId="77777777" w:rsidR="00465276" w:rsidRDefault="00465276" w:rsidP="00BF7020">
      <w:pPr>
        <w:rPr>
          <w:rFonts w:cstheme="minorHAnsi"/>
          <w:b/>
          <w:bCs/>
          <w:sz w:val="28"/>
          <w:szCs w:val="28"/>
        </w:rPr>
      </w:pPr>
    </w:p>
    <w:p w14:paraId="5351373E" w14:textId="77777777" w:rsidR="009D079F" w:rsidRDefault="009D079F" w:rsidP="00BF7020">
      <w:pPr>
        <w:rPr>
          <w:rFonts w:cstheme="minorHAnsi"/>
          <w:b/>
          <w:bCs/>
          <w:sz w:val="28"/>
          <w:szCs w:val="28"/>
        </w:rPr>
      </w:pPr>
    </w:p>
    <w:p w14:paraId="6DC136D0" w14:textId="77777777" w:rsidR="009D079F" w:rsidRDefault="009D079F" w:rsidP="00BF7020">
      <w:pPr>
        <w:rPr>
          <w:rFonts w:cstheme="minorHAnsi"/>
          <w:b/>
          <w:bCs/>
          <w:sz w:val="28"/>
          <w:szCs w:val="28"/>
        </w:rPr>
      </w:pPr>
    </w:p>
    <w:p w14:paraId="2860BBFB" w14:textId="77777777" w:rsidR="009D079F" w:rsidRDefault="009D079F" w:rsidP="00BF7020">
      <w:pPr>
        <w:rPr>
          <w:rFonts w:cstheme="minorHAnsi"/>
          <w:b/>
          <w:bCs/>
          <w:sz w:val="28"/>
          <w:szCs w:val="28"/>
        </w:rPr>
      </w:pPr>
    </w:p>
    <w:p w14:paraId="22184DBF" w14:textId="77777777" w:rsidR="009D079F" w:rsidRDefault="009D079F" w:rsidP="00BF7020">
      <w:pPr>
        <w:rPr>
          <w:rFonts w:cstheme="minorHAnsi"/>
          <w:b/>
          <w:bCs/>
          <w:sz w:val="28"/>
          <w:szCs w:val="28"/>
        </w:rPr>
      </w:pPr>
    </w:p>
    <w:p w14:paraId="17110343" w14:textId="77777777" w:rsidR="003C7FD7" w:rsidRPr="004E6015" w:rsidRDefault="003C7FD7" w:rsidP="00BF7020">
      <w:pPr>
        <w:rPr>
          <w:rFonts w:cstheme="minorHAnsi"/>
          <w:b/>
          <w:bCs/>
          <w:sz w:val="28"/>
          <w:szCs w:val="28"/>
        </w:rPr>
      </w:pPr>
    </w:p>
    <w:p w14:paraId="7B708C3D" w14:textId="36A0E895" w:rsidR="00BF7020" w:rsidRPr="00465276" w:rsidRDefault="00BF7020" w:rsidP="00BF7020">
      <w:pPr>
        <w:rPr>
          <w:rFonts w:cstheme="minorHAnsi"/>
          <w:b/>
          <w:bCs/>
          <w:sz w:val="32"/>
          <w:szCs w:val="32"/>
        </w:rPr>
      </w:pPr>
      <w:r w:rsidRPr="00465276">
        <w:rPr>
          <w:rFonts w:cstheme="minorHAnsi"/>
          <w:b/>
          <w:bCs/>
          <w:sz w:val="32"/>
          <w:szCs w:val="32"/>
        </w:rPr>
        <w:lastRenderedPageBreak/>
        <w:t>5.</w:t>
      </w:r>
      <w:r w:rsidR="005B3A25" w:rsidRPr="00465276">
        <w:rPr>
          <w:rFonts w:cstheme="minorHAnsi"/>
          <w:b/>
          <w:bCs/>
          <w:sz w:val="32"/>
          <w:szCs w:val="32"/>
        </w:rPr>
        <w:t xml:space="preserve"> Знаки ФЦИ по </w:t>
      </w:r>
      <w:r w:rsidR="009D079F" w:rsidRPr="00465276">
        <w:rPr>
          <w:rFonts w:cstheme="minorHAnsi"/>
          <w:b/>
          <w:bCs/>
          <w:sz w:val="32"/>
          <w:szCs w:val="32"/>
        </w:rPr>
        <w:t>классам и</w:t>
      </w:r>
      <w:r w:rsidR="005B3A25" w:rsidRPr="00465276">
        <w:rPr>
          <w:rFonts w:cstheme="minorHAnsi"/>
          <w:b/>
          <w:bCs/>
          <w:sz w:val="32"/>
          <w:szCs w:val="32"/>
        </w:rPr>
        <w:t xml:space="preserve"> их описание.</w:t>
      </w:r>
    </w:p>
    <w:p w14:paraId="27C0F6C6" w14:textId="77777777" w:rsidR="00BF7020" w:rsidRPr="004E6015" w:rsidRDefault="00BF7020" w:rsidP="00BF7020">
      <w:pPr>
        <w:rPr>
          <w:rFonts w:cstheme="minorHAnsi"/>
          <w:sz w:val="28"/>
          <w:szCs w:val="28"/>
        </w:rPr>
      </w:pPr>
      <w:r w:rsidRPr="004E6015">
        <w:rPr>
          <w:rFonts w:cstheme="minorHAnsi"/>
          <w:sz w:val="28"/>
          <w:szCs w:val="28"/>
        </w:rPr>
        <w:t>Заранее обратите внимание на следующие инструкции:</w:t>
      </w:r>
    </w:p>
    <w:p w14:paraId="30C7D216" w14:textId="77777777" w:rsidR="00BF7020" w:rsidRPr="004E6015" w:rsidRDefault="00BF7020" w:rsidP="00BF7020">
      <w:pPr>
        <w:rPr>
          <w:rFonts w:cstheme="minorHAnsi"/>
          <w:sz w:val="28"/>
          <w:szCs w:val="28"/>
        </w:rPr>
      </w:pPr>
      <w:r w:rsidRPr="004E6015">
        <w:rPr>
          <w:rFonts w:cstheme="minorHAnsi"/>
          <w:sz w:val="28"/>
          <w:szCs w:val="28"/>
        </w:rPr>
        <w:t>- Если иное не указано в описании знака, то необходимо следовать общему руководству к выступлению в §4.</w:t>
      </w:r>
    </w:p>
    <w:p w14:paraId="7CD36CC1" w14:textId="228E38FF" w:rsidR="00BF7020" w:rsidRPr="004E6015" w:rsidRDefault="00BF7020" w:rsidP="00BF7020">
      <w:pPr>
        <w:rPr>
          <w:rFonts w:cstheme="minorHAnsi"/>
          <w:sz w:val="28"/>
          <w:szCs w:val="28"/>
        </w:rPr>
      </w:pPr>
      <w:r w:rsidRPr="004E6015">
        <w:rPr>
          <w:rFonts w:cstheme="minorHAnsi"/>
          <w:sz w:val="28"/>
          <w:szCs w:val="28"/>
        </w:rPr>
        <w:t>- зона выполнения каждого знака указана в описании каждого знака (</w:t>
      </w:r>
      <w:r w:rsidRPr="004E6015">
        <w:rPr>
          <w:rFonts w:cstheme="minorHAnsi"/>
          <w:sz w:val="28"/>
          <w:szCs w:val="28"/>
          <w:lang w:val="en-US"/>
        </w:rPr>
        <w:t>A</w:t>
      </w:r>
      <w:r w:rsidRPr="004E6015">
        <w:rPr>
          <w:rFonts w:cstheme="minorHAnsi"/>
          <w:sz w:val="28"/>
          <w:szCs w:val="28"/>
        </w:rPr>
        <w:t xml:space="preserve">, </w:t>
      </w:r>
      <w:r w:rsidRPr="004E6015">
        <w:rPr>
          <w:rFonts w:cstheme="minorHAnsi"/>
          <w:sz w:val="28"/>
          <w:szCs w:val="28"/>
          <w:lang w:val="en-US"/>
        </w:rPr>
        <w:t>B</w:t>
      </w:r>
      <w:r w:rsidRPr="004E6015">
        <w:rPr>
          <w:rFonts w:cstheme="minorHAnsi"/>
          <w:sz w:val="28"/>
          <w:szCs w:val="28"/>
        </w:rPr>
        <w:t xml:space="preserve">, </w:t>
      </w:r>
      <w:r w:rsidRPr="004E6015">
        <w:rPr>
          <w:rFonts w:cstheme="minorHAnsi"/>
          <w:sz w:val="28"/>
          <w:szCs w:val="28"/>
          <w:lang w:val="en-US"/>
        </w:rPr>
        <w:t>C</w:t>
      </w:r>
      <w:r w:rsidRPr="004E6015">
        <w:rPr>
          <w:rFonts w:cstheme="minorHAnsi"/>
          <w:sz w:val="28"/>
          <w:szCs w:val="28"/>
        </w:rPr>
        <w:t xml:space="preserve"> или </w:t>
      </w:r>
      <w:r w:rsidRPr="004E6015">
        <w:rPr>
          <w:rFonts w:cstheme="minorHAnsi"/>
          <w:sz w:val="28"/>
          <w:szCs w:val="28"/>
          <w:lang w:val="en-US"/>
        </w:rPr>
        <w:t>D</w:t>
      </w:r>
      <w:r w:rsidRPr="004E6015">
        <w:rPr>
          <w:rFonts w:cstheme="minorHAnsi"/>
          <w:sz w:val="28"/>
          <w:szCs w:val="28"/>
        </w:rPr>
        <w:t>, смотри также</w:t>
      </w:r>
      <w:r w:rsidR="009D079F" w:rsidRPr="004E6015">
        <w:rPr>
          <w:rFonts w:cstheme="minorHAnsi"/>
          <w:sz w:val="28"/>
          <w:szCs w:val="28"/>
        </w:rPr>
        <w:t xml:space="preserve"> § 4.3</w:t>
      </w:r>
      <w:r w:rsidRPr="004E6015">
        <w:rPr>
          <w:rFonts w:cstheme="minorHAnsi"/>
          <w:sz w:val="28"/>
          <w:szCs w:val="28"/>
        </w:rPr>
        <w:t>. Зона выполнения упражнения).</w:t>
      </w:r>
    </w:p>
    <w:p w14:paraId="5600355A" w14:textId="77777777" w:rsidR="00BF7020" w:rsidRPr="004E6015" w:rsidRDefault="00BF7020" w:rsidP="00BF7020">
      <w:pPr>
        <w:rPr>
          <w:rFonts w:cstheme="minorHAnsi"/>
          <w:sz w:val="28"/>
          <w:szCs w:val="28"/>
        </w:rPr>
      </w:pPr>
      <w:r w:rsidRPr="004E6015">
        <w:rPr>
          <w:rFonts w:cstheme="minorHAnsi"/>
          <w:sz w:val="28"/>
          <w:szCs w:val="28"/>
        </w:rPr>
        <w:t>- Внимание: все упражнения могут быть выполнены с собакой, находящейся справа или слева от проводника (исключения: 417= только слева от проводника, 418 = только справа от проводника).</w:t>
      </w:r>
    </w:p>
    <w:p w14:paraId="610BA6AB" w14:textId="77777777" w:rsidR="00BF7020" w:rsidRPr="004E6015" w:rsidRDefault="00BF7020" w:rsidP="00BF7020">
      <w:pPr>
        <w:rPr>
          <w:rFonts w:cstheme="minorHAnsi"/>
          <w:sz w:val="28"/>
          <w:szCs w:val="28"/>
        </w:rPr>
      </w:pPr>
      <w:r w:rsidRPr="004E6015">
        <w:rPr>
          <w:rFonts w:cstheme="minorHAnsi"/>
          <w:sz w:val="28"/>
          <w:szCs w:val="28"/>
        </w:rPr>
        <w:t xml:space="preserve">-  выполнение смены сторон дано в описании соответствующих знаков. В схеме трассы указывается, должна ли собака находится слева или справа от проводника на старте. </w:t>
      </w:r>
    </w:p>
    <w:p w14:paraId="1705DA52" w14:textId="7162C692" w:rsidR="00BF7020" w:rsidRPr="004E6015" w:rsidRDefault="00D948A1" w:rsidP="00BF7020">
      <w:pPr>
        <w:rPr>
          <w:rFonts w:cstheme="minorHAnsi"/>
          <w:sz w:val="28"/>
          <w:szCs w:val="28"/>
        </w:rPr>
      </w:pPr>
      <w:r w:rsidRPr="004E6015">
        <w:rPr>
          <w:rFonts w:cstheme="minorHAnsi"/>
          <w:sz w:val="28"/>
          <w:szCs w:val="28"/>
        </w:rPr>
        <w:t>-Только у</w:t>
      </w:r>
      <w:r w:rsidR="00BF7020" w:rsidRPr="004E6015">
        <w:rPr>
          <w:rFonts w:cstheme="minorHAnsi"/>
          <w:sz w:val="28"/>
          <w:szCs w:val="28"/>
        </w:rPr>
        <w:t>пражнения</w:t>
      </w:r>
      <w:r w:rsidRPr="004E6015">
        <w:rPr>
          <w:rFonts w:cstheme="minorHAnsi"/>
          <w:sz w:val="28"/>
          <w:szCs w:val="28"/>
        </w:rPr>
        <w:t xml:space="preserve"> </w:t>
      </w:r>
      <w:r w:rsidR="009D079F" w:rsidRPr="004E6015">
        <w:rPr>
          <w:rFonts w:cstheme="minorHAnsi"/>
          <w:sz w:val="28"/>
          <w:szCs w:val="28"/>
        </w:rPr>
        <w:t xml:space="preserve">с </w:t>
      </w:r>
      <w:proofErr w:type="gramStart"/>
      <w:r w:rsidR="009D079F" w:rsidRPr="004E6015">
        <w:rPr>
          <w:rFonts w:cstheme="minorHAnsi"/>
          <w:sz w:val="28"/>
          <w:szCs w:val="28"/>
        </w:rPr>
        <w:t>движением</w:t>
      </w:r>
      <w:r w:rsidRPr="004E6015">
        <w:rPr>
          <w:rFonts w:cstheme="minorHAnsi"/>
          <w:sz w:val="28"/>
          <w:szCs w:val="28"/>
        </w:rPr>
        <w:t xml:space="preserve"> </w:t>
      </w:r>
      <w:r w:rsidR="00BF7020" w:rsidRPr="004E6015">
        <w:rPr>
          <w:rFonts w:cstheme="minorHAnsi"/>
          <w:sz w:val="28"/>
          <w:szCs w:val="28"/>
        </w:rPr>
        <w:t xml:space="preserve"> рядом</w:t>
      </w:r>
      <w:proofErr w:type="gramEnd"/>
      <w:r w:rsidRPr="004E6015">
        <w:rPr>
          <w:rFonts w:cstheme="minorHAnsi"/>
          <w:sz w:val="28"/>
          <w:szCs w:val="28"/>
        </w:rPr>
        <w:t xml:space="preserve">  1-го уровня</w:t>
      </w:r>
      <w:r w:rsidR="00BF7020" w:rsidRPr="004E6015">
        <w:rPr>
          <w:rFonts w:cstheme="minorHAnsi"/>
          <w:sz w:val="28"/>
          <w:szCs w:val="28"/>
        </w:rPr>
        <w:t xml:space="preserve"> (105-113) могут выполнятся медленным шагом и бегом. Знак перед вышеуказанными упражнениями показывает, каким темпом необходимо его выполнять.</w:t>
      </w:r>
      <w:bookmarkEnd w:id="6"/>
    </w:p>
    <w:tbl>
      <w:tblPr>
        <w:tblStyle w:val="a6"/>
        <w:tblW w:w="0" w:type="auto"/>
        <w:tblLook w:val="04A0" w:firstRow="1" w:lastRow="0" w:firstColumn="1" w:lastColumn="0" w:noHBand="0" w:noVBand="1"/>
      </w:tblPr>
      <w:tblGrid>
        <w:gridCol w:w="4654"/>
        <w:gridCol w:w="4691"/>
      </w:tblGrid>
      <w:tr w:rsidR="006027DA" w:rsidRPr="004E6015" w14:paraId="17C5D94E" w14:textId="77777777" w:rsidTr="007E1111">
        <w:tc>
          <w:tcPr>
            <w:tcW w:w="4654" w:type="dxa"/>
          </w:tcPr>
          <w:p w14:paraId="4E04C16F" w14:textId="77777777" w:rsidR="006027DA" w:rsidRPr="004E6015" w:rsidRDefault="006027DA" w:rsidP="007E1111">
            <w:pPr>
              <w:spacing w:after="160" w:line="259" w:lineRule="auto"/>
              <w:rPr>
                <w:rFonts w:cstheme="minorHAnsi"/>
                <w:b/>
                <w:bCs/>
                <w:sz w:val="28"/>
                <w:szCs w:val="28"/>
              </w:rPr>
            </w:pPr>
            <w:r w:rsidRPr="004E6015">
              <w:rPr>
                <w:rFonts w:cstheme="minorHAnsi"/>
                <w:b/>
                <w:bCs/>
                <w:sz w:val="28"/>
                <w:szCs w:val="28"/>
              </w:rPr>
              <w:t>знак</w:t>
            </w:r>
          </w:p>
        </w:tc>
        <w:tc>
          <w:tcPr>
            <w:tcW w:w="4691" w:type="dxa"/>
          </w:tcPr>
          <w:p w14:paraId="277D94E5" w14:textId="77777777" w:rsidR="006027DA" w:rsidRPr="004E6015" w:rsidRDefault="006027DA" w:rsidP="007E1111">
            <w:pPr>
              <w:spacing w:after="160" w:line="259" w:lineRule="auto"/>
              <w:rPr>
                <w:rFonts w:cstheme="minorHAnsi"/>
                <w:b/>
                <w:bCs/>
                <w:sz w:val="28"/>
                <w:szCs w:val="28"/>
              </w:rPr>
            </w:pPr>
            <w:r w:rsidRPr="004E6015">
              <w:rPr>
                <w:rFonts w:cstheme="minorHAnsi"/>
                <w:b/>
                <w:bCs/>
                <w:sz w:val="28"/>
                <w:szCs w:val="28"/>
              </w:rPr>
              <w:t>описание</w:t>
            </w:r>
          </w:p>
        </w:tc>
      </w:tr>
      <w:tr w:rsidR="006027DA" w:rsidRPr="004E6015" w14:paraId="4EE4B338" w14:textId="77777777" w:rsidTr="007E1111">
        <w:tc>
          <w:tcPr>
            <w:tcW w:w="4654" w:type="dxa"/>
          </w:tcPr>
          <w:p w14:paraId="1C2E3D16" w14:textId="77777777" w:rsidR="006027DA" w:rsidRPr="004E6015" w:rsidRDefault="006027DA" w:rsidP="007E1111">
            <w:pPr>
              <w:spacing w:after="160" w:line="259" w:lineRule="auto"/>
              <w:rPr>
                <w:rFonts w:cstheme="minorHAnsi"/>
                <w:sz w:val="28"/>
                <w:szCs w:val="28"/>
              </w:rPr>
            </w:pPr>
            <w:r w:rsidRPr="004E6015">
              <w:rPr>
                <w:rFonts w:cstheme="minorHAnsi"/>
                <w:noProof/>
                <w:sz w:val="28"/>
                <w:szCs w:val="28"/>
                <w:lang w:eastAsia="ru-RU"/>
              </w:rPr>
              <w:drawing>
                <wp:anchor distT="0" distB="0" distL="114300" distR="114300" simplePos="0" relativeHeight="251669529" behindDoc="1" locked="0" layoutInCell="1" allowOverlap="1" wp14:anchorId="3F07016C" wp14:editId="0ACE6D45">
                  <wp:simplePos x="0" y="0"/>
                  <wp:positionH relativeFrom="column">
                    <wp:posOffset>-3810</wp:posOffset>
                  </wp:positionH>
                  <wp:positionV relativeFrom="page">
                    <wp:posOffset>4748</wp:posOffset>
                  </wp:positionV>
                  <wp:extent cx="1105200" cy="882000"/>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05200" cy="882000"/>
                          </a:xfrm>
                          <a:prstGeom prst="rect">
                            <a:avLst/>
                          </a:prstGeom>
                        </pic:spPr>
                      </pic:pic>
                    </a:graphicData>
                  </a:graphic>
                  <wp14:sizeRelH relativeFrom="margin">
                    <wp14:pctWidth>0</wp14:pctWidth>
                  </wp14:sizeRelH>
                  <wp14:sizeRelV relativeFrom="margin">
                    <wp14:pctHeight>0</wp14:pctHeight>
                  </wp14:sizeRelV>
                </wp:anchor>
              </w:drawing>
            </w:r>
          </w:p>
        </w:tc>
        <w:tc>
          <w:tcPr>
            <w:tcW w:w="4691" w:type="dxa"/>
          </w:tcPr>
          <w:p w14:paraId="34EA2DDD" w14:textId="77777777" w:rsidR="006027DA" w:rsidRPr="004E6015" w:rsidRDefault="006027DA" w:rsidP="007E1111">
            <w:pPr>
              <w:spacing w:after="160" w:line="259" w:lineRule="auto"/>
              <w:rPr>
                <w:rFonts w:cstheme="minorHAnsi"/>
                <w:b/>
                <w:bCs/>
                <w:sz w:val="28"/>
                <w:szCs w:val="28"/>
              </w:rPr>
            </w:pPr>
            <w:r w:rsidRPr="004E6015">
              <w:rPr>
                <w:rFonts w:cstheme="minorHAnsi"/>
                <w:b/>
                <w:bCs/>
                <w:sz w:val="28"/>
                <w:szCs w:val="28"/>
              </w:rPr>
              <w:t>Старт (А)</w:t>
            </w:r>
          </w:p>
          <w:p w14:paraId="16EE4BF5" w14:textId="77777777" w:rsidR="006027DA" w:rsidRPr="004E6015" w:rsidRDefault="006027DA" w:rsidP="007E1111">
            <w:pPr>
              <w:spacing w:after="160" w:line="259" w:lineRule="auto"/>
              <w:rPr>
                <w:rFonts w:cstheme="minorHAnsi"/>
                <w:sz w:val="28"/>
                <w:szCs w:val="28"/>
              </w:rPr>
            </w:pPr>
            <w:r w:rsidRPr="004E6015">
              <w:rPr>
                <w:rFonts w:cstheme="minorHAnsi"/>
                <w:sz w:val="28"/>
                <w:szCs w:val="28"/>
              </w:rPr>
              <w:t>Собака сидит рядом с проводником с левой или правой стороны от него, как указано на схеме трассы. По завершении пара начинает движение вперёд.</w:t>
            </w:r>
          </w:p>
        </w:tc>
      </w:tr>
      <w:tr w:rsidR="006027DA" w:rsidRPr="004E6015" w14:paraId="17D8ED1F" w14:textId="77777777" w:rsidTr="007E1111">
        <w:tc>
          <w:tcPr>
            <w:tcW w:w="4654" w:type="dxa"/>
          </w:tcPr>
          <w:p w14:paraId="36BC548B" w14:textId="77777777" w:rsidR="006027DA" w:rsidRPr="004E6015" w:rsidRDefault="006027DA" w:rsidP="007E1111">
            <w:pPr>
              <w:spacing w:after="160" w:line="259" w:lineRule="auto"/>
              <w:rPr>
                <w:rFonts w:cstheme="minorHAnsi"/>
                <w:sz w:val="28"/>
                <w:szCs w:val="28"/>
              </w:rPr>
            </w:pPr>
            <w:r w:rsidRPr="004E6015">
              <w:rPr>
                <w:rFonts w:cstheme="minorHAnsi"/>
                <w:noProof/>
                <w:sz w:val="28"/>
                <w:szCs w:val="28"/>
                <w:lang w:eastAsia="ru-RU"/>
              </w:rPr>
              <w:drawing>
                <wp:anchor distT="0" distB="0" distL="114300" distR="114300" simplePos="0" relativeHeight="251670553" behindDoc="1" locked="0" layoutInCell="1" allowOverlap="1" wp14:anchorId="2C42AC29" wp14:editId="14D36E4C">
                  <wp:simplePos x="0" y="0"/>
                  <wp:positionH relativeFrom="column">
                    <wp:posOffset>36517</wp:posOffset>
                  </wp:positionH>
                  <wp:positionV relativeFrom="page">
                    <wp:posOffset>93525</wp:posOffset>
                  </wp:positionV>
                  <wp:extent cx="1105200" cy="853200"/>
                  <wp:effectExtent l="0" t="0" r="0" b="444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5200" cy="8532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691" w:type="dxa"/>
          </w:tcPr>
          <w:p w14:paraId="7204333B" w14:textId="77777777" w:rsidR="006027DA" w:rsidRPr="004E6015" w:rsidRDefault="006027DA" w:rsidP="007E1111">
            <w:pPr>
              <w:spacing w:after="160" w:line="259" w:lineRule="auto"/>
              <w:rPr>
                <w:rFonts w:cstheme="minorHAnsi"/>
                <w:b/>
                <w:bCs/>
                <w:sz w:val="28"/>
                <w:szCs w:val="28"/>
              </w:rPr>
            </w:pPr>
            <w:r w:rsidRPr="004E6015">
              <w:rPr>
                <w:rFonts w:cstheme="minorHAnsi"/>
                <w:b/>
                <w:bCs/>
                <w:sz w:val="28"/>
                <w:szCs w:val="28"/>
              </w:rPr>
              <w:t>Финиш (А)</w:t>
            </w:r>
          </w:p>
          <w:p w14:paraId="262E5D5D" w14:textId="77777777" w:rsidR="006027DA" w:rsidRPr="004E6015" w:rsidRDefault="006027DA" w:rsidP="007E1111">
            <w:pPr>
              <w:spacing w:after="160" w:line="259" w:lineRule="auto"/>
              <w:rPr>
                <w:rFonts w:cstheme="minorHAnsi"/>
                <w:sz w:val="28"/>
                <w:szCs w:val="28"/>
              </w:rPr>
            </w:pPr>
            <w:r w:rsidRPr="004E6015">
              <w:rPr>
                <w:rFonts w:cstheme="minorHAnsi"/>
                <w:sz w:val="28"/>
                <w:szCs w:val="28"/>
              </w:rPr>
              <w:t>Трасса завершена, когда пара пересекла линию этого знака.            Пара покидает ринг, двигаясь нормальным шагом.</w:t>
            </w:r>
          </w:p>
          <w:p w14:paraId="5BC0873C" w14:textId="77777777" w:rsidR="006027DA" w:rsidRPr="004E6015" w:rsidRDefault="006027DA" w:rsidP="007E1111">
            <w:pPr>
              <w:spacing w:after="160" w:line="259" w:lineRule="auto"/>
              <w:rPr>
                <w:rFonts w:cstheme="minorHAnsi"/>
                <w:sz w:val="28"/>
                <w:szCs w:val="28"/>
              </w:rPr>
            </w:pPr>
          </w:p>
          <w:p w14:paraId="0410E975" w14:textId="77777777" w:rsidR="006027DA" w:rsidRPr="004E6015" w:rsidRDefault="006027DA" w:rsidP="007E1111">
            <w:pPr>
              <w:spacing w:after="160" w:line="259" w:lineRule="auto"/>
              <w:rPr>
                <w:rFonts w:cstheme="minorHAnsi"/>
                <w:sz w:val="28"/>
                <w:szCs w:val="28"/>
              </w:rPr>
            </w:pPr>
          </w:p>
        </w:tc>
      </w:tr>
    </w:tbl>
    <w:p w14:paraId="3E856C51" w14:textId="77777777" w:rsidR="006027DA" w:rsidRPr="004E6015" w:rsidRDefault="006027DA" w:rsidP="00BF7020">
      <w:pPr>
        <w:rPr>
          <w:rFonts w:cstheme="minorHAnsi"/>
          <w:sz w:val="28"/>
          <w:szCs w:val="28"/>
        </w:rPr>
      </w:pPr>
    </w:p>
    <w:p w14:paraId="06433826" w14:textId="77777777" w:rsidR="00465276" w:rsidRDefault="00465276" w:rsidP="00BF7020">
      <w:pPr>
        <w:rPr>
          <w:rFonts w:cstheme="minorHAnsi"/>
          <w:sz w:val="28"/>
          <w:szCs w:val="28"/>
        </w:rPr>
      </w:pPr>
    </w:p>
    <w:p w14:paraId="0B4CE494" w14:textId="77777777" w:rsidR="00DA4457" w:rsidRPr="004E6015" w:rsidRDefault="00DA4457" w:rsidP="00BF7020">
      <w:pPr>
        <w:rPr>
          <w:rFonts w:cstheme="minorHAnsi"/>
          <w:sz w:val="28"/>
          <w:szCs w:val="28"/>
        </w:rPr>
      </w:pPr>
    </w:p>
    <w:p w14:paraId="55CEE502" w14:textId="7568C785" w:rsidR="006027DA" w:rsidRPr="009D079F" w:rsidRDefault="009D079F" w:rsidP="00BF7020">
      <w:pPr>
        <w:rPr>
          <w:rFonts w:cstheme="minorHAnsi"/>
          <w:b/>
          <w:bCs/>
          <w:sz w:val="28"/>
          <w:szCs w:val="28"/>
        </w:rPr>
      </w:pPr>
      <w:r>
        <w:rPr>
          <w:rFonts w:cstheme="minorHAnsi"/>
          <w:b/>
          <w:bCs/>
          <w:sz w:val="28"/>
          <w:szCs w:val="28"/>
        </w:rPr>
        <w:lastRenderedPageBreak/>
        <w:t>5.1 Знаки 1-го уровня</w:t>
      </w:r>
    </w:p>
    <w:tbl>
      <w:tblPr>
        <w:tblStyle w:val="a6"/>
        <w:tblW w:w="0" w:type="auto"/>
        <w:tblLook w:val="04A0" w:firstRow="1" w:lastRow="0" w:firstColumn="1" w:lastColumn="0" w:noHBand="0" w:noVBand="1"/>
      </w:tblPr>
      <w:tblGrid>
        <w:gridCol w:w="4642"/>
        <w:gridCol w:w="30"/>
        <w:gridCol w:w="4673"/>
      </w:tblGrid>
      <w:tr w:rsidR="00BF7020" w:rsidRPr="004E6015" w14:paraId="7773C1D3" w14:textId="77777777" w:rsidTr="00D948A1">
        <w:tc>
          <w:tcPr>
            <w:tcW w:w="4642" w:type="dxa"/>
          </w:tcPr>
          <w:p w14:paraId="366A61F0" w14:textId="5F59FFA7" w:rsidR="00BF7020" w:rsidRPr="004E6015" w:rsidRDefault="00BF7020" w:rsidP="00BF7020">
            <w:pPr>
              <w:spacing w:after="160" w:line="259" w:lineRule="auto"/>
              <w:rPr>
                <w:rFonts w:cstheme="minorHAnsi"/>
                <w:sz w:val="28"/>
                <w:szCs w:val="28"/>
              </w:rPr>
            </w:pPr>
          </w:p>
        </w:tc>
        <w:tc>
          <w:tcPr>
            <w:tcW w:w="4703" w:type="dxa"/>
            <w:gridSpan w:val="2"/>
          </w:tcPr>
          <w:p w14:paraId="2A3C0B1B"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101. Лежать (А)</w:t>
            </w:r>
          </w:p>
          <w:p w14:paraId="5C82D942" w14:textId="678A52CB" w:rsidR="00BF7020" w:rsidRPr="004E6015" w:rsidRDefault="009F7A2E" w:rsidP="00BF7020">
            <w:pPr>
              <w:spacing w:after="160" w:line="259" w:lineRule="auto"/>
              <w:rPr>
                <w:rFonts w:cstheme="minorHAnsi"/>
                <w:sz w:val="28"/>
                <w:szCs w:val="28"/>
              </w:rPr>
            </w:pPr>
            <w:r w:rsidRPr="004E6015">
              <w:rPr>
                <w:rFonts w:cstheme="minorHAnsi"/>
                <w:noProof/>
                <w:sz w:val="28"/>
                <w:szCs w:val="28"/>
                <w:lang w:eastAsia="ru-RU"/>
              </w:rPr>
              <w:drawing>
                <wp:anchor distT="0" distB="0" distL="114300" distR="114300" simplePos="0" relativeHeight="251658259" behindDoc="1" locked="0" layoutInCell="1" allowOverlap="1" wp14:anchorId="7FC467FF" wp14:editId="3DDD0296">
                  <wp:simplePos x="0" y="0"/>
                  <wp:positionH relativeFrom="column">
                    <wp:posOffset>-2917383</wp:posOffset>
                  </wp:positionH>
                  <wp:positionV relativeFrom="page">
                    <wp:posOffset>110849</wp:posOffset>
                  </wp:positionV>
                  <wp:extent cx="1105200" cy="838800"/>
                  <wp:effectExtent l="0" t="0" r="0" b="0"/>
                  <wp:wrapNone/>
                  <wp:docPr id="1152906333" name="Рисунок 115290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5200" cy="838800"/>
                          </a:xfrm>
                          <a:prstGeom prst="rect">
                            <a:avLst/>
                          </a:prstGeom>
                          <a:noFill/>
                        </pic:spPr>
                      </pic:pic>
                    </a:graphicData>
                  </a:graphic>
                  <wp14:sizeRelH relativeFrom="margin">
                    <wp14:pctWidth>0</wp14:pctWidth>
                  </wp14:sizeRelH>
                  <wp14:sizeRelV relativeFrom="margin">
                    <wp14:pctHeight>0</wp14:pctHeight>
                  </wp14:sizeRelV>
                </wp:anchor>
              </w:drawing>
            </w:r>
            <w:r w:rsidR="00BF7020" w:rsidRPr="004E6015">
              <w:rPr>
                <w:rFonts w:cstheme="minorHAnsi"/>
                <w:sz w:val="28"/>
                <w:szCs w:val="28"/>
              </w:rPr>
              <w:t xml:space="preserve">Проводник </w:t>
            </w:r>
            <w:r w:rsidR="009D079F" w:rsidRPr="004E6015">
              <w:rPr>
                <w:rFonts w:cstheme="minorHAnsi"/>
                <w:sz w:val="28"/>
                <w:szCs w:val="28"/>
              </w:rPr>
              <w:t>останавливается,</w:t>
            </w:r>
            <w:r w:rsidR="00BF7020" w:rsidRPr="004E6015">
              <w:rPr>
                <w:rFonts w:cstheme="minorHAnsi"/>
                <w:sz w:val="28"/>
                <w:szCs w:val="28"/>
              </w:rPr>
              <w:t xml:space="preserve"> и собака ложиться сразу рядом с проводником. Собака остаётся лежать до тех пор, пока пара не продолжит движение вперёд.</w:t>
            </w:r>
          </w:p>
          <w:p w14:paraId="22D599A3" w14:textId="77777777" w:rsidR="00BF7020" w:rsidRPr="004E6015" w:rsidRDefault="00BF7020" w:rsidP="00BF7020">
            <w:pPr>
              <w:spacing w:after="160" w:line="259" w:lineRule="auto"/>
              <w:rPr>
                <w:rFonts w:cstheme="minorHAnsi"/>
                <w:sz w:val="28"/>
                <w:szCs w:val="28"/>
              </w:rPr>
            </w:pPr>
          </w:p>
        </w:tc>
      </w:tr>
      <w:tr w:rsidR="00BF7020" w:rsidRPr="004E6015" w14:paraId="0C4E24FC" w14:textId="77777777" w:rsidTr="00D948A1">
        <w:tc>
          <w:tcPr>
            <w:tcW w:w="4642" w:type="dxa"/>
          </w:tcPr>
          <w:p w14:paraId="2EDFC406"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anchor distT="0" distB="0" distL="114300" distR="114300" simplePos="0" relativeHeight="251658260" behindDoc="1" locked="0" layoutInCell="1" allowOverlap="1" wp14:anchorId="3EA18295" wp14:editId="551B6B30">
                  <wp:simplePos x="0" y="0"/>
                  <wp:positionH relativeFrom="column">
                    <wp:posOffset>57605</wp:posOffset>
                  </wp:positionH>
                  <wp:positionV relativeFrom="page">
                    <wp:posOffset>65225</wp:posOffset>
                  </wp:positionV>
                  <wp:extent cx="1105200" cy="835200"/>
                  <wp:effectExtent l="0" t="0" r="0" b="3175"/>
                  <wp:wrapNone/>
                  <wp:docPr id="668578343" name="Рисунок 66857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05200" cy="835200"/>
                          </a:xfrm>
                          <a:prstGeom prst="rect">
                            <a:avLst/>
                          </a:prstGeom>
                        </pic:spPr>
                      </pic:pic>
                    </a:graphicData>
                  </a:graphic>
                  <wp14:sizeRelH relativeFrom="margin">
                    <wp14:pctWidth>0</wp14:pctWidth>
                  </wp14:sizeRelH>
                  <wp14:sizeRelV relativeFrom="margin">
                    <wp14:pctHeight>0</wp14:pctHeight>
                  </wp14:sizeRelV>
                </wp:anchor>
              </w:drawing>
            </w:r>
          </w:p>
        </w:tc>
        <w:tc>
          <w:tcPr>
            <w:tcW w:w="4703" w:type="dxa"/>
            <w:gridSpan w:val="2"/>
          </w:tcPr>
          <w:p w14:paraId="596FE422" w14:textId="7DE5B4FD"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102. </w:t>
            </w:r>
            <w:r w:rsidR="00944BE9" w:rsidRPr="004E6015">
              <w:rPr>
                <w:rFonts w:cstheme="minorHAnsi"/>
                <w:b/>
                <w:bCs/>
                <w:sz w:val="28"/>
                <w:szCs w:val="28"/>
              </w:rPr>
              <w:t>Остановка</w:t>
            </w:r>
            <w:r w:rsidRPr="004E6015">
              <w:rPr>
                <w:rFonts w:cstheme="minorHAnsi"/>
                <w:b/>
                <w:bCs/>
                <w:sz w:val="28"/>
                <w:szCs w:val="28"/>
              </w:rPr>
              <w:t>, лежать (А)</w:t>
            </w:r>
          </w:p>
          <w:p w14:paraId="348FD0E8"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и собака садится рядом с ним. После этого собаке даётся команда на укладку. Собака остаётся в положении лежать до тех пор, пока пара не продолжит движение вперёд.</w:t>
            </w:r>
          </w:p>
        </w:tc>
      </w:tr>
      <w:tr w:rsidR="00BF7020" w:rsidRPr="004E6015" w14:paraId="62F1891E" w14:textId="77777777" w:rsidTr="00D948A1">
        <w:tc>
          <w:tcPr>
            <w:tcW w:w="4642" w:type="dxa"/>
          </w:tcPr>
          <w:p w14:paraId="2CED7CB6"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anchor distT="0" distB="0" distL="114300" distR="114300" simplePos="0" relativeHeight="251658261" behindDoc="1" locked="0" layoutInCell="1" allowOverlap="1" wp14:anchorId="17EC0135" wp14:editId="53F70FE4">
                  <wp:simplePos x="0" y="0"/>
                  <wp:positionH relativeFrom="column">
                    <wp:posOffset>16662</wp:posOffset>
                  </wp:positionH>
                  <wp:positionV relativeFrom="page">
                    <wp:posOffset>62050</wp:posOffset>
                  </wp:positionV>
                  <wp:extent cx="1105200" cy="925200"/>
                  <wp:effectExtent l="0" t="0" r="0" b="8255"/>
                  <wp:wrapNone/>
                  <wp:docPr id="1398320174" name="Рисунок 139832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05200" cy="925200"/>
                          </a:xfrm>
                          <a:prstGeom prst="rect">
                            <a:avLst/>
                          </a:prstGeom>
                        </pic:spPr>
                      </pic:pic>
                    </a:graphicData>
                  </a:graphic>
                  <wp14:sizeRelH relativeFrom="margin">
                    <wp14:pctWidth>0</wp14:pctWidth>
                  </wp14:sizeRelH>
                  <wp14:sizeRelV relativeFrom="margin">
                    <wp14:pctHeight>0</wp14:pctHeight>
                  </wp14:sizeRelV>
                </wp:anchor>
              </w:drawing>
            </w:r>
          </w:p>
        </w:tc>
        <w:tc>
          <w:tcPr>
            <w:tcW w:w="4703" w:type="dxa"/>
            <w:gridSpan w:val="2"/>
          </w:tcPr>
          <w:p w14:paraId="2DD62F8E" w14:textId="662A0C9C"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103. </w:t>
            </w:r>
            <w:r w:rsidR="00944BE9" w:rsidRPr="004E6015">
              <w:rPr>
                <w:rFonts w:cstheme="minorHAnsi"/>
                <w:b/>
                <w:bCs/>
                <w:sz w:val="28"/>
                <w:szCs w:val="28"/>
              </w:rPr>
              <w:t>Остановка</w:t>
            </w:r>
            <w:r w:rsidRPr="004E6015">
              <w:rPr>
                <w:rFonts w:cstheme="minorHAnsi"/>
                <w:b/>
                <w:bCs/>
                <w:sz w:val="28"/>
                <w:szCs w:val="28"/>
              </w:rPr>
              <w:t>, обойти вокруг (А)</w:t>
            </w:r>
          </w:p>
          <w:p w14:paraId="0CEB2179" w14:textId="234459D8"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садится рядом с проводником. В то время, как собака остаётся сидеть, проводник обходит </w:t>
            </w:r>
            <w:r w:rsidR="00D948A1" w:rsidRPr="004E6015">
              <w:rPr>
                <w:rFonts w:cstheme="minorHAnsi"/>
                <w:sz w:val="28"/>
                <w:szCs w:val="28"/>
              </w:rPr>
              <w:t>собаку спереди</w:t>
            </w:r>
            <w:r w:rsidRPr="004E6015">
              <w:rPr>
                <w:rFonts w:cstheme="minorHAnsi"/>
                <w:sz w:val="28"/>
                <w:szCs w:val="28"/>
              </w:rPr>
              <w:t>, возвращается в исходное положение и останавливается. Собака остаётся сидеть до тех пор, пока пара не продолжит движение вперёд.</w:t>
            </w:r>
          </w:p>
          <w:p w14:paraId="336FCBFD" w14:textId="77777777" w:rsidR="00BF7020" w:rsidRPr="004E6015" w:rsidRDefault="00BF7020" w:rsidP="00BF7020">
            <w:pPr>
              <w:spacing w:after="160" w:line="259" w:lineRule="auto"/>
              <w:rPr>
                <w:rFonts w:cstheme="minorHAnsi"/>
                <w:sz w:val="28"/>
                <w:szCs w:val="28"/>
              </w:rPr>
            </w:pPr>
          </w:p>
        </w:tc>
      </w:tr>
      <w:tr w:rsidR="00BF7020" w:rsidRPr="004E6015" w14:paraId="7E82CFCF" w14:textId="77777777" w:rsidTr="00D948A1">
        <w:tc>
          <w:tcPr>
            <w:tcW w:w="4642" w:type="dxa"/>
          </w:tcPr>
          <w:p w14:paraId="6726266D"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anchor distT="0" distB="0" distL="114300" distR="114300" simplePos="0" relativeHeight="251658262" behindDoc="1" locked="0" layoutInCell="1" allowOverlap="1" wp14:anchorId="48297C2A" wp14:editId="7A8D2508">
                  <wp:simplePos x="0" y="0"/>
                  <wp:positionH relativeFrom="column">
                    <wp:posOffset>43806</wp:posOffset>
                  </wp:positionH>
                  <wp:positionV relativeFrom="page">
                    <wp:posOffset>117769</wp:posOffset>
                  </wp:positionV>
                  <wp:extent cx="1105200" cy="874800"/>
                  <wp:effectExtent l="0" t="0" r="0" b="1905"/>
                  <wp:wrapNone/>
                  <wp:docPr id="406546963" name="Рисунок 40654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05200" cy="874800"/>
                          </a:xfrm>
                          <a:prstGeom prst="rect">
                            <a:avLst/>
                          </a:prstGeom>
                        </pic:spPr>
                      </pic:pic>
                    </a:graphicData>
                  </a:graphic>
                  <wp14:sizeRelH relativeFrom="margin">
                    <wp14:pctWidth>0</wp14:pctWidth>
                  </wp14:sizeRelH>
                  <wp14:sizeRelV relativeFrom="margin">
                    <wp14:pctHeight>0</wp14:pctHeight>
                  </wp14:sizeRelV>
                </wp:anchor>
              </w:drawing>
            </w:r>
          </w:p>
        </w:tc>
        <w:tc>
          <w:tcPr>
            <w:tcW w:w="4703" w:type="dxa"/>
            <w:gridSpan w:val="2"/>
          </w:tcPr>
          <w:p w14:paraId="3D9D1E55" w14:textId="6FA03388"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104. </w:t>
            </w:r>
            <w:r w:rsidR="00944BE9" w:rsidRPr="004E6015">
              <w:rPr>
                <w:rFonts w:cstheme="minorHAnsi"/>
                <w:b/>
                <w:bCs/>
                <w:sz w:val="28"/>
                <w:szCs w:val="28"/>
              </w:rPr>
              <w:t>Остановка</w:t>
            </w:r>
            <w:r w:rsidRPr="004E6015">
              <w:rPr>
                <w:rFonts w:cstheme="minorHAnsi"/>
                <w:b/>
                <w:bCs/>
                <w:sz w:val="28"/>
                <w:szCs w:val="28"/>
              </w:rPr>
              <w:t>, лежать, обойти вокруг (А)</w:t>
            </w:r>
          </w:p>
          <w:p w14:paraId="4FA16A96" w14:textId="03E0BE3F" w:rsidR="00BF7020" w:rsidRPr="004E6015" w:rsidRDefault="00BF7020" w:rsidP="00D948A1">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садится рядом с проводником. После этого собаке даётся команда на укладку. Пока собака остаётся в положении лежать, </w:t>
            </w:r>
            <w:r w:rsidRPr="004E6015">
              <w:rPr>
                <w:rFonts w:cstheme="minorHAnsi"/>
                <w:sz w:val="28"/>
                <w:szCs w:val="28"/>
              </w:rPr>
              <w:lastRenderedPageBreak/>
              <w:t>проводник обходит</w:t>
            </w:r>
            <w:r w:rsidR="00D948A1" w:rsidRPr="004E6015">
              <w:rPr>
                <w:rFonts w:cstheme="minorHAnsi"/>
                <w:sz w:val="28"/>
                <w:szCs w:val="28"/>
              </w:rPr>
              <w:t xml:space="preserve"> </w:t>
            </w:r>
            <w:r w:rsidR="009D079F" w:rsidRPr="004E6015">
              <w:rPr>
                <w:rFonts w:cstheme="minorHAnsi"/>
                <w:sz w:val="28"/>
                <w:szCs w:val="28"/>
              </w:rPr>
              <w:t>собаку спереди</w:t>
            </w:r>
            <w:r w:rsidRPr="004E6015">
              <w:rPr>
                <w:rFonts w:cstheme="minorHAnsi"/>
                <w:sz w:val="28"/>
                <w:szCs w:val="28"/>
              </w:rPr>
              <w:t>, возвращаясь в исходное положение и останавливается.  Собака остаётся лежать до тех пор, пока пара не продолжит движение вперёд.</w:t>
            </w:r>
          </w:p>
        </w:tc>
      </w:tr>
      <w:tr w:rsidR="00BF7020" w:rsidRPr="004E6015" w14:paraId="1C1C63E6" w14:textId="77777777" w:rsidTr="00D948A1">
        <w:tc>
          <w:tcPr>
            <w:tcW w:w="4642" w:type="dxa"/>
          </w:tcPr>
          <w:p w14:paraId="7B6B37CC"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anchor distT="0" distB="0" distL="114300" distR="114300" simplePos="0" relativeHeight="251658265" behindDoc="0" locked="0" layoutInCell="1" allowOverlap="1" wp14:anchorId="13D29294" wp14:editId="104DF62F">
                  <wp:simplePos x="0" y="0"/>
                  <wp:positionH relativeFrom="column">
                    <wp:posOffset>8094</wp:posOffset>
                  </wp:positionH>
                  <wp:positionV relativeFrom="paragraph">
                    <wp:posOffset>79650</wp:posOffset>
                  </wp:positionV>
                  <wp:extent cx="1105200" cy="878400"/>
                  <wp:effectExtent l="0" t="0" r="0" b="0"/>
                  <wp:wrapSquare wrapText="bothSides"/>
                  <wp:docPr id="13597703" name="Рисунок 1359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105200" cy="878400"/>
                          </a:xfrm>
                          <a:prstGeom prst="rect">
                            <a:avLst/>
                          </a:prstGeom>
                        </pic:spPr>
                      </pic:pic>
                    </a:graphicData>
                  </a:graphic>
                  <wp14:sizeRelH relativeFrom="margin">
                    <wp14:pctWidth>0</wp14:pctWidth>
                  </wp14:sizeRelH>
                  <wp14:sizeRelV relativeFrom="margin">
                    <wp14:pctHeight>0</wp14:pctHeight>
                  </wp14:sizeRelV>
                </wp:anchor>
              </w:drawing>
            </w:r>
          </w:p>
          <w:p w14:paraId="5B489A33" w14:textId="77777777" w:rsidR="00BF7020" w:rsidRPr="004E6015" w:rsidRDefault="00BF7020" w:rsidP="00BF7020">
            <w:pPr>
              <w:spacing w:after="160" w:line="259" w:lineRule="auto"/>
              <w:rPr>
                <w:rFonts w:cstheme="minorHAnsi"/>
                <w:sz w:val="28"/>
                <w:szCs w:val="28"/>
              </w:rPr>
            </w:pPr>
          </w:p>
          <w:p w14:paraId="0B507192" w14:textId="77777777" w:rsidR="00BF7020" w:rsidRPr="004E6015" w:rsidRDefault="00BF7020" w:rsidP="00BF7020">
            <w:pPr>
              <w:spacing w:after="160" w:line="259" w:lineRule="auto"/>
              <w:rPr>
                <w:rFonts w:cstheme="minorHAnsi"/>
                <w:sz w:val="28"/>
                <w:szCs w:val="28"/>
              </w:rPr>
            </w:pPr>
          </w:p>
          <w:p w14:paraId="282195C1" w14:textId="77777777" w:rsidR="00BF7020" w:rsidRPr="004E6015" w:rsidRDefault="00BF7020" w:rsidP="00BF7020">
            <w:pPr>
              <w:spacing w:after="160" w:line="259" w:lineRule="auto"/>
              <w:rPr>
                <w:rFonts w:cstheme="minorHAnsi"/>
                <w:sz w:val="28"/>
                <w:szCs w:val="28"/>
              </w:rPr>
            </w:pPr>
          </w:p>
          <w:p w14:paraId="2B7ACAEE" w14:textId="77777777" w:rsidR="00BF7020" w:rsidRPr="004E6015" w:rsidRDefault="00BF7020" w:rsidP="00BF7020">
            <w:pPr>
              <w:spacing w:after="160" w:line="259" w:lineRule="auto"/>
              <w:rPr>
                <w:rFonts w:cstheme="minorHAnsi"/>
                <w:sz w:val="28"/>
                <w:szCs w:val="28"/>
              </w:rPr>
            </w:pPr>
          </w:p>
        </w:tc>
        <w:tc>
          <w:tcPr>
            <w:tcW w:w="4703" w:type="dxa"/>
            <w:gridSpan w:val="2"/>
          </w:tcPr>
          <w:p w14:paraId="20C7E0AF"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105. Разворот направо (В) </w:t>
            </w:r>
          </w:p>
          <w:p w14:paraId="2F035358"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и собака вместе совершают разворот направо на 180° на месте и продолжают движение в противоположном направлении.</w:t>
            </w:r>
          </w:p>
          <w:p w14:paraId="2DA13288" w14:textId="77777777" w:rsidR="00BF7020" w:rsidRPr="004E6015" w:rsidRDefault="00BF7020" w:rsidP="00BF7020">
            <w:pPr>
              <w:spacing w:after="160" w:line="259" w:lineRule="auto"/>
              <w:rPr>
                <w:rFonts w:cstheme="minorHAnsi"/>
                <w:sz w:val="28"/>
                <w:szCs w:val="28"/>
              </w:rPr>
            </w:pPr>
          </w:p>
        </w:tc>
      </w:tr>
      <w:tr w:rsidR="00BF7020" w:rsidRPr="004E6015" w14:paraId="2321989F" w14:textId="77777777" w:rsidTr="00D948A1">
        <w:tc>
          <w:tcPr>
            <w:tcW w:w="4642" w:type="dxa"/>
          </w:tcPr>
          <w:p w14:paraId="083135E4"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19EA2851" wp14:editId="47196A97">
                  <wp:extent cx="1105200" cy="856800"/>
                  <wp:effectExtent l="0" t="0" r="0" b="635"/>
                  <wp:docPr id="178583131" name="Рисунок 17858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05200" cy="856800"/>
                          </a:xfrm>
                          <a:prstGeom prst="rect">
                            <a:avLst/>
                          </a:prstGeom>
                        </pic:spPr>
                      </pic:pic>
                    </a:graphicData>
                  </a:graphic>
                </wp:inline>
              </w:drawing>
            </w:r>
          </w:p>
          <w:p w14:paraId="62ED1C4E" w14:textId="77777777" w:rsidR="00BF7020" w:rsidRPr="004E6015" w:rsidRDefault="00BF7020" w:rsidP="00BF7020">
            <w:pPr>
              <w:spacing w:after="160" w:line="259" w:lineRule="auto"/>
              <w:rPr>
                <w:rFonts w:cstheme="minorHAnsi"/>
                <w:sz w:val="28"/>
                <w:szCs w:val="28"/>
              </w:rPr>
            </w:pPr>
          </w:p>
        </w:tc>
        <w:tc>
          <w:tcPr>
            <w:tcW w:w="4703" w:type="dxa"/>
            <w:gridSpan w:val="2"/>
          </w:tcPr>
          <w:p w14:paraId="3D63CA2E"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106. Разворот налево (В)</w:t>
            </w:r>
          </w:p>
          <w:p w14:paraId="38502B7E"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и собака вместе совершают разворот налево на 180° на месте и продолжают движение в противоположном направлении.</w:t>
            </w:r>
          </w:p>
          <w:p w14:paraId="76A14003" w14:textId="77777777" w:rsidR="00BF7020" w:rsidRPr="004E6015" w:rsidRDefault="00BF7020" w:rsidP="00BF7020">
            <w:pPr>
              <w:spacing w:after="160" w:line="259" w:lineRule="auto"/>
              <w:rPr>
                <w:rFonts w:cstheme="minorHAnsi"/>
                <w:sz w:val="28"/>
                <w:szCs w:val="28"/>
              </w:rPr>
            </w:pPr>
          </w:p>
        </w:tc>
      </w:tr>
      <w:tr w:rsidR="00BF7020" w:rsidRPr="004E6015" w14:paraId="639FD21D" w14:textId="77777777" w:rsidTr="00D948A1">
        <w:tc>
          <w:tcPr>
            <w:tcW w:w="4642" w:type="dxa"/>
          </w:tcPr>
          <w:p w14:paraId="5AE8C408"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351B016A" wp14:editId="68122230">
                  <wp:extent cx="1105200" cy="874800"/>
                  <wp:effectExtent l="0" t="0" r="0" b="1905"/>
                  <wp:docPr id="1838072645" name="Рисунок 183807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5200" cy="874800"/>
                          </a:xfrm>
                          <a:prstGeom prst="rect">
                            <a:avLst/>
                          </a:prstGeom>
                          <a:noFill/>
                        </pic:spPr>
                      </pic:pic>
                    </a:graphicData>
                  </a:graphic>
                </wp:inline>
              </w:drawing>
            </w:r>
          </w:p>
        </w:tc>
        <w:tc>
          <w:tcPr>
            <w:tcW w:w="4703" w:type="dxa"/>
            <w:gridSpan w:val="2"/>
          </w:tcPr>
          <w:p w14:paraId="2EB5508E"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107. Петля направо (В)</w:t>
            </w:r>
          </w:p>
          <w:p w14:paraId="7CE035C4"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и собака на месте совершают разворот направо (петлю), пересекая первоначальную траекторию движения. Угол разворота должен быть в пределах от 180° до 270°.</w:t>
            </w:r>
          </w:p>
          <w:p w14:paraId="407BACC5" w14:textId="77777777" w:rsidR="00BF7020" w:rsidRPr="004E6015" w:rsidRDefault="00BF7020" w:rsidP="00BF7020">
            <w:pPr>
              <w:spacing w:after="160" w:line="259" w:lineRule="auto"/>
              <w:rPr>
                <w:rFonts w:cstheme="minorHAnsi"/>
                <w:sz w:val="28"/>
                <w:szCs w:val="28"/>
              </w:rPr>
            </w:pPr>
          </w:p>
        </w:tc>
      </w:tr>
      <w:tr w:rsidR="00BF7020" w:rsidRPr="004E6015" w14:paraId="74A20BE2" w14:textId="77777777" w:rsidTr="00D948A1">
        <w:tc>
          <w:tcPr>
            <w:tcW w:w="4642" w:type="dxa"/>
          </w:tcPr>
          <w:p w14:paraId="054C867E"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1AB66DBF" wp14:editId="639CF7D9">
                  <wp:extent cx="1105200" cy="856800"/>
                  <wp:effectExtent l="0" t="0" r="0" b="635"/>
                  <wp:docPr id="937047151" name="Рисунок 93704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105200" cy="856800"/>
                          </a:xfrm>
                          <a:prstGeom prst="rect">
                            <a:avLst/>
                          </a:prstGeom>
                        </pic:spPr>
                      </pic:pic>
                    </a:graphicData>
                  </a:graphic>
                </wp:inline>
              </w:drawing>
            </w:r>
          </w:p>
        </w:tc>
        <w:tc>
          <w:tcPr>
            <w:tcW w:w="4703" w:type="dxa"/>
            <w:gridSpan w:val="2"/>
          </w:tcPr>
          <w:p w14:paraId="63D04F16"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108. Петля налево (В)</w:t>
            </w:r>
          </w:p>
          <w:p w14:paraId="4976EB7D"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и собака на месте совершают разворот налево (петлю), пересекая первоначальную траекторию движения. Угол разворота должен быть в пределах от 180° до 270°.</w:t>
            </w:r>
          </w:p>
          <w:p w14:paraId="7234F4D9" w14:textId="77777777" w:rsidR="00BF7020" w:rsidRPr="004E6015" w:rsidRDefault="00BF7020" w:rsidP="00BF7020">
            <w:pPr>
              <w:spacing w:after="160" w:line="259" w:lineRule="auto"/>
              <w:rPr>
                <w:rFonts w:cstheme="minorHAnsi"/>
                <w:sz w:val="28"/>
                <w:szCs w:val="28"/>
              </w:rPr>
            </w:pPr>
          </w:p>
        </w:tc>
      </w:tr>
      <w:tr w:rsidR="00BF7020" w:rsidRPr="004E6015" w14:paraId="27E6E2AC" w14:textId="77777777" w:rsidTr="00D948A1">
        <w:tc>
          <w:tcPr>
            <w:tcW w:w="4642" w:type="dxa"/>
          </w:tcPr>
          <w:p w14:paraId="07AEE267"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17DD3A45" wp14:editId="1D1114E7">
                  <wp:extent cx="1105200" cy="867600"/>
                  <wp:effectExtent l="0" t="0" r="0" b="8890"/>
                  <wp:docPr id="618226707" name="Рисунок 61822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5200" cy="867600"/>
                          </a:xfrm>
                          <a:prstGeom prst="rect">
                            <a:avLst/>
                          </a:prstGeom>
                          <a:noFill/>
                        </pic:spPr>
                      </pic:pic>
                    </a:graphicData>
                  </a:graphic>
                </wp:inline>
              </w:drawing>
            </w:r>
          </w:p>
          <w:p w14:paraId="5B30424A" w14:textId="77777777" w:rsidR="00BF7020" w:rsidRPr="004E6015" w:rsidRDefault="00BF7020" w:rsidP="00BF7020">
            <w:pPr>
              <w:spacing w:after="160" w:line="259" w:lineRule="auto"/>
              <w:rPr>
                <w:rFonts w:cstheme="minorHAnsi"/>
                <w:sz w:val="28"/>
                <w:szCs w:val="28"/>
              </w:rPr>
            </w:pPr>
          </w:p>
        </w:tc>
        <w:tc>
          <w:tcPr>
            <w:tcW w:w="4703" w:type="dxa"/>
            <w:gridSpan w:val="2"/>
          </w:tcPr>
          <w:p w14:paraId="656BE58D"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109. 270° направо (В)</w:t>
            </w:r>
          </w:p>
          <w:p w14:paraId="775235CD"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и собака на месте совершают поворот на 270° направо. Новая траектория движения находится на 90°С влево относительно изначальной траектории.</w:t>
            </w:r>
          </w:p>
        </w:tc>
      </w:tr>
      <w:tr w:rsidR="00BF7020" w:rsidRPr="004E6015" w14:paraId="72152480" w14:textId="77777777" w:rsidTr="00D948A1">
        <w:tc>
          <w:tcPr>
            <w:tcW w:w="4642" w:type="dxa"/>
          </w:tcPr>
          <w:p w14:paraId="5F92BB39"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335B9F5C" wp14:editId="5CFD6429">
                  <wp:extent cx="1105200" cy="867600"/>
                  <wp:effectExtent l="0" t="0" r="0" b="8890"/>
                  <wp:docPr id="407958381" name="Рисунок 40795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5200" cy="867600"/>
                          </a:xfrm>
                          <a:prstGeom prst="rect">
                            <a:avLst/>
                          </a:prstGeom>
                          <a:noFill/>
                        </pic:spPr>
                      </pic:pic>
                    </a:graphicData>
                  </a:graphic>
                </wp:inline>
              </w:drawing>
            </w:r>
          </w:p>
          <w:p w14:paraId="1B255246" w14:textId="77777777" w:rsidR="00BF7020" w:rsidRPr="004E6015" w:rsidRDefault="00BF7020" w:rsidP="00BF7020">
            <w:pPr>
              <w:spacing w:after="160" w:line="259" w:lineRule="auto"/>
              <w:rPr>
                <w:rFonts w:cstheme="minorHAnsi"/>
                <w:sz w:val="28"/>
                <w:szCs w:val="28"/>
              </w:rPr>
            </w:pPr>
          </w:p>
          <w:p w14:paraId="01D215BC" w14:textId="77777777" w:rsidR="00BF7020" w:rsidRPr="004E6015" w:rsidRDefault="00BF7020" w:rsidP="00BF7020">
            <w:pPr>
              <w:spacing w:after="160" w:line="259" w:lineRule="auto"/>
              <w:rPr>
                <w:rFonts w:cstheme="minorHAnsi"/>
                <w:sz w:val="28"/>
                <w:szCs w:val="28"/>
              </w:rPr>
            </w:pPr>
          </w:p>
        </w:tc>
        <w:tc>
          <w:tcPr>
            <w:tcW w:w="4703" w:type="dxa"/>
            <w:gridSpan w:val="2"/>
          </w:tcPr>
          <w:p w14:paraId="739879A7" w14:textId="7355521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w:t>
            </w:r>
            <w:r w:rsidR="00052606" w:rsidRPr="004E6015">
              <w:rPr>
                <w:rFonts w:cstheme="minorHAnsi"/>
                <w:b/>
                <w:bCs/>
                <w:sz w:val="28"/>
                <w:szCs w:val="28"/>
              </w:rPr>
              <w:t>10</w:t>
            </w:r>
            <w:r w:rsidRPr="004E6015">
              <w:rPr>
                <w:rFonts w:cstheme="minorHAnsi"/>
                <w:b/>
                <w:bCs/>
                <w:sz w:val="28"/>
                <w:szCs w:val="28"/>
              </w:rPr>
              <w:t>. 270° налево (В)</w:t>
            </w:r>
          </w:p>
          <w:p w14:paraId="3B7FE9E4" w14:textId="0AA3ED74"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и собака на месте совершают поворот на 270° налево. Новая траектория движения находится на 90°</w:t>
            </w:r>
            <w:r w:rsidR="00CD1B5C" w:rsidRPr="004E6015">
              <w:rPr>
                <w:rFonts w:cstheme="minorHAnsi"/>
                <w:sz w:val="28"/>
                <w:szCs w:val="28"/>
              </w:rPr>
              <w:t xml:space="preserve"> </w:t>
            </w:r>
            <w:r w:rsidRPr="004E6015">
              <w:rPr>
                <w:rFonts w:cstheme="minorHAnsi"/>
                <w:sz w:val="28"/>
                <w:szCs w:val="28"/>
              </w:rPr>
              <w:t>вправо относительно изначальной траектории.</w:t>
            </w:r>
          </w:p>
          <w:p w14:paraId="353CA1BA" w14:textId="77777777" w:rsidR="00BF7020" w:rsidRPr="004E6015" w:rsidRDefault="00BF7020" w:rsidP="00BF7020">
            <w:pPr>
              <w:spacing w:after="160" w:line="259" w:lineRule="auto"/>
              <w:rPr>
                <w:rFonts w:cstheme="minorHAnsi"/>
                <w:sz w:val="28"/>
                <w:szCs w:val="28"/>
              </w:rPr>
            </w:pPr>
          </w:p>
        </w:tc>
      </w:tr>
      <w:tr w:rsidR="00BF7020" w:rsidRPr="004E6015" w14:paraId="6447521F" w14:textId="77777777" w:rsidTr="00D948A1">
        <w:tc>
          <w:tcPr>
            <w:tcW w:w="4642" w:type="dxa"/>
          </w:tcPr>
          <w:p w14:paraId="30262ABA"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7FF86DA1" wp14:editId="7892B98A">
                  <wp:extent cx="1105200" cy="914400"/>
                  <wp:effectExtent l="0" t="0" r="0" b="0"/>
                  <wp:docPr id="1736957653" name="Рисунок 173695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5200" cy="914400"/>
                          </a:xfrm>
                          <a:prstGeom prst="rect">
                            <a:avLst/>
                          </a:prstGeom>
                          <a:noFill/>
                        </pic:spPr>
                      </pic:pic>
                    </a:graphicData>
                  </a:graphic>
                </wp:inline>
              </w:drawing>
            </w:r>
          </w:p>
        </w:tc>
        <w:tc>
          <w:tcPr>
            <w:tcW w:w="4703" w:type="dxa"/>
            <w:gridSpan w:val="2"/>
          </w:tcPr>
          <w:p w14:paraId="4341EE86"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111. 360°С направо (А)</w:t>
            </w:r>
          </w:p>
          <w:p w14:paraId="5368530F" w14:textId="4DD93E0D"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и собака совершают на месте разворот направо на 360°. Пара продолжает движение в том же направлении, котором двигались до начала выполнения разворота.</w:t>
            </w:r>
          </w:p>
        </w:tc>
      </w:tr>
      <w:tr w:rsidR="00BF7020" w:rsidRPr="004E6015" w14:paraId="26C3F42E" w14:textId="77777777" w:rsidTr="00D948A1">
        <w:tc>
          <w:tcPr>
            <w:tcW w:w="4642" w:type="dxa"/>
          </w:tcPr>
          <w:p w14:paraId="1F2649C7"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2FE4CD4F" wp14:editId="77A51202">
                  <wp:extent cx="1105200" cy="864000"/>
                  <wp:effectExtent l="0" t="0" r="0" b="0"/>
                  <wp:docPr id="539272730" name="Рисунок 53927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5200" cy="864000"/>
                          </a:xfrm>
                          <a:prstGeom prst="rect">
                            <a:avLst/>
                          </a:prstGeom>
                          <a:noFill/>
                        </pic:spPr>
                      </pic:pic>
                    </a:graphicData>
                  </a:graphic>
                </wp:inline>
              </w:drawing>
            </w:r>
          </w:p>
          <w:p w14:paraId="1AE91AF5" w14:textId="77777777" w:rsidR="00BF7020" w:rsidRPr="004E6015" w:rsidRDefault="00BF7020" w:rsidP="00BF7020">
            <w:pPr>
              <w:spacing w:after="160" w:line="259" w:lineRule="auto"/>
              <w:rPr>
                <w:rFonts w:cstheme="minorHAnsi"/>
                <w:sz w:val="28"/>
                <w:szCs w:val="28"/>
              </w:rPr>
            </w:pPr>
          </w:p>
        </w:tc>
        <w:tc>
          <w:tcPr>
            <w:tcW w:w="4703" w:type="dxa"/>
            <w:gridSpan w:val="2"/>
          </w:tcPr>
          <w:p w14:paraId="7BBBDD4D"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112. 360°С направо (А)</w:t>
            </w:r>
          </w:p>
          <w:p w14:paraId="7125CAEE" w14:textId="222E5A6E"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и собака совершают на месте разворот налево на 360°. Пара продолжает движение в том же направлении, котором двигались до начала выполнения разворота.</w:t>
            </w:r>
          </w:p>
          <w:p w14:paraId="51E70552" w14:textId="77777777" w:rsidR="00BF7020" w:rsidRPr="004E6015" w:rsidRDefault="00BF7020" w:rsidP="00BF7020">
            <w:pPr>
              <w:spacing w:after="160" w:line="259" w:lineRule="auto"/>
              <w:rPr>
                <w:rFonts w:cstheme="minorHAnsi"/>
                <w:sz w:val="28"/>
                <w:szCs w:val="28"/>
              </w:rPr>
            </w:pPr>
          </w:p>
        </w:tc>
      </w:tr>
      <w:tr w:rsidR="00BF7020" w:rsidRPr="004E6015" w14:paraId="1C74189F" w14:textId="77777777" w:rsidTr="00D948A1">
        <w:tc>
          <w:tcPr>
            <w:tcW w:w="4642" w:type="dxa"/>
          </w:tcPr>
          <w:p w14:paraId="467B56F0"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anchor distT="0" distB="0" distL="114300" distR="114300" simplePos="0" relativeHeight="251658258" behindDoc="1" locked="0" layoutInCell="1" allowOverlap="1" wp14:anchorId="12B0CD6B" wp14:editId="23C52A8F">
                  <wp:simplePos x="0" y="0"/>
                  <wp:positionH relativeFrom="column">
                    <wp:posOffset>55406</wp:posOffset>
                  </wp:positionH>
                  <wp:positionV relativeFrom="page">
                    <wp:posOffset>90549</wp:posOffset>
                  </wp:positionV>
                  <wp:extent cx="1105200" cy="914400"/>
                  <wp:effectExtent l="0" t="0" r="0" b="0"/>
                  <wp:wrapNone/>
                  <wp:docPr id="1128748972" name="Рисунок 112874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5200" cy="914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703" w:type="dxa"/>
            <w:gridSpan w:val="2"/>
          </w:tcPr>
          <w:p w14:paraId="04C300F2"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113. Немецкий разворот (В)</w:t>
            </w:r>
          </w:p>
          <w:p w14:paraId="4807E987"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выполняет разворот в сторону собаки в то время, как собака разворачивается в сторону проводника. Собака обходит проводника сзади и возвращается в </w:t>
            </w:r>
            <w:r w:rsidRPr="004E6015">
              <w:rPr>
                <w:rFonts w:cstheme="minorHAnsi"/>
                <w:sz w:val="28"/>
                <w:szCs w:val="28"/>
              </w:rPr>
              <w:lastRenderedPageBreak/>
              <w:t>исходную позицию рядом, продолжая двигаться вместе с проводником в противоположном направлении.</w:t>
            </w:r>
          </w:p>
          <w:p w14:paraId="7296C0EC" w14:textId="77777777" w:rsidR="00BF7020" w:rsidRPr="004E6015" w:rsidRDefault="00BF7020" w:rsidP="00BF7020">
            <w:pPr>
              <w:spacing w:after="160" w:line="259" w:lineRule="auto"/>
              <w:rPr>
                <w:rFonts w:cstheme="minorHAnsi"/>
                <w:sz w:val="28"/>
                <w:szCs w:val="28"/>
              </w:rPr>
            </w:pPr>
          </w:p>
        </w:tc>
      </w:tr>
      <w:tr w:rsidR="00BF7020" w:rsidRPr="004E6015" w14:paraId="4343CD0E" w14:textId="77777777" w:rsidTr="00D948A1">
        <w:tc>
          <w:tcPr>
            <w:tcW w:w="4672" w:type="dxa"/>
            <w:gridSpan w:val="2"/>
          </w:tcPr>
          <w:p w14:paraId="2CE13B0B" w14:textId="77777777" w:rsidR="00BF7020" w:rsidRPr="004E6015" w:rsidRDefault="00BF7020" w:rsidP="00BF7020">
            <w:pPr>
              <w:spacing w:after="160" w:line="259" w:lineRule="auto"/>
              <w:rPr>
                <w:rFonts w:cstheme="minorHAnsi"/>
                <w:sz w:val="28"/>
                <w:szCs w:val="28"/>
              </w:rPr>
            </w:pPr>
          </w:p>
          <w:p w14:paraId="57A2E013"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5DFE7BA0" wp14:editId="06D99480">
                  <wp:extent cx="1105200" cy="856800"/>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105200" cy="856800"/>
                          </a:xfrm>
                          <a:prstGeom prst="rect">
                            <a:avLst/>
                          </a:prstGeom>
                        </pic:spPr>
                      </pic:pic>
                    </a:graphicData>
                  </a:graphic>
                </wp:inline>
              </w:drawing>
            </w:r>
          </w:p>
          <w:p w14:paraId="1E7B12E5" w14:textId="77777777" w:rsidR="00BF7020" w:rsidRPr="004E6015" w:rsidRDefault="00BF7020" w:rsidP="00BF7020">
            <w:pPr>
              <w:spacing w:after="160" w:line="259" w:lineRule="auto"/>
              <w:rPr>
                <w:rFonts w:cstheme="minorHAnsi"/>
                <w:sz w:val="28"/>
                <w:szCs w:val="28"/>
              </w:rPr>
            </w:pPr>
          </w:p>
          <w:p w14:paraId="7290946F" w14:textId="77777777" w:rsidR="00BF7020" w:rsidRPr="004E6015" w:rsidRDefault="00BF7020" w:rsidP="00BF7020">
            <w:pPr>
              <w:spacing w:after="160" w:line="259" w:lineRule="auto"/>
              <w:rPr>
                <w:rFonts w:cstheme="minorHAnsi"/>
                <w:sz w:val="28"/>
                <w:szCs w:val="28"/>
              </w:rPr>
            </w:pPr>
          </w:p>
          <w:p w14:paraId="2F9B5DD6" w14:textId="77777777" w:rsidR="00BF7020" w:rsidRPr="004E6015" w:rsidRDefault="00BF7020" w:rsidP="00BF7020">
            <w:pPr>
              <w:spacing w:after="160" w:line="259" w:lineRule="auto"/>
              <w:rPr>
                <w:rFonts w:cstheme="minorHAnsi"/>
                <w:sz w:val="28"/>
                <w:szCs w:val="28"/>
              </w:rPr>
            </w:pPr>
          </w:p>
          <w:p w14:paraId="766BA9CA" w14:textId="77777777" w:rsidR="00BF7020" w:rsidRPr="004E6015" w:rsidRDefault="00BF7020" w:rsidP="00BF7020">
            <w:pPr>
              <w:spacing w:after="160" w:line="259" w:lineRule="auto"/>
              <w:rPr>
                <w:rFonts w:cstheme="minorHAnsi"/>
                <w:sz w:val="28"/>
                <w:szCs w:val="28"/>
              </w:rPr>
            </w:pPr>
          </w:p>
        </w:tc>
        <w:tc>
          <w:tcPr>
            <w:tcW w:w="4673" w:type="dxa"/>
          </w:tcPr>
          <w:p w14:paraId="1B5D9C6D" w14:textId="020E19E4"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114. </w:t>
            </w:r>
            <w:r w:rsidR="00944BE9" w:rsidRPr="004E6015">
              <w:rPr>
                <w:rFonts w:cstheme="minorHAnsi"/>
                <w:b/>
                <w:bCs/>
                <w:sz w:val="28"/>
                <w:szCs w:val="28"/>
              </w:rPr>
              <w:t>Остановка</w:t>
            </w:r>
            <w:r w:rsidRPr="004E6015">
              <w:rPr>
                <w:rFonts w:cstheme="minorHAnsi"/>
                <w:b/>
                <w:bCs/>
                <w:sz w:val="28"/>
                <w:szCs w:val="28"/>
              </w:rPr>
              <w:t xml:space="preserve"> поворот направо 90°, </w:t>
            </w:r>
            <w:r w:rsidR="00944BE9" w:rsidRPr="004E6015">
              <w:rPr>
                <w:rFonts w:cstheme="minorHAnsi"/>
                <w:b/>
                <w:bCs/>
                <w:sz w:val="28"/>
                <w:szCs w:val="28"/>
              </w:rPr>
              <w:t>остановка</w:t>
            </w:r>
            <w:r w:rsidRPr="004E6015">
              <w:rPr>
                <w:rFonts w:cstheme="minorHAnsi"/>
                <w:b/>
                <w:bCs/>
                <w:sz w:val="28"/>
                <w:szCs w:val="28"/>
              </w:rPr>
              <w:t>(В)</w:t>
            </w:r>
          </w:p>
          <w:p w14:paraId="7146C6C1"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собака садится рядом с проводником. Проводник совершает поворот направо на 90°на месте и останавливается. Собака двигается одновременно с проводником и снова садится, когда проводник останавливается. Собака остаётся сидеть до тех пор, пока пара не продолжит движение вперёд.</w:t>
            </w:r>
          </w:p>
        </w:tc>
      </w:tr>
      <w:tr w:rsidR="00BF7020" w:rsidRPr="004E6015" w14:paraId="2BE38C1A" w14:textId="77777777" w:rsidTr="00D948A1">
        <w:tc>
          <w:tcPr>
            <w:tcW w:w="4672" w:type="dxa"/>
            <w:gridSpan w:val="2"/>
          </w:tcPr>
          <w:p w14:paraId="1B1E5E24" w14:textId="77777777" w:rsidR="00BF7020" w:rsidRPr="004E6015" w:rsidRDefault="00BF7020" w:rsidP="00BF7020">
            <w:pPr>
              <w:spacing w:after="160" w:line="259" w:lineRule="auto"/>
              <w:rPr>
                <w:rFonts w:cstheme="minorHAnsi"/>
                <w:sz w:val="28"/>
                <w:szCs w:val="28"/>
              </w:rPr>
            </w:pPr>
          </w:p>
          <w:p w14:paraId="770E4C90"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422B123" wp14:editId="21F2863A">
                  <wp:extent cx="1105200" cy="853200"/>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105200" cy="853200"/>
                          </a:xfrm>
                          <a:prstGeom prst="rect">
                            <a:avLst/>
                          </a:prstGeom>
                        </pic:spPr>
                      </pic:pic>
                    </a:graphicData>
                  </a:graphic>
                </wp:inline>
              </w:drawing>
            </w:r>
          </w:p>
          <w:p w14:paraId="7A9C2712" w14:textId="77777777" w:rsidR="00BF7020" w:rsidRPr="004E6015" w:rsidRDefault="00BF7020" w:rsidP="00BF7020">
            <w:pPr>
              <w:spacing w:after="160" w:line="259" w:lineRule="auto"/>
              <w:rPr>
                <w:rFonts w:cstheme="minorHAnsi"/>
                <w:sz w:val="28"/>
                <w:szCs w:val="28"/>
              </w:rPr>
            </w:pPr>
          </w:p>
          <w:p w14:paraId="5393D9FE" w14:textId="77777777" w:rsidR="00BF7020" w:rsidRPr="004E6015" w:rsidRDefault="00BF7020" w:rsidP="00BF7020">
            <w:pPr>
              <w:spacing w:after="160" w:line="259" w:lineRule="auto"/>
              <w:rPr>
                <w:rFonts w:cstheme="minorHAnsi"/>
                <w:sz w:val="28"/>
                <w:szCs w:val="28"/>
              </w:rPr>
            </w:pPr>
          </w:p>
          <w:p w14:paraId="6A1EDA3C" w14:textId="77777777" w:rsidR="00BF7020" w:rsidRPr="004E6015" w:rsidRDefault="00BF7020" w:rsidP="00BF7020">
            <w:pPr>
              <w:spacing w:after="160" w:line="259" w:lineRule="auto"/>
              <w:rPr>
                <w:rFonts w:cstheme="minorHAnsi"/>
                <w:sz w:val="28"/>
                <w:szCs w:val="28"/>
              </w:rPr>
            </w:pPr>
          </w:p>
          <w:p w14:paraId="3CA71E64" w14:textId="77777777" w:rsidR="00BF7020" w:rsidRPr="004E6015" w:rsidRDefault="00BF7020" w:rsidP="00BF7020">
            <w:pPr>
              <w:spacing w:after="160" w:line="259" w:lineRule="auto"/>
              <w:rPr>
                <w:rFonts w:cstheme="minorHAnsi"/>
                <w:sz w:val="28"/>
                <w:szCs w:val="28"/>
              </w:rPr>
            </w:pPr>
          </w:p>
        </w:tc>
        <w:tc>
          <w:tcPr>
            <w:tcW w:w="4673" w:type="dxa"/>
          </w:tcPr>
          <w:p w14:paraId="7245C010" w14:textId="61CB10F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115. </w:t>
            </w:r>
            <w:r w:rsidR="00944BE9" w:rsidRPr="004E6015">
              <w:rPr>
                <w:rFonts w:cstheme="minorHAnsi"/>
                <w:b/>
                <w:bCs/>
                <w:sz w:val="28"/>
                <w:szCs w:val="28"/>
              </w:rPr>
              <w:t>Остановка</w:t>
            </w:r>
            <w:r w:rsidRPr="004E6015">
              <w:rPr>
                <w:rFonts w:cstheme="minorHAnsi"/>
                <w:b/>
                <w:bCs/>
                <w:sz w:val="28"/>
                <w:szCs w:val="28"/>
              </w:rPr>
              <w:t xml:space="preserve"> поворот налево 90°, </w:t>
            </w:r>
            <w:r w:rsidR="00944BE9" w:rsidRPr="004E6015">
              <w:rPr>
                <w:rFonts w:cstheme="minorHAnsi"/>
                <w:b/>
                <w:bCs/>
                <w:sz w:val="28"/>
                <w:szCs w:val="28"/>
              </w:rPr>
              <w:t>остановка</w:t>
            </w:r>
            <w:r w:rsidRPr="004E6015">
              <w:rPr>
                <w:rFonts w:cstheme="minorHAnsi"/>
                <w:b/>
                <w:bCs/>
                <w:sz w:val="28"/>
                <w:szCs w:val="28"/>
              </w:rPr>
              <w:t xml:space="preserve"> (В)</w:t>
            </w:r>
          </w:p>
          <w:p w14:paraId="78E60891"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собака садится рядом с проводником. Проводник совершает поворот налево на 90°на месте и останавливается. Собака двигается одновременно с проводником и снова садится, когда проводник останавливается. Собака остаётся сидеть до тех пор, пока пара не продолжит движение вперёд.</w:t>
            </w:r>
          </w:p>
        </w:tc>
      </w:tr>
      <w:tr w:rsidR="00BF7020" w:rsidRPr="004E6015" w14:paraId="09C269B0" w14:textId="77777777" w:rsidTr="00D948A1">
        <w:tc>
          <w:tcPr>
            <w:tcW w:w="4672" w:type="dxa"/>
            <w:gridSpan w:val="2"/>
          </w:tcPr>
          <w:p w14:paraId="53828ACD" w14:textId="77777777" w:rsidR="00BF7020" w:rsidRPr="004E6015" w:rsidRDefault="00BF7020" w:rsidP="00BF7020">
            <w:pPr>
              <w:spacing w:after="160" w:line="259" w:lineRule="auto"/>
              <w:rPr>
                <w:rFonts w:cstheme="minorHAnsi"/>
                <w:sz w:val="28"/>
                <w:szCs w:val="28"/>
              </w:rPr>
            </w:pPr>
          </w:p>
          <w:p w14:paraId="5213ADA4"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701411DE" wp14:editId="4CFE77B2">
                  <wp:extent cx="1105200" cy="849600"/>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105200" cy="849600"/>
                          </a:xfrm>
                          <a:prstGeom prst="rect">
                            <a:avLst/>
                          </a:prstGeom>
                        </pic:spPr>
                      </pic:pic>
                    </a:graphicData>
                  </a:graphic>
                </wp:inline>
              </w:drawing>
            </w:r>
          </w:p>
          <w:p w14:paraId="57F95E3E" w14:textId="77777777" w:rsidR="00BF7020" w:rsidRPr="004E6015" w:rsidRDefault="00BF7020" w:rsidP="00BF7020">
            <w:pPr>
              <w:spacing w:after="160" w:line="259" w:lineRule="auto"/>
              <w:rPr>
                <w:rFonts w:cstheme="minorHAnsi"/>
                <w:sz w:val="28"/>
                <w:szCs w:val="28"/>
              </w:rPr>
            </w:pPr>
          </w:p>
          <w:p w14:paraId="14A15F6C" w14:textId="77777777" w:rsidR="00BF7020" w:rsidRPr="004E6015" w:rsidRDefault="00BF7020" w:rsidP="00BF7020">
            <w:pPr>
              <w:spacing w:after="160" w:line="259" w:lineRule="auto"/>
              <w:rPr>
                <w:rFonts w:cstheme="minorHAnsi"/>
                <w:sz w:val="28"/>
                <w:szCs w:val="28"/>
              </w:rPr>
            </w:pPr>
          </w:p>
          <w:p w14:paraId="0DD65F1F" w14:textId="77777777" w:rsidR="00BF7020" w:rsidRPr="004E6015" w:rsidRDefault="00BF7020" w:rsidP="00BF7020">
            <w:pPr>
              <w:spacing w:after="160" w:line="259" w:lineRule="auto"/>
              <w:rPr>
                <w:rFonts w:cstheme="minorHAnsi"/>
                <w:sz w:val="28"/>
                <w:szCs w:val="28"/>
              </w:rPr>
            </w:pPr>
          </w:p>
          <w:p w14:paraId="740BD42B" w14:textId="77777777" w:rsidR="00BF7020" w:rsidRPr="004E6015" w:rsidRDefault="00BF7020" w:rsidP="00BF7020">
            <w:pPr>
              <w:spacing w:after="160" w:line="259" w:lineRule="auto"/>
              <w:rPr>
                <w:rFonts w:cstheme="minorHAnsi"/>
                <w:sz w:val="28"/>
                <w:szCs w:val="28"/>
              </w:rPr>
            </w:pPr>
          </w:p>
        </w:tc>
        <w:tc>
          <w:tcPr>
            <w:tcW w:w="4673" w:type="dxa"/>
          </w:tcPr>
          <w:p w14:paraId="04D76066"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lastRenderedPageBreak/>
              <w:t>116. Медленный шаг (А)</w:t>
            </w:r>
          </w:p>
          <w:p w14:paraId="5599D663"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Пара должна замедлить шаг, при этом смена темпа должна быть хороша заметна. Движение медленным шагом продолжается до </w:t>
            </w:r>
            <w:r w:rsidRPr="004E6015">
              <w:rPr>
                <w:rFonts w:cstheme="minorHAnsi"/>
                <w:sz w:val="28"/>
                <w:szCs w:val="28"/>
              </w:rPr>
              <w:lastRenderedPageBreak/>
              <w:t>знака смены темпа движения или до пересечения парой знака финиша.</w:t>
            </w:r>
          </w:p>
        </w:tc>
      </w:tr>
      <w:tr w:rsidR="00BF7020" w:rsidRPr="004E6015" w14:paraId="566FA796" w14:textId="77777777" w:rsidTr="00D948A1">
        <w:tc>
          <w:tcPr>
            <w:tcW w:w="4672" w:type="dxa"/>
            <w:gridSpan w:val="2"/>
          </w:tcPr>
          <w:p w14:paraId="025D30A0"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5942BFDA" wp14:editId="70C70661">
                  <wp:extent cx="1105200" cy="835200"/>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05200" cy="835200"/>
                          </a:xfrm>
                          <a:prstGeom prst="rect">
                            <a:avLst/>
                          </a:prstGeom>
                        </pic:spPr>
                      </pic:pic>
                    </a:graphicData>
                  </a:graphic>
                </wp:inline>
              </w:drawing>
            </w:r>
          </w:p>
        </w:tc>
        <w:tc>
          <w:tcPr>
            <w:tcW w:w="4673" w:type="dxa"/>
          </w:tcPr>
          <w:p w14:paraId="4C1F19A1"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117. Бег (А) </w:t>
            </w:r>
          </w:p>
          <w:p w14:paraId="60271579"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Пара должна ускориться, при этом смена темпа должна быть хороша заметна. Движение бегом продолжается до знака смены темпа движения или до пересечения парой знака финиша.</w:t>
            </w:r>
          </w:p>
        </w:tc>
      </w:tr>
      <w:tr w:rsidR="00BF7020" w:rsidRPr="004E6015" w14:paraId="73828A61" w14:textId="77777777" w:rsidTr="00D948A1">
        <w:tc>
          <w:tcPr>
            <w:tcW w:w="4672" w:type="dxa"/>
            <w:gridSpan w:val="2"/>
          </w:tcPr>
          <w:p w14:paraId="147CFD29"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1E4C9E91" wp14:editId="7C6BE6BB">
                  <wp:extent cx="1105200" cy="838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05200" cy="838800"/>
                          </a:xfrm>
                          <a:prstGeom prst="rect">
                            <a:avLst/>
                          </a:prstGeom>
                        </pic:spPr>
                      </pic:pic>
                    </a:graphicData>
                  </a:graphic>
                </wp:inline>
              </w:drawing>
            </w:r>
          </w:p>
        </w:tc>
        <w:tc>
          <w:tcPr>
            <w:tcW w:w="4673" w:type="dxa"/>
          </w:tcPr>
          <w:p w14:paraId="1A08D54E"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118. Нормальный темп (А)</w:t>
            </w:r>
          </w:p>
          <w:p w14:paraId="5FEBC8C8"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Пара возобновляет движение нормальным шагом.</w:t>
            </w:r>
          </w:p>
        </w:tc>
      </w:tr>
      <w:tr w:rsidR="00BF7020" w:rsidRPr="004E6015" w14:paraId="3E457743" w14:textId="77777777" w:rsidTr="00D948A1">
        <w:tc>
          <w:tcPr>
            <w:tcW w:w="4672" w:type="dxa"/>
            <w:gridSpan w:val="2"/>
          </w:tcPr>
          <w:p w14:paraId="72039064"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527F8DC4" wp14:editId="026E7F89">
                  <wp:extent cx="1105200" cy="85680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05200" cy="856800"/>
                          </a:xfrm>
                          <a:prstGeom prst="rect">
                            <a:avLst/>
                          </a:prstGeom>
                        </pic:spPr>
                      </pic:pic>
                    </a:graphicData>
                  </a:graphic>
                </wp:inline>
              </w:drawing>
            </w:r>
          </w:p>
        </w:tc>
        <w:tc>
          <w:tcPr>
            <w:tcW w:w="4673" w:type="dxa"/>
          </w:tcPr>
          <w:p w14:paraId="0DC72E90"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119. Спираль правая (В)</w:t>
            </w:r>
          </w:p>
          <w:p w14:paraId="2D5202E3" w14:textId="549531BA" w:rsidR="00BF7020" w:rsidRPr="004E6015" w:rsidRDefault="009732D4" w:rsidP="00BF7020">
            <w:pPr>
              <w:spacing w:after="160" w:line="259" w:lineRule="auto"/>
              <w:rPr>
                <w:rFonts w:cstheme="minorHAnsi"/>
                <w:sz w:val="28"/>
                <w:szCs w:val="28"/>
              </w:rPr>
            </w:pPr>
            <w:r w:rsidRPr="004E6015">
              <w:rPr>
                <w:rFonts w:cstheme="minorHAnsi"/>
                <w:sz w:val="28"/>
                <w:szCs w:val="28"/>
              </w:rPr>
              <w:t>Три конуса располагаются по прямой линии с расстоянием между ними от 1,5 до 2 м. Команда сначала обходит три конуса с левой стороны, затем два ближайших, затем первый.</w:t>
            </w:r>
          </w:p>
        </w:tc>
      </w:tr>
      <w:tr w:rsidR="00BF7020" w:rsidRPr="004E6015" w14:paraId="0D1A06A7" w14:textId="77777777" w:rsidTr="00D948A1">
        <w:tc>
          <w:tcPr>
            <w:tcW w:w="4672" w:type="dxa"/>
            <w:gridSpan w:val="2"/>
          </w:tcPr>
          <w:p w14:paraId="09FD130B"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41F4A63" wp14:editId="1F75AAD6">
                  <wp:extent cx="1105200" cy="846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05200" cy="846000"/>
                          </a:xfrm>
                          <a:prstGeom prst="rect">
                            <a:avLst/>
                          </a:prstGeom>
                        </pic:spPr>
                      </pic:pic>
                    </a:graphicData>
                  </a:graphic>
                </wp:inline>
              </w:drawing>
            </w:r>
          </w:p>
        </w:tc>
        <w:tc>
          <w:tcPr>
            <w:tcW w:w="4673" w:type="dxa"/>
          </w:tcPr>
          <w:p w14:paraId="4CD04E55"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120. Спираль левая (В)</w:t>
            </w:r>
          </w:p>
          <w:p w14:paraId="6E59FBB3" w14:textId="38C0364F" w:rsidR="00BF7020" w:rsidRPr="004E6015" w:rsidRDefault="009732D4" w:rsidP="00BF7020">
            <w:pPr>
              <w:spacing w:after="160" w:line="259" w:lineRule="auto"/>
              <w:rPr>
                <w:rFonts w:cstheme="minorHAnsi"/>
                <w:sz w:val="28"/>
                <w:szCs w:val="28"/>
              </w:rPr>
            </w:pPr>
            <w:r w:rsidRPr="004E6015">
              <w:rPr>
                <w:rFonts w:cstheme="minorHAnsi"/>
                <w:sz w:val="28"/>
                <w:szCs w:val="28"/>
              </w:rPr>
              <w:t>Три конуса располагаются по прямой линии с расстоянием между ними от 1,5 до 2 м. Команда сначала обходит три конуса с правой стороны, затем два ближайших, затем первый.</w:t>
            </w:r>
          </w:p>
        </w:tc>
      </w:tr>
      <w:tr w:rsidR="00BF7020" w:rsidRPr="004E6015" w14:paraId="4400210B" w14:textId="77777777" w:rsidTr="00D948A1">
        <w:tc>
          <w:tcPr>
            <w:tcW w:w="4672" w:type="dxa"/>
            <w:gridSpan w:val="2"/>
          </w:tcPr>
          <w:p w14:paraId="3A7DFBA0"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00278952" wp14:editId="07CBBD66">
                  <wp:extent cx="1105200" cy="878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05200" cy="878400"/>
                          </a:xfrm>
                          <a:prstGeom prst="rect">
                            <a:avLst/>
                          </a:prstGeom>
                        </pic:spPr>
                      </pic:pic>
                    </a:graphicData>
                  </a:graphic>
                </wp:inline>
              </w:drawing>
            </w:r>
          </w:p>
        </w:tc>
        <w:tc>
          <w:tcPr>
            <w:tcW w:w="4673" w:type="dxa"/>
          </w:tcPr>
          <w:p w14:paraId="0E2B037E"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121. Змейка (В)</w:t>
            </w:r>
          </w:p>
          <w:p w14:paraId="2331AE80"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4 конуса ставятся по прямой линии с расстоянием между ними от 1,5 до 2 метров. Пара должна начинать упражнение, оставив первый конус слева и пройдя змейкой между четырьмя конусами.</w:t>
            </w:r>
          </w:p>
        </w:tc>
      </w:tr>
      <w:tr w:rsidR="00BF7020" w:rsidRPr="004E6015" w14:paraId="3C534373" w14:textId="77777777" w:rsidTr="00D948A1">
        <w:tc>
          <w:tcPr>
            <w:tcW w:w="4672" w:type="dxa"/>
            <w:gridSpan w:val="2"/>
          </w:tcPr>
          <w:p w14:paraId="540073D8"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2E2DA4C9" wp14:editId="281773C0">
                  <wp:extent cx="1105200" cy="903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05200" cy="903600"/>
                          </a:xfrm>
                          <a:prstGeom prst="rect">
                            <a:avLst/>
                          </a:prstGeom>
                        </pic:spPr>
                      </pic:pic>
                    </a:graphicData>
                  </a:graphic>
                </wp:inline>
              </w:drawing>
            </w:r>
          </w:p>
        </w:tc>
        <w:tc>
          <w:tcPr>
            <w:tcW w:w="4673" w:type="dxa"/>
          </w:tcPr>
          <w:p w14:paraId="3068FEEF"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122. Змейка дважды (В)</w:t>
            </w:r>
          </w:p>
          <w:p w14:paraId="4708EC05"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4 конуса ставятся по прямой линии с расстоянием между ними от 1,5 до 2 метров. Пара должна начинать упражнение, оставив первый конус слева и пройдя змейкой между четырьмя конусами, обогнуть последний конус и пройти змейкой в обратную сторону.</w:t>
            </w:r>
          </w:p>
        </w:tc>
      </w:tr>
    </w:tbl>
    <w:p w14:paraId="614F5F21" w14:textId="77777777" w:rsidR="00BF7020" w:rsidRDefault="00BF7020" w:rsidP="00BF7020">
      <w:pPr>
        <w:rPr>
          <w:rFonts w:cstheme="minorHAnsi"/>
          <w:sz w:val="28"/>
          <w:szCs w:val="28"/>
        </w:rPr>
      </w:pPr>
    </w:p>
    <w:p w14:paraId="5C0CCC4A" w14:textId="77777777" w:rsidR="009D079F" w:rsidRDefault="009D079F" w:rsidP="00BF7020">
      <w:pPr>
        <w:rPr>
          <w:rFonts w:cstheme="minorHAnsi"/>
          <w:sz w:val="28"/>
          <w:szCs w:val="28"/>
        </w:rPr>
      </w:pPr>
    </w:p>
    <w:p w14:paraId="720614BD" w14:textId="77777777" w:rsidR="009D079F" w:rsidRDefault="009D079F" w:rsidP="00BF7020">
      <w:pPr>
        <w:rPr>
          <w:rFonts w:cstheme="minorHAnsi"/>
          <w:sz w:val="28"/>
          <w:szCs w:val="28"/>
        </w:rPr>
      </w:pPr>
    </w:p>
    <w:p w14:paraId="6E56790A" w14:textId="77777777" w:rsidR="009D079F" w:rsidRDefault="009D079F" w:rsidP="00BF7020">
      <w:pPr>
        <w:rPr>
          <w:rFonts w:cstheme="minorHAnsi"/>
          <w:sz w:val="28"/>
          <w:szCs w:val="28"/>
        </w:rPr>
      </w:pPr>
    </w:p>
    <w:p w14:paraId="066E6182" w14:textId="77777777" w:rsidR="009D079F" w:rsidRDefault="009D079F" w:rsidP="00BF7020">
      <w:pPr>
        <w:rPr>
          <w:rFonts w:cstheme="minorHAnsi"/>
          <w:sz w:val="28"/>
          <w:szCs w:val="28"/>
        </w:rPr>
      </w:pPr>
    </w:p>
    <w:p w14:paraId="539F68DB" w14:textId="77777777" w:rsidR="009D079F" w:rsidRDefault="009D079F" w:rsidP="00BF7020">
      <w:pPr>
        <w:rPr>
          <w:rFonts w:cstheme="minorHAnsi"/>
          <w:sz w:val="28"/>
          <w:szCs w:val="28"/>
        </w:rPr>
      </w:pPr>
    </w:p>
    <w:p w14:paraId="25866EFB" w14:textId="77777777" w:rsidR="009D079F" w:rsidRDefault="009D079F" w:rsidP="00BF7020">
      <w:pPr>
        <w:rPr>
          <w:rFonts w:cstheme="minorHAnsi"/>
          <w:sz w:val="28"/>
          <w:szCs w:val="28"/>
        </w:rPr>
      </w:pPr>
    </w:p>
    <w:p w14:paraId="315C495C" w14:textId="77777777" w:rsidR="009D079F" w:rsidRDefault="009D079F" w:rsidP="00BF7020">
      <w:pPr>
        <w:rPr>
          <w:rFonts w:cstheme="minorHAnsi"/>
          <w:sz w:val="28"/>
          <w:szCs w:val="28"/>
        </w:rPr>
      </w:pPr>
    </w:p>
    <w:p w14:paraId="3C770E69" w14:textId="77777777" w:rsidR="009D079F" w:rsidRDefault="009D079F" w:rsidP="00BF7020">
      <w:pPr>
        <w:rPr>
          <w:rFonts w:cstheme="minorHAnsi"/>
          <w:sz w:val="28"/>
          <w:szCs w:val="28"/>
        </w:rPr>
      </w:pPr>
    </w:p>
    <w:p w14:paraId="3E70B0A1" w14:textId="77777777" w:rsidR="009D079F" w:rsidRDefault="009D079F" w:rsidP="00BF7020">
      <w:pPr>
        <w:rPr>
          <w:rFonts w:cstheme="minorHAnsi"/>
          <w:sz w:val="28"/>
          <w:szCs w:val="28"/>
        </w:rPr>
      </w:pPr>
    </w:p>
    <w:p w14:paraId="0434EC34" w14:textId="77777777" w:rsidR="009D079F" w:rsidRDefault="009D079F" w:rsidP="00BF7020">
      <w:pPr>
        <w:rPr>
          <w:rFonts w:cstheme="minorHAnsi"/>
          <w:sz w:val="28"/>
          <w:szCs w:val="28"/>
        </w:rPr>
      </w:pPr>
    </w:p>
    <w:p w14:paraId="7D5646F3" w14:textId="77777777" w:rsidR="009D079F" w:rsidRDefault="009D079F" w:rsidP="00BF7020">
      <w:pPr>
        <w:rPr>
          <w:rFonts w:cstheme="minorHAnsi"/>
          <w:sz w:val="28"/>
          <w:szCs w:val="28"/>
        </w:rPr>
      </w:pPr>
    </w:p>
    <w:p w14:paraId="71ECE417" w14:textId="77777777" w:rsidR="009D079F" w:rsidRDefault="009D079F" w:rsidP="00BF7020">
      <w:pPr>
        <w:rPr>
          <w:rFonts w:cstheme="minorHAnsi"/>
          <w:sz w:val="28"/>
          <w:szCs w:val="28"/>
        </w:rPr>
      </w:pPr>
    </w:p>
    <w:p w14:paraId="27F74476" w14:textId="77777777" w:rsidR="009D079F" w:rsidRDefault="009D079F" w:rsidP="00BF7020">
      <w:pPr>
        <w:rPr>
          <w:rFonts w:cstheme="minorHAnsi"/>
          <w:sz w:val="28"/>
          <w:szCs w:val="28"/>
        </w:rPr>
      </w:pPr>
    </w:p>
    <w:p w14:paraId="540A3151" w14:textId="77777777" w:rsidR="009D079F" w:rsidRDefault="009D079F" w:rsidP="00BF7020">
      <w:pPr>
        <w:rPr>
          <w:rFonts w:cstheme="minorHAnsi"/>
          <w:sz w:val="28"/>
          <w:szCs w:val="28"/>
        </w:rPr>
      </w:pPr>
    </w:p>
    <w:p w14:paraId="2612D116" w14:textId="77777777" w:rsidR="009D079F" w:rsidRDefault="009D079F" w:rsidP="00BF7020">
      <w:pPr>
        <w:rPr>
          <w:rFonts w:cstheme="minorHAnsi"/>
          <w:sz w:val="28"/>
          <w:szCs w:val="28"/>
        </w:rPr>
      </w:pPr>
    </w:p>
    <w:p w14:paraId="3AEBF89B" w14:textId="77777777" w:rsidR="009D079F" w:rsidRDefault="009D079F" w:rsidP="00BF7020">
      <w:pPr>
        <w:rPr>
          <w:rFonts w:cstheme="minorHAnsi"/>
          <w:sz w:val="28"/>
          <w:szCs w:val="28"/>
        </w:rPr>
      </w:pPr>
    </w:p>
    <w:p w14:paraId="09AD3452" w14:textId="77777777" w:rsidR="009D079F" w:rsidRDefault="009D079F" w:rsidP="00BF7020">
      <w:pPr>
        <w:rPr>
          <w:rFonts w:cstheme="minorHAnsi"/>
          <w:sz w:val="28"/>
          <w:szCs w:val="28"/>
        </w:rPr>
      </w:pPr>
    </w:p>
    <w:p w14:paraId="54BCD161" w14:textId="77777777" w:rsidR="009D079F" w:rsidRDefault="009D079F" w:rsidP="00BF7020">
      <w:pPr>
        <w:rPr>
          <w:rFonts w:cstheme="minorHAnsi"/>
          <w:sz w:val="28"/>
          <w:szCs w:val="28"/>
        </w:rPr>
      </w:pPr>
    </w:p>
    <w:p w14:paraId="712F08CA" w14:textId="77777777" w:rsidR="009D079F" w:rsidRPr="004E6015" w:rsidRDefault="009D079F" w:rsidP="00BF7020">
      <w:pPr>
        <w:rPr>
          <w:rFonts w:cstheme="minorHAnsi"/>
          <w:sz w:val="28"/>
          <w:szCs w:val="28"/>
        </w:rPr>
      </w:pPr>
    </w:p>
    <w:p w14:paraId="3D015259" w14:textId="6E59D552" w:rsidR="00BF7020" w:rsidRPr="004E6015" w:rsidRDefault="00BF7020" w:rsidP="00BF7020">
      <w:pPr>
        <w:rPr>
          <w:rFonts w:cstheme="minorHAnsi"/>
          <w:b/>
          <w:bCs/>
          <w:sz w:val="28"/>
          <w:szCs w:val="28"/>
        </w:rPr>
      </w:pPr>
      <w:proofErr w:type="gramStart"/>
      <w:r w:rsidRPr="004E6015">
        <w:rPr>
          <w:rFonts w:cstheme="minorHAnsi"/>
          <w:b/>
          <w:bCs/>
          <w:sz w:val="28"/>
          <w:szCs w:val="28"/>
          <w:lang w:val="en-US"/>
        </w:rPr>
        <w:lastRenderedPageBreak/>
        <w:t>5.2</w:t>
      </w:r>
      <w:proofErr w:type="gramEnd"/>
      <w:r w:rsidRPr="004E6015">
        <w:rPr>
          <w:rFonts w:cstheme="minorHAnsi"/>
          <w:b/>
          <w:bCs/>
          <w:sz w:val="28"/>
          <w:szCs w:val="28"/>
          <w:lang w:val="en-US"/>
        </w:rPr>
        <w:t xml:space="preserve"> </w:t>
      </w:r>
      <w:r w:rsidRPr="004E6015">
        <w:rPr>
          <w:rFonts w:cstheme="minorHAnsi"/>
          <w:b/>
          <w:bCs/>
          <w:sz w:val="28"/>
          <w:szCs w:val="28"/>
        </w:rPr>
        <w:t>Знаки 2</w:t>
      </w:r>
      <w:r w:rsidR="006027DA" w:rsidRPr="004E6015">
        <w:rPr>
          <w:rFonts w:cstheme="minorHAnsi"/>
          <w:b/>
          <w:bCs/>
          <w:sz w:val="28"/>
          <w:szCs w:val="28"/>
        </w:rPr>
        <w:t>-го уровня</w:t>
      </w:r>
      <w:r w:rsidRPr="004E6015">
        <w:rPr>
          <w:rFonts w:cstheme="minorHAnsi"/>
          <w:b/>
          <w:bCs/>
          <w:sz w:val="28"/>
          <w:szCs w:val="28"/>
        </w:rPr>
        <w:t>.</w:t>
      </w:r>
    </w:p>
    <w:tbl>
      <w:tblPr>
        <w:tblStyle w:val="a6"/>
        <w:tblW w:w="0" w:type="auto"/>
        <w:tblLook w:val="04A0" w:firstRow="1" w:lastRow="0" w:firstColumn="1" w:lastColumn="0" w:noHBand="0" w:noVBand="1"/>
      </w:tblPr>
      <w:tblGrid>
        <w:gridCol w:w="4672"/>
        <w:gridCol w:w="4673"/>
      </w:tblGrid>
      <w:tr w:rsidR="00BF7020" w:rsidRPr="004E6015" w14:paraId="10881F46" w14:textId="77777777" w:rsidTr="00D948A1">
        <w:tc>
          <w:tcPr>
            <w:tcW w:w="4672" w:type="dxa"/>
          </w:tcPr>
          <w:p w14:paraId="76C1069B"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знак</w:t>
            </w:r>
          </w:p>
        </w:tc>
        <w:tc>
          <w:tcPr>
            <w:tcW w:w="4673" w:type="dxa"/>
          </w:tcPr>
          <w:p w14:paraId="66276630"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описание</w:t>
            </w:r>
          </w:p>
        </w:tc>
      </w:tr>
      <w:tr w:rsidR="00BF7020" w:rsidRPr="004E6015" w14:paraId="683FD02F" w14:textId="77777777" w:rsidTr="00D948A1">
        <w:tc>
          <w:tcPr>
            <w:tcW w:w="4672" w:type="dxa"/>
          </w:tcPr>
          <w:p w14:paraId="5124801E"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26C054F2" wp14:editId="3B878EFC">
                  <wp:extent cx="1105200" cy="864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05200" cy="864000"/>
                          </a:xfrm>
                          <a:prstGeom prst="rect">
                            <a:avLst/>
                          </a:prstGeom>
                        </pic:spPr>
                      </pic:pic>
                    </a:graphicData>
                  </a:graphic>
                </wp:inline>
              </w:drawing>
            </w:r>
          </w:p>
        </w:tc>
        <w:tc>
          <w:tcPr>
            <w:tcW w:w="4673" w:type="dxa"/>
          </w:tcPr>
          <w:p w14:paraId="0053E7E1"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201.Двойной немецкий разворот (А)</w:t>
            </w:r>
          </w:p>
          <w:p w14:paraId="2DF34236" w14:textId="25DF66FD"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совершает разворот в сторону, где находится собака, в то время как собака поворачивается в сторону проводника. Собака обходит проводника сзади и возвращается в исходную позицию рядом, продолжая двигаться с проводником в противоположном направлении. </w:t>
            </w:r>
            <w:r w:rsidR="00BE7067" w:rsidRPr="004E6015">
              <w:rPr>
                <w:rFonts w:cstheme="minorHAnsi"/>
                <w:sz w:val="28"/>
                <w:szCs w:val="28"/>
              </w:rPr>
              <w:t>Через 1</w:t>
            </w:r>
            <w:r w:rsidR="00FA20C1" w:rsidRPr="004E6015">
              <w:rPr>
                <w:rFonts w:cstheme="minorHAnsi"/>
                <w:sz w:val="28"/>
                <w:szCs w:val="28"/>
              </w:rPr>
              <w:t>-2 метра</w:t>
            </w:r>
            <w:r w:rsidRPr="004E6015">
              <w:rPr>
                <w:rFonts w:cstheme="minorHAnsi"/>
                <w:sz w:val="28"/>
                <w:szCs w:val="28"/>
              </w:rPr>
              <w:t xml:space="preserve"> проводник снова совершает разворот по направлению к собаке, в то время как собака совершает разворот на проводника. Собака снова обходит проводника сзади, возвращаясь в исходную позицию рядом, продолжая движение с проводником в том же направлении, в котором они двигались до начала выполнения упражнения.</w:t>
            </w:r>
          </w:p>
        </w:tc>
      </w:tr>
      <w:tr w:rsidR="00BF7020" w:rsidRPr="004E6015" w14:paraId="21EC68B5" w14:textId="77777777" w:rsidTr="00D948A1">
        <w:tc>
          <w:tcPr>
            <w:tcW w:w="4672" w:type="dxa"/>
          </w:tcPr>
          <w:p w14:paraId="732276A2"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5A852B2E" wp14:editId="41D66CC3">
                  <wp:extent cx="1105200" cy="864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05200" cy="864000"/>
                          </a:xfrm>
                          <a:prstGeom prst="rect">
                            <a:avLst/>
                          </a:prstGeom>
                        </pic:spPr>
                      </pic:pic>
                    </a:graphicData>
                  </a:graphic>
                </wp:inline>
              </w:drawing>
            </w:r>
          </w:p>
        </w:tc>
        <w:tc>
          <w:tcPr>
            <w:tcW w:w="4673" w:type="dxa"/>
          </w:tcPr>
          <w:p w14:paraId="0C2E23B5"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202. Двойной разворот на 180°направо, затем налево (А)</w:t>
            </w:r>
          </w:p>
          <w:p w14:paraId="611C9E29" w14:textId="503C93B0"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с собакой одновременно совершают разворот на месте на 180° направо и двигаются в противоположном направлении. </w:t>
            </w:r>
            <w:r w:rsidR="00373DF0" w:rsidRPr="004E6015">
              <w:rPr>
                <w:rFonts w:cstheme="minorHAnsi"/>
                <w:sz w:val="28"/>
                <w:szCs w:val="28"/>
              </w:rPr>
              <w:t>Через 1-2 метра</w:t>
            </w:r>
            <w:r w:rsidRPr="004E6015">
              <w:rPr>
                <w:rFonts w:cstheme="minorHAnsi"/>
                <w:sz w:val="28"/>
                <w:szCs w:val="28"/>
              </w:rPr>
              <w:t xml:space="preserve"> пара совершает на месте разворот на 180</w:t>
            </w:r>
            <m:oMath>
              <m:r>
                <w:rPr>
                  <w:rFonts w:ascii="Cambria Math" w:hAnsi="Cambria Math" w:cstheme="minorHAnsi"/>
                  <w:sz w:val="28"/>
                  <w:szCs w:val="28"/>
                </w:rPr>
                <m:t>°</m:t>
              </m:r>
            </m:oMath>
            <w:r w:rsidRPr="004E6015">
              <w:rPr>
                <w:rFonts w:cstheme="minorHAnsi"/>
                <w:sz w:val="28"/>
                <w:szCs w:val="28"/>
              </w:rPr>
              <w:t xml:space="preserve"> налево и двигается в том же направлении, в котором они двигались до начала упражнения.</w:t>
            </w:r>
          </w:p>
        </w:tc>
      </w:tr>
      <w:tr w:rsidR="00BF7020" w:rsidRPr="004E6015" w14:paraId="63A6C6BD" w14:textId="77777777" w:rsidTr="00D948A1">
        <w:tc>
          <w:tcPr>
            <w:tcW w:w="4672" w:type="dxa"/>
          </w:tcPr>
          <w:p w14:paraId="0579AB1E"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5A1741A4" wp14:editId="493E1163">
                  <wp:extent cx="1105200" cy="864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05200" cy="864000"/>
                          </a:xfrm>
                          <a:prstGeom prst="rect">
                            <a:avLst/>
                          </a:prstGeom>
                        </pic:spPr>
                      </pic:pic>
                    </a:graphicData>
                  </a:graphic>
                </wp:inline>
              </w:drawing>
            </w:r>
          </w:p>
        </w:tc>
        <w:tc>
          <w:tcPr>
            <w:tcW w:w="4673" w:type="dxa"/>
          </w:tcPr>
          <w:p w14:paraId="27A65CB1"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203. Двойной разворот на 180°налево, затем направо (А)</w:t>
            </w:r>
          </w:p>
          <w:p w14:paraId="343EAE05" w14:textId="6EFE8DCA"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с собакой одновременно совершают разворот на месте на 180° налево и двигаются в противоположном направлении. </w:t>
            </w:r>
            <w:r w:rsidR="00373DF0" w:rsidRPr="004E6015">
              <w:rPr>
                <w:rFonts w:cstheme="minorHAnsi"/>
                <w:sz w:val="28"/>
                <w:szCs w:val="28"/>
              </w:rPr>
              <w:t>Через 1-2 метра</w:t>
            </w:r>
            <w:r w:rsidRPr="004E6015">
              <w:rPr>
                <w:rFonts w:cstheme="minorHAnsi"/>
                <w:sz w:val="28"/>
                <w:szCs w:val="28"/>
              </w:rPr>
              <w:t xml:space="preserve"> пара совершает на месте разворот на 180</w:t>
            </w:r>
            <m:oMath>
              <m:r>
                <w:rPr>
                  <w:rFonts w:ascii="Cambria Math" w:hAnsi="Cambria Math" w:cstheme="minorHAnsi"/>
                  <w:sz w:val="28"/>
                  <w:szCs w:val="28"/>
                </w:rPr>
                <m:t>°</m:t>
              </m:r>
            </m:oMath>
            <w:r w:rsidRPr="004E6015">
              <w:rPr>
                <w:rFonts w:cstheme="minorHAnsi"/>
                <w:sz w:val="28"/>
                <w:szCs w:val="28"/>
              </w:rPr>
              <w:t xml:space="preserve"> направо и двигается в том же направлении, в котором они двигались до начала упра</w:t>
            </w:r>
            <w:proofErr w:type="spellStart"/>
            <w:r w:rsidRPr="004E6015">
              <w:rPr>
                <w:rFonts w:cstheme="minorHAnsi"/>
                <w:sz w:val="28"/>
                <w:szCs w:val="28"/>
              </w:rPr>
              <w:t>жнения</w:t>
            </w:r>
            <w:proofErr w:type="spellEnd"/>
            <w:r w:rsidRPr="004E6015">
              <w:rPr>
                <w:rFonts w:cstheme="minorHAnsi"/>
                <w:sz w:val="28"/>
                <w:szCs w:val="28"/>
              </w:rPr>
              <w:t>.</w:t>
            </w:r>
          </w:p>
        </w:tc>
      </w:tr>
      <w:tr w:rsidR="00BF7020" w:rsidRPr="004E6015" w14:paraId="0D4C51F2" w14:textId="77777777" w:rsidTr="00D948A1">
        <w:tc>
          <w:tcPr>
            <w:tcW w:w="4672" w:type="dxa"/>
          </w:tcPr>
          <w:p w14:paraId="10232119"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D2DD083" wp14:editId="11A531B8">
                  <wp:extent cx="1105200" cy="864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05200" cy="864000"/>
                          </a:xfrm>
                          <a:prstGeom prst="rect">
                            <a:avLst/>
                          </a:prstGeom>
                        </pic:spPr>
                      </pic:pic>
                    </a:graphicData>
                  </a:graphic>
                </wp:inline>
              </w:drawing>
            </w:r>
          </w:p>
        </w:tc>
        <w:tc>
          <w:tcPr>
            <w:tcW w:w="4673" w:type="dxa"/>
          </w:tcPr>
          <w:p w14:paraId="2EB966CB" w14:textId="06BE1BA3"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204. </w:t>
            </w:r>
            <w:r w:rsidR="00944BE9" w:rsidRPr="004E6015">
              <w:rPr>
                <w:rFonts w:cstheme="minorHAnsi"/>
                <w:b/>
                <w:bCs/>
                <w:sz w:val="28"/>
                <w:szCs w:val="28"/>
              </w:rPr>
              <w:t>Остановка</w:t>
            </w:r>
            <w:r w:rsidRPr="004E6015">
              <w:rPr>
                <w:rFonts w:cstheme="minorHAnsi"/>
                <w:b/>
                <w:bCs/>
                <w:sz w:val="28"/>
                <w:szCs w:val="28"/>
              </w:rPr>
              <w:t>, лежать, сидеть (А)</w:t>
            </w:r>
          </w:p>
          <w:p w14:paraId="19A941C1" w14:textId="7013B564"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w:t>
            </w:r>
            <w:r w:rsidR="009D079F" w:rsidRPr="004E6015">
              <w:rPr>
                <w:rFonts w:cstheme="minorHAnsi"/>
                <w:sz w:val="28"/>
                <w:szCs w:val="28"/>
              </w:rPr>
              <w:t>останавливается,</w:t>
            </w:r>
            <w:r w:rsidRPr="004E6015">
              <w:rPr>
                <w:rFonts w:cstheme="minorHAnsi"/>
                <w:sz w:val="28"/>
                <w:szCs w:val="28"/>
              </w:rPr>
              <w:t xml:space="preserve"> и собака садиться рядом с проводником. После этого собаке даётся команда на укладку, а затем на посадку. Собака остаётся в положении сидеть до тех пор, пока пара не продолжит движение вперёд.</w:t>
            </w:r>
          </w:p>
        </w:tc>
      </w:tr>
      <w:tr w:rsidR="00BF7020" w:rsidRPr="004E6015" w14:paraId="0F624B38" w14:textId="77777777" w:rsidTr="00D948A1">
        <w:tc>
          <w:tcPr>
            <w:tcW w:w="4672" w:type="dxa"/>
          </w:tcPr>
          <w:p w14:paraId="43F079AB"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09712AB3" wp14:editId="557FDA1C">
                  <wp:extent cx="1105200" cy="936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05200" cy="936000"/>
                          </a:xfrm>
                          <a:prstGeom prst="rect">
                            <a:avLst/>
                          </a:prstGeom>
                        </pic:spPr>
                      </pic:pic>
                    </a:graphicData>
                  </a:graphic>
                </wp:inline>
              </w:drawing>
            </w:r>
          </w:p>
        </w:tc>
        <w:tc>
          <w:tcPr>
            <w:tcW w:w="4673" w:type="dxa"/>
          </w:tcPr>
          <w:p w14:paraId="7B787D45" w14:textId="0E0A182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205. </w:t>
            </w:r>
            <w:r w:rsidR="00944BE9" w:rsidRPr="004E6015">
              <w:rPr>
                <w:rFonts w:cstheme="minorHAnsi"/>
                <w:b/>
                <w:bCs/>
                <w:sz w:val="28"/>
                <w:szCs w:val="28"/>
              </w:rPr>
              <w:t>Остановка</w:t>
            </w:r>
            <w:r w:rsidRPr="004E6015">
              <w:rPr>
                <w:rFonts w:cstheme="minorHAnsi"/>
                <w:b/>
                <w:bCs/>
                <w:sz w:val="28"/>
                <w:szCs w:val="28"/>
              </w:rPr>
              <w:t>, стоять (А)</w:t>
            </w:r>
          </w:p>
          <w:p w14:paraId="586AAC56" w14:textId="342A1FDF"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w:t>
            </w:r>
            <w:r w:rsidR="009D079F" w:rsidRPr="004E6015">
              <w:rPr>
                <w:rFonts w:cstheme="minorHAnsi"/>
                <w:sz w:val="28"/>
                <w:szCs w:val="28"/>
              </w:rPr>
              <w:t>останавливается,</w:t>
            </w:r>
            <w:r w:rsidRPr="004E6015">
              <w:rPr>
                <w:rFonts w:cstheme="minorHAnsi"/>
                <w:sz w:val="28"/>
                <w:szCs w:val="28"/>
              </w:rPr>
              <w:t xml:space="preserve"> и собака садиться рядом с проводником. После этого собаке даётся команда стоять. Собака остаётся в положении стоять до тех пор, пока пара не продолжит движение вперёд.</w:t>
            </w:r>
          </w:p>
        </w:tc>
      </w:tr>
      <w:tr w:rsidR="00BF7020" w:rsidRPr="004E6015" w14:paraId="1DA7F324" w14:textId="77777777" w:rsidTr="00D948A1">
        <w:tc>
          <w:tcPr>
            <w:tcW w:w="4672" w:type="dxa"/>
          </w:tcPr>
          <w:p w14:paraId="48EC4D01"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24DF5025" wp14:editId="26126B77">
                  <wp:extent cx="1105200" cy="853200"/>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05200" cy="853200"/>
                          </a:xfrm>
                          <a:prstGeom prst="rect">
                            <a:avLst/>
                          </a:prstGeom>
                        </pic:spPr>
                      </pic:pic>
                    </a:graphicData>
                  </a:graphic>
                </wp:inline>
              </w:drawing>
            </w:r>
          </w:p>
        </w:tc>
        <w:tc>
          <w:tcPr>
            <w:tcW w:w="4673" w:type="dxa"/>
          </w:tcPr>
          <w:p w14:paraId="2C52F8E7" w14:textId="20985D32"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206. </w:t>
            </w:r>
            <w:r w:rsidR="00944BE9" w:rsidRPr="004E6015">
              <w:rPr>
                <w:rFonts w:cstheme="minorHAnsi"/>
                <w:b/>
                <w:bCs/>
                <w:sz w:val="28"/>
                <w:szCs w:val="28"/>
              </w:rPr>
              <w:t>Остановка</w:t>
            </w:r>
            <w:r w:rsidRPr="004E6015">
              <w:rPr>
                <w:rFonts w:cstheme="minorHAnsi"/>
                <w:b/>
                <w:bCs/>
                <w:sz w:val="28"/>
                <w:szCs w:val="28"/>
              </w:rPr>
              <w:t>, стоять, сидеть (А)</w:t>
            </w:r>
          </w:p>
          <w:p w14:paraId="06239215" w14:textId="672BB4B7"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w:t>
            </w:r>
            <w:r w:rsidR="009D079F" w:rsidRPr="004E6015">
              <w:rPr>
                <w:rFonts w:cstheme="minorHAnsi"/>
                <w:sz w:val="28"/>
                <w:szCs w:val="28"/>
              </w:rPr>
              <w:t>останавливается,</w:t>
            </w:r>
            <w:r w:rsidRPr="004E6015">
              <w:rPr>
                <w:rFonts w:cstheme="minorHAnsi"/>
                <w:sz w:val="28"/>
                <w:szCs w:val="28"/>
              </w:rPr>
              <w:t xml:space="preserve"> и собака садиться рядом с проводником. После этого собаке даётся команда стоять, затем команда сидеть. Собака остаётся в положении сидеть до тех пор, пока </w:t>
            </w:r>
            <w:r w:rsidRPr="004E6015">
              <w:rPr>
                <w:rFonts w:cstheme="minorHAnsi"/>
                <w:sz w:val="28"/>
                <w:szCs w:val="28"/>
              </w:rPr>
              <w:lastRenderedPageBreak/>
              <w:t>пара не продолжит движение вперёд.</w:t>
            </w:r>
          </w:p>
        </w:tc>
      </w:tr>
      <w:tr w:rsidR="00BF7020" w:rsidRPr="004E6015" w14:paraId="66189DB4" w14:textId="77777777" w:rsidTr="00D948A1">
        <w:tc>
          <w:tcPr>
            <w:tcW w:w="4672" w:type="dxa"/>
          </w:tcPr>
          <w:p w14:paraId="4F2778CE"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2BB18DC5" wp14:editId="55989ABA">
                  <wp:extent cx="1105200" cy="882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05200" cy="882000"/>
                          </a:xfrm>
                          <a:prstGeom prst="rect">
                            <a:avLst/>
                          </a:prstGeom>
                        </pic:spPr>
                      </pic:pic>
                    </a:graphicData>
                  </a:graphic>
                </wp:inline>
              </w:drawing>
            </w:r>
          </w:p>
        </w:tc>
        <w:tc>
          <w:tcPr>
            <w:tcW w:w="4673" w:type="dxa"/>
          </w:tcPr>
          <w:p w14:paraId="385250AD" w14:textId="569D558B"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207. </w:t>
            </w:r>
            <w:r w:rsidR="00944BE9" w:rsidRPr="004E6015">
              <w:rPr>
                <w:rFonts w:cstheme="minorHAnsi"/>
                <w:b/>
                <w:bCs/>
                <w:sz w:val="28"/>
                <w:szCs w:val="28"/>
              </w:rPr>
              <w:t>Остановка</w:t>
            </w:r>
            <w:r w:rsidRPr="004E6015">
              <w:rPr>
                <w:rFonts w:cstheme="minorHAnsi"/>
                <w:b/>
                <w:bCs/>
                <w:sz w:val="28"/>
                <w:szCs w:val="28"/>
              </w:rPr>
              <w:t>, стоять, лежать (А)</w:t>
            </w:r>
          </w:p>
          <w:p w14:paraId="48EDCE85" w14:textId="2C53C6AB"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w:t>
            </w:r>
            <w:r w:rsidR="009D079F" w:rsidRPr="004E6015">
              <w:rPr>
                <w:rFonts w:cstheme="minorHAnsi"/>
                <w:sz w:val="28"/>
                <w:szCs w:val="28"/>
              </w:rPr>
              <w:t>останавливается,</w:t>
            </w:r>
            <w:r w:rsidRPr="004E6015">
              <w:rPr>
                <w:rFonts w:cstheme="minorHAnsi"/>
                <w:sz w:val="28"/>
                <w:szCs w:val="28"/>
              </w:rPr>
              <w:t xml:space="preserve"> и собака садиться рядом с проводником. После этого собаке даётся команда стоять, затем команда лежать. Собака остаётся в положении лежать до тех пор, пока пара не продолжит движение вперёд.</w:t>
            </w:r>
          </w:p>
        </w:tc>
      </w:tr>
      <w:tr w:rsidR="00BF7020" w:rsidRPr="004E6015" w14:paraId="534A7924" w14:textId="77777777" w:rsidTr="00D948A1">
        <w:tc>
          <w:tcPr>
            <w:tcW w:w="4672" w:type="dxa"/>
          </w:tcPr>
          <w:p w14:paraId="5966F6FA"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5A74BB71" wp14:editId="4B47D124">
                  <wp:extent cx="1105200" cy="91080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05200" cy="910800"/>
                          </a:xfrm>
                          <a:prstGeom prst="rect">
                            <a:avLst/>
                          </a:prstGeom>
                        </pic:spPr>
                      </pic:pic>
                    </a:graphicData>
                  </a:graphic>
                </wp:inline>
              </w:drawing>
            </w:r>
          </w:p>
        </w:tc>
        <w:tc>
          <w:tcPr>
            <w:tcW w:w="4673" w:type="dxa"/>
          </w:tcPr>
          <w:p w14:paraId="5E1DC6EF" w14:textId="5DCF1FDE"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208. </w:t>
            </w:r>
            <w:r w:rsidR="00944BE9" w:rsidRPr="004E6015">
              <w:rPr>
                <w:rFonts w:cstheme="minorHAnsi"/>
                <w:b/>
                <w:bCs/>
                <w:sz w:val="28"/>
                <w:szCs w:val="28"/>
              </w:rPr>
              <w:t>Остановка</w:t>
            </w:r>
            <w:r w:rsidRPr="004E6015">
              <w:rPr>
                <w:rFonts w:cstheme="minorHAnsi"/>
                <w:b/>
                <w:bCs/>
                <w:sz w:val="28"/>
                <w:szCs w:val="28"/>
              </w:rPr>
              <w:t>, стоять обойди (А)</w:t>
            </w:r>
          </w:p>
          <w:p w14:paraId="3765B12A" w14:textId="54AD90EA" w:rsidR="00BF7020" w:rsidRPr="004E6015" w:rsidRDefault="00BF7020" w:rsidP="00725C53">
            <w:pPr>
              <w:spacing w:after="160" w:line="259" w:lineRule="auto"/>
              <w:rPr>
                <w:rFonts w:cstheme="minorHAnsi"/>
                <w:sz w:val="28"/>
                <w:szCs w:val="28"/>
              </w:rPr>
            </w:pPr>
            <w:r w:rsidRPr="004E6015">
              <w:rPr>
                <w:rFonts w:cstheme="minorHAnsi"/>
                <w:sz w:val="28"/>
                <w:szCs w:val="28"/>
              </w:rPr>
              <w:t xml:space="preserve">Проводник </w:t>
            </w:r>
            <w:r w:rsidR="009D079F" w:rsidRPr="004E6015">
              <w:rPr>
                <w:rFonts w:cstheme="minorHAnsi"/>
                <w:sz w:val="28"/>
                <w:szCs w:val="28"/>
              </w:rPr>
              <w:t>останавливается,</w:t>
            </w:r>
            <w:r w:rsidRPr="004E6015">
              <w:rPr>
                <w:rFonts w:cstheme="minorHAnsi"/>
                <w:sz w:val="28"/>
                <w:szCs w:val="28"/>
              </w:rPr>
              <w:t xml:space="preserve"> и собака садиться рядом с проводником. После этого собаке даётся команда стоять. В то время как собака остаётся стоять, проводник обходит </w:t>
            </w:r>
            <w:r w:rsidR="00725C53" w:rsidRPr="004E6015">
              <w:rPr>
                <w:rFonts w:cstheme="minorHAnsi"/>
                <w:sz w:val="28"/>
                <w:szCs w:val="28"/>
              </w:rPr>
              <w:t>собаку спереди, возвращается</w:t>
            </w:r>
            <w:r w:rsidRPr="004E6015">
              <w:rPr>
                <w:rFonts w:cstheme="minorHAnsi"/>
                <w:sz w:val="28"/>
                <w:szCs w:val="28"/>
              </w:rPr>
              <w:t xml:space="preserve"> в исходное положении и останавливается. Собака остаётся в положении стоять до тех пор, пока пара не продолжит движение вперёд.</w:t>
            </w:r>
          </w:p>
        </w:tc>
      </w:tr>
      <w:tr w:rsidR="00BF7020" w:rsidRPr="004E6015" w14:paraId="2AB578AA" w14:textId="77777777" w:rsidTr="00D948A1">
        <w:tc>
          <w:tcPr>
            <w:tcW w:w="4672" w:type="dxa"/>
          </w:tcPr>
          <w:p w14:paraId="6B162E98"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1D2F2BEB" wp14:editId="35B4A80B">
                  <wp:extent cx="1105200" cy="8892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05200" cy="889200"/>
                          </a:xfrm>
                          <a:prstGeom prst="rect">
                            <a:avLst/>
                          </a:prstGeom>
                        </pic:spPr>
                      </pic:pic>
                    </a:graphicData>
                  </a:graphic>
                </wp:inline>
              </w:drawing>
            </w:r>
          </w:p>
        </w:tc>
        <w:tc>
          <w:tcPr>
            <w:tcW w:w="4673" w:type="dxa"/>
          </w:tcPr>
          <w:p w14:paraId="4D067939" w14:textId="4C2A164A"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209. </w:t>
            </w:r>
            <w:r w:rsidR="00944BE9" w:rsidRPr="004E6015">
              <w:rPr>
                <w:rFonts w:cstheme="minorHAnsi"/>
                <w:b/>
                <w:bCs/>
                <w:sz w:val="28"/>
                <w:szCs w:val="28"/>
              </w:rPr>
              <w:t>Остановка</w:t>
            </w:r>
            <w:r w:rsidRPr="004E6015">
              <w:rPr>
                <w:rFonts w:cstheme="minorHAnsi"/>
                <w:b/>
                <w:bCs/>
                <w:sz w:val="28"/>
                <w:szCs w:val="28"/>
              </w:rPr>
              <w:t xml:space="preserve">, подзыв во фронт, обход справа, </w:t>
            </w:r>
            <w:r w:rsidR="00944BE9" w:rsidRPr="004E6015">
              <w:rPr>
                <w:rFonts w:cstheme="minorHAnsi"/>
                <w:b/>
                <w:bCs/>
                <w:sz w:val="28"/>
                <w:szCs w:val="28"/>
              </w:rPr>
              <w:t>остановка</w:t>
            </w:r>
            <w:r w:rsidRPr="004E6015">
              <w:rPr>
                <w:rFonts w:cstheme="minorHAnsi"/>
                <w:b/>
                <w:bCs/>
                <w:sz w:val="28"/>
                <w:szCs w:val="28"/>
              </w:rPr>
              <w:t xml:space="preserve"> (А)</w:t>
            </w:r>
          </w:p>
          <w:p w14:paraId="0C65713A" w14:textId="33F8D6C0" w:rsidR="00BF7020" w:rsidRPr="004E6015" w:rsidRDefault="00BF7020" w:rsidP="00A2168A">
            <w:pPr>
              <w:spacing w:after="160" w:line="259" w:lineRule="auto"/>
              <w:rPr>
                <w:rFonts w:cstheme="minorHAnsi"/>
                <w:sz w:val="28"/>
                <w:szCs w:val="28"/>
              </w:rPr>
            </w:pPr>
            <w:r w:rsidRPr="004E6015">
              <w:rPr>
                <w:rFonts w:cstheme="minorHAnsi"/>
                <w:sz w:val="28"/>
                <w:szCs w:val="28"/>
              </w:rPr>
              <w:t xml:space="preserve">Проводник </w:t>
            </w:r>
            <w:r w:rsidR="009D079F" w:rsidRPr="004E6015">
              <w:rPr>
                <w:rFonts w:cstheme="minorHAnsi"/>
                <w:sz w:val="28"/>
                <w:szCs w:val="28"/>
              </w:rPr>
              <w:t>останавливается,</w:t>
            </w:r>
            <w:r w:rsidRPr="004E6015">
              <w:rPr>
                <w:rFonts w:cstheme="minorHAnsi"/>
                <w:sz w:val="28"/>
                <w:szCs w:val="28"/>
              </w:rPr>
              <w:t xml:space="preserve"> и собака садиться рядом с проводником. </w:t>
            </w:r>
            <w:r w:rsidR="00A2168A" w:rsidRPr="004E6015">
              <w:rPr>
                <w:rFonts w:cstheme="minorHAnsi"/>
                <w:sz w:val="28"/>
                <w:szCs w:val="28"/>
              </w:rPr>
              <w:t xml:space="preserve">Затем </w:t>
            </w:r>
            <w:r w:rsidRPr="004E6015">
              <w:rPr>
                <w:rFonts w:cstheme="minorHAnsi"/>
                <w:sz w:val="28"/>
                <w:szCs w:val="28"/>
              </w:rPr>
              <w:t>пров</w:t>
            </w:r>
            <w:r w:rsidR="00725C53" w:rsidRPr="004E6015">
              <w:rPr>
                <w:rFonts w:cstheme="minorHAnsi"/>
                <w:sz w:val="28"/>
                <w:szCs w:val="28"/>
              </w:rPr>
              <w:t>одник подзывает собаку во фронт</w:t>
            </w:r>
            <w:r w:rsidR="00A2168A" w:rsidRPr="004E6015">
              <w:rPr>
                <w:rFonts w:cstheme="minorHAnsi"/>
                <w:sz w:val="28"/>
                <w:szCs w:val="28"/>
              </w:rPr>
              <w:t xml:space="preserve"> перед собой</w:t>
            </w:r>
            <w:r w:rsidR="00725C53" w:rsidRPr="004E6015">
              <w:rPr>
                <w:rFonts w:cstheme="minorHAnsi"/>
                <w:sz w:val="28"/>
                <w:szCs w:val="28"/>
              </w:rPr>
              <w:t>, гд</w:t>
            </w:r>
            <w:r w:rsidR="00A2168A" w:rsidRPr="004E6015">
              <w:rPr>
                <w:rFonts w:cstheme="minorHAnsi"/>
                <w:sz w:val="28"/>
                <w:szCs w:val="28"/>
              </w:rPr>
              <w:t>е она должна сесть.</w:t>
            </w:r>
            <w:r w:rsidRPr="004E6015">
              <w:rPr>
                <w:rFonts w:cstheme="minorHAnsi"/>
                <w:sz w:val="28"/>
                <w:szCs w:val="28"/>
              </w:rPr>
              <w:t xml:space="preserve"> После этого собаке даётся команда обойти проводника справа и занять </w:t>
            </w:r>
            <w:r w:rsidR="00A2168A" w:rsidRPr="004E6015">
              <w:rPr>
                <w:rFonts w:cstheme="minorHAnsi"/>
                <w:sz w:val="28"/>
                <w:szCs w:val="28"/>
              </w:rPr>
              <w:t xml:space="preserve">основное </w:t>
            </w:r>
            <w:r w:rsidRPr="004E6015">
              <w:rPr>
                <w:rFonts w:cstheme="minorHAnsi"/>
                <w:sz w:val="28"/>
                <w:szCs w:val="28"/>
              </w:rPr>
              <w:t xml:space="preserve">положение слева от проводника. Собака остаётся в положении сидеть до тех пор, пока пара не продолжит движение </w:t>
            </w:r>
            <w:r w:rsidRPr="004E6015">
              <w:rPr>
                <w:rFonts w:cstheme="minorHAnsi"/>
                <w:sz w:val="28"/>
                <w:szCs w:val="28"/>
              </w:rPr>
              <w:lastRenderedPageBreak/>
              <w:t>вперёд.</w:t>
            </w:r>
            <w:r w:rsidR="00895276" w:rsidRPr="004E6015">
              <w:rPr>
                <w:rFonts w:cstheme="minorHAnsi"/>
                <w:sz w:val="28"/>
                <w:szCs w:val="28"/>
              </w:rPr>
              <w:t xml:space="preserve"> </w:t>
            </w:r>
            <w:r w:rsidR="00A2168A" w:rsidRPr="004E6015">
              <w:rPr>
                <w:rFonts w:cstheme="minorHAnsi"/>
                <w:sz w:val="28"/>
                <w:szCs w:val="28"/>
              </w:rPr>
              <w:t>Собака продолжает движение, находясь слева от проводника.</w:t>
            </w:r>
          </w:p>
        </w:tc>
      </w:tr>
      <w:tr w:rsidR="00BF7020" w:rsidRPr="004E6015" w14:paraId="0C55420E" w14:textId="77777777" w:rsidTr="00D948A1">
        <w:tc>
          <w:tcPr>
            <w:tcW w:w="4672" w:type="dxa"/>
          </w:tcPr>
          <w:p w14:paraId="0EE2ED40"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6E9F8762" wp14:editId="7919AF30">
                  <wp:extent cx="1105200" cy="828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05200" cy="828000"/>
                          </a:xfrm>
                          <a:prstGeom prst="rect">
                            <a:avLst/>
                          </a:prstGeom>
                        </pic:spPr>
                      </pic:pic>
                    </a:graphicData>
                  </a:graphic>
                </wp:inline>
              </w:drawing>
            </w:r>
          </w:p>
        </w:tc>
        <w:tc>
          <w:tcPr>
            <w:tcW w:w="4673" w:type="dxa"/>
          </w:tcPr>
          <w:p w14:paraId="32B45B69" w14:textId="708B98B0"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210. </w:t>
            </w:r>
            <w:r w:rsidR="00944BE9" w:rsidRPr="004E6015">
              <w:rPr>
                <w:rFonts w:cstheme="minorHAnsi"/>
                <w:b/>
                <w:bCs/>
                <w:sz w:val="28"/>
                <w:szCs w:val="28"/>
              </w:rPr>
              <w:t>Остановка</w:t>
            </w:r>
            <w:r w:rsidRPr="004E6015">
              <w:rPr>
                <w:rFonts w:cstheme="minorHAnsi"/>
                <w:b/>
                <w:bCs/>
                <w:sz w:val="28"/>
                <w:szCs w:val="28"/>
              </w:rPr>
              <w:t xml:space="preserve">, подзыв во фронт, обход слева, </w:t>
            </w:r>
            <w:r w:rsidR="00944BE9" w:rsidRPr="004E6015">
              <w:rPr>
                <w:rFonts w:cstheme="minorHAnsi"/>
                <w:b/>
                <w:bCs/>
                <w:sz w:val="28"/>
                <w:szCs w:val="28"/>
              </w:rPr>
              <w:t>остановка</w:t>
            </w:r>
            <w:r w:rsidRPr="004E6015">
              <w:rPr>
                <w:rFonts w:cstheme="minorHAnsi"/>
                <w:b/>
                <w:bCs/>
                <w:sz w:val="28"/>
                <w:szCs w:val="28"/>
              </w:rPr>
              <w:t xml:space="preserve"> (А)</w:t>
            </w:r>
          </w:p>
          <w:p w14:paraId="4C239699" w14:textId="231563F6" w:rsidR="00BF7020" w:rsidRPr="004E6015" w:rsidRDefault="00BF7020" w:rsidP="00A2168A">
            <w:pPr>
              <w:spacing w:after="160" w:line="259" w:lineRule="auto"/>
              <w:rPr>
                <w:rFonts w:cstheme="minorHAnsi"/>
                <w:sz w:val="28"/>
                <w:szCs w:val="28"/>
              </w:rPr>
            </w:pPr>
            <w:r w:rsidRPr="004E6015">
              <w:rPr>
                <w:rFonts w:cstheme="minorHAnsi"/>
                <w:sz w:val="28"/>
                <w:szCs w:val="28"/>
              </w:rPr>
              <w:t xml:space="preserve">Проводник </w:t>
            </w:r>
            <w:r w:rsidR="009D079F" w:rsidRPr="004E6015">
              <w:rPr>
                <w:rFonts w:cstheme="minorHAnsi"/>
                <w:sz w:val="28"/>
                <w:szCs w:val="28"/>
              </w:rPr>
              <w:t>останавливается,</w:t>
            </w:r>
            <w:r w:rsidRPr="004E6015">
              <w:rPr>
                <w:rFonts w:cstheme="minorHAnsi"/>
                <w:sz w:val="28"/>
                <w:szCs w:val="28"/>
              </w:rPr>
              <w:t xml:space="preserve"> и собака садиться рядом с проводником.</w:t>
            </w:r>
            <w:r w:rsidR="00A2168A" w:rsidRPr="004E6015">
              <w:rPr>
                <w:rFonts w:cstheme="minorHAnsi"/>
                <w:sz w:val="28"/>
                <w:szCs w:val="28"/>
              </w:rPr>
              <w:t xml:space="preserve"> Затем проводник подзывает собаку во фронт перед собой, где она должна сесть. </w:t>
            </w:r>
            <w:r w:rsidRPr="004E6015">
              <w:rPr>
                <w:rFonts w:cstheme="minorHAnsi"/>
                <w:sz w:val="28"/>
                <w:szCs w:val="28"/>
              </w:rPr>
              <w:t xml:space="preserve"> После этого собаке да</w:t>
            </w:r>
            <w:r w:rsidR="00A2168A" w:rsidRPr="004E6015">
              <w:rPr>
                <w:rFonts w:cstheme="minorHAnsi"/>
                <w:sz w:val="28"/>
                <w:szCs w:val="28"/>
              </w:rPr>
              <w:t>ётся команда сразу вернуться в основное</w:t>
            </w:r>
            <w:r w:rsidRPr="004E6015">
              <w:rPr>
                <w:rFonts w:cstheme="minorHAnsi"/>
                <w:sz w:val="28"/>
                <w:szCs w:val="28"/>
              </w:rPr>
              <w:t xml:space="preserve"> </w:t>
            </w:r>
            <w:r w:rsidR="009D079F" w:rsidRPr="004E6015">
              <w:rPr>
                <w:rFonts w:cstheme="minorHAnsi"/>
                <w:sz w:val="28"/>
                <w:szCs w:val="28"/>
              </w:rPr>
              <w:t>положение,</w:t>
            </w:r>
            <w:r w:rsidRPr="004E6015">
              <w:rPr>
                <w:rFonts w:cstheme="minorHAnsi"/>
                <w:sz w:val="28"/>
                <w:szCs w:val="28"/>
              </w:rPr>
              <w:t xml:space="preserve"> слева от проводника. Собака остаётся в положении сидеть до тех пор, пока пара не продолжит движение вперёд.</w:t>
            </w:r>
            <w:r w:rsidR="00281AEE" w:rsidRPr="004E6015">
              <w:rPr>
                <w:rFonts w:cstheme="minorHAnsi"/>
                <w:sz w:val="28"/>
                <w:szCs w:val="28"/>
              </w:rPr>
              <w:t xml:space="preserve"> Собака продолжает движение, находясь слева от проводника.</w:t>
            </w:r>
          </w:p>
        </w:tc>
      </w:tr>
      <w:tr w:rsidR="00BF7020" w:rsidRPr="004E6015" w14:paraId="5A1A9457" w14:textId="77777777" w:rsidTr="00D948A1">
        <w:tc>
          <w:tcPr>
            <w:tcW w:w="4672" w:type="dxa"/>
          </w:tcPr>
          <w:p w14:paraId="3DD3B7BA"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962B68D" wp14:editId="0B0231A4">
                  <wp:extent cx="1105200" cy="856800"/>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05200" cy="856800"/>
                          </a:xfrm>
                          <a:prstGeom prst="rect">
                            <a:avLst/>
                          </a:prstGeom>
                        </pic:spPr>
                      </pic:pic>
                    </a:graphicData>
                  </a:graphic>
                </wp:inline>
              </w:drawing>
            </w:r>
          </w:p>
        </w:tc>
        <w:tc>
          <w:tcPr>
            <w:tcW w:w="4673" w:type="dxa"/>
          </w:tcPr>
          <w:p w14:paraId="7E3C2D96" w14:textId="55E5D63F"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211. </w:t>
            </w:r>
            <w:r w:rsidR="00944BE9" w:rsidRPr="004E6015">
              <w:rPr>
                <w:rFonts w:cstheme="minorHAnsi"/>
                <w:b/>
                <w:bCs/>
                <w:sz w:val="28"/>
                <w:szCs w:val="28"/>
              </w:rPr>
              <w:t>Остановка</w:t>
            </w:r>
            <w:r w:rsidRPr="004E6015">
              <w:rPr>
                <w:rFonts w:cstheme="minorHAnsi"/>
                <w:b/>
                <w:bCs/>
                <w:sz w:val="28"/>
                <w:szCs w:val="28"/>
              </w:rPr>
              <w:t xml:space="preserve">, 1 шаг вперёд, порот направо 90°, 1 шаг, подзыв, </w:t>
            </w:r>
            <w:r w:rsidR="00944BE9" w:rsidRPr="004E6015">
              <w:rPr>
                <w:rFonts w:cstheme="minorHAnsi"/>
                <w:b/>
                <w:bCs/>
                <w:sz w:val="28"/>
                <w:szCs w:val="28"/>
              </w:rPr>
              <w:t>остановка</w:t>
            </w:r>
            <w:r w:rsidRPr="004E6015">
              <w:rPr>
                <w:rFonts w:cstheme="minorHAnsi"/>
                <w:b/>
                <w:bCs/>
                <w:sz w:val="28"/>
                <w:szCs w:val="28"/>
              </w:rPr>
              <w:t xml:space="preserve"> (В)</w:t>
            </w:r>
          </w:p>
          <w:p w14:paraId="65ADDD95" w14:textId="76CE13D8" w:rsidR="00BF7020" w:rsidRPr="004E6015" w:rsidRDefault="00BF7020" w:rsidP="00A2168A">
            <w:pPr>
              <w:spacing w:after="160" w:line="259" w:lineRule="auto"/>
              <w:rPr>
                <w:rFonts w:cstheme="minorHAnsi"/>
                <w:sz w:val="28"/>
                <w:szCs w:val="28"/>
              </w:rPr>
            </w:pPr>
            <w:r w:rsidRPr="004E6015">
              <w:rPr>
                <w:rFonts w:cstheme="minorHAnsi"/>
                <w:sz w:val="28"/>
                <w:szCs w:val="28"/>
              </w:rPr>
              <w:t xml:space="preserve">Проводник </w:t>
            </w:r>
            <w:r w:rsidR="009D079F" w:rsidRPr="004E6015">
              <w:rPr>
                <w:rFonts w:cstheme="minorHAnsi"/>
                <w:sz w:val="28"/>
                <w:szCs w:val="28"/>
              </w:rPr>
              <w:t>останавливается,</w:t>
            </w:r>
            <w:r w:rsidRPr="004E6015">
              <w:rPr>
                <w:rFonts w:cstheme="minorHAnsi"/>
                <w:sz w:val="28"/>
                <w:szCs w:val="28"/>
              </w:rPr>
              <w:t xml:space="preserve"> и собака садиться рядом с проводником. Собака остаётся сидеть, в то время как проводник делает один шаг вперёд, останавливается и затем поворачивает направо на 90°, снова делает один шаг в новом направлении и снова останавливается. Шаг при повороте направо может быть, либо сделан сразу, либо проводник может повернуться на месте и потом сделать шаг. После этого собака подзывается </w:t>
            </w:r>
            <w:r w:rsidR="00A2168A" w:rsidRPr="004E6015">
              <w:rPr>
                <w:rFonts w:cstheme="minorHAnsi"/>
                <w:sz w:val="28"/>
                <w:szCs w:val="28"/>
              </w:rPr>
              <w:t xml:space="preserve">и садится </w:t>
            </w:r>
            <w:r w:rsidRPr="004E6015">
              <w:rPr>
                <w:rFonts w:cstheme="minorHAnsi"/>
                <w:sz w:val="28"/>
                <w:szCs w:val="28"/>
              </w:rPr>
              <w:t xml:space="preserve">в основное положение рядом с проводником </w:t>
            </w:r>
            <w:r w:rsidRPr="004E6015">
              <w:rPr>
                <w:rFonts w:cstheme="minorHAnsi"/>
                <w:sz w:val="28"/>
                <w:szCs w:val="28"/>
              </w:rPr>
              <w:lastRenderedPageBreak/>
              <w:t>(смены сторон</w:t>
            </w:r>
            <w:r w:rsidR="00A2168A" w:rsidRPr="004E6015">
              <w:rPr>
                <w:rFonts w:cstheme="minorHAnsi"/>
                <w:sz w:val="28"/>
                <w:szCs w:val="28"/>
              </w:rPr>
              <w:t xml:space="preserve"> не происходит</w:t>
            </w:r>
            <w:r w:rsidRPr="004E6015">
              <w:rPr>
                <w:rFonts w:cstheme="minorHAnsi"/>
                <w:sz w:val="28"/>
                <w:szCs w:val="28"/>
              </w:rPr>
              <w:t>). Собака остаётся в положении сидеть до тех пор, пока пара не продолжит движение вперёд.</w:t>
            </w:r>
          </w:p>
        </w:tc>
      </w:tr>
      <w:tr w:rsidR="00BF7020" w:rsidRPr="004E6015" w14:paraId="1716FFD1" w14:textId="77777777" w:rsidTr="00D948A1">
        <w:tc>
          <w:tcPr>
            <w:tcW w:w="4672" w:type="dxa"/>
          </w:tcPr>
          <w:p w14:paraId="48B9A712"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6E372210" wp14:editId="5422B693">
                  <wp:extent cx="1105200" cy="860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05200" cy="860400"/>
                          </a:xfrm>
                          <a:prstGeom prst="rect">
                            <a:avLst/>
                          </a:prstGeom>
                        </pic:spPr>
                      </pic:pic>
                    </a:graphicData>
                  </a:graphic>
                </wp:inline>
              </w:drawing>
            </w:r>
          </w:p>
        </w:tc>
        <w:tc>
          <w:tcPr>
            <w:tcW w:w="4673" w:type="dxa"/>
          </w:tcPr>
          <w:p w14:paraId="154B32BC" w14:textId="4BCF1BE9"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212. </w:t>
            </w:r>
            <w:r w:rsidR="00944BE9" w:rsidRPr="004E6015">
              <w:rPr>
                <w:rFonts w:cstheme="minorHAnsi"/>
                <w:b/>
                <w:bCs/>
                <w:sz w:val="28"/>
                <w:szCs w:val="28"/>
              </w:rPr>
              <w:t>Остановка</w:t>
            </w:r>
            <w:r w:rsidRPr="004E6015">
              <w:rPr>
                <w:rFonts w:cstheme="minorHAnsi"/>
                <w:b/>
                <w:bCs/>
                <w:sz w:val="28"/>
                <w:szCs w:val="28"/>
              </w:rPr>
              <w:t>, 1 шаг вперёд, порот налево 90°, 1 шаг, подзыв, пауза (В)</w:t>
            </w:r>
          </w:p>
          <w:p w14:paraId="00E61DEF" w14:textId="5B1B57BD" w:rsidR="00BF7020" w:rsidRPr="004E6015" w:rsidRDefault="00BF7020" w:rsidP="00A2168A">
            <w:pPr>
              <w:spacing w:after="160" w:line="259" w:lineRule="auto"/>
              <w:rPr>
                <w:rFonts w:cstheme="minorHAnsi"/>
                <w:sz w:val="28"/>
                <w:szCs w:val="28"/>
              </w:rPr>
            </w:pPr>
            <w:r w:rsidRPr="004E6015">
              <w:rPr>
                <w:rFonts w:cstheme="minorHAnsi"/>
                <w:sz w:val="28"/>
                <w:szCs w:val="28"/>
              </w:rPr>
              <w:t xml:space="preserve">Проводник </w:t>
            </w:r>
            <w:r w:rsidR="009D079F" w:rsidRPr="004E6015">
              <w:rPr>
                <w:rFonts w:cstheme="minorHAnsi"/>
                <w:sz w:val="28"/>
                <w:szCs w:val="28"/>
              </w:rPr>
              <w:t>останавливается,</w:t>
            </w:r>
            <w:r w:rsidRPr="004E6015">
              <w:rPr>
                <w:rFonts w:cstheme="minorHAnsi"/>
                <w:sz w:val="28"/>
                <w:szCs w:val="28"/>
              </w:rPr>
              <w:t xml:space="preserve"> и собака садиться рядом с проводником. Собака остаётся сидеть, в то время как проводник делает один шаг вперёд, останавливается и затем поворачивает налево на 90°, снова делает один шаг в новом направлении и снова останавливается. Шаг при повороте налево может быть, либо сделан сразу, либо проводник может повернуться на месте и потом сделать шаг. </w:t>
            </w:r>
            <w:r w:rsidR="00A2168A" w:rsidRPr="004E6015">
              <w:rPr>
                <w:rFonts w:cstheme="minorHAnsi"/>
                <w:sz w:val="28"/>
                <w:szCs w:val="28"/>
              </w:rPr>
              <w:t xml:space="preserve">После этого собака подзывается и садится в основное положение рядом с проводником (смены сторон не происходит). </w:t>
            </w:r>
            <w:r w:rsidRPr="004E6015">
              <w:rPr>
                <w:rFonts w:cstheme="minorHAnsi"/>
                <w:sz w:val="28"/>
                <w:szCs w:val="28"/>
              </w:rPr>
              <w:t>Собака остаётся в положении сидеть до тех пор, пока пара не продолжит движение вперёд.</w:t>
            </w:r>
          </w:p>
        </w:tc>
      </w:tr>
      <w:tr w:rsidR="00BF7020" w:rsidRPr="004E6015" w14:paraId="3EC2A54B" w14:textId="77777777" w:rsidTr="00D948A1">
        <w:tc>
          <w:tcPr>
            <w:tcW w:w="4672" w:type="dxa"/>
          </w:tcPr>
          <w:p w14:paraId="6860ABEC"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52C2FB7E" wp14:editId="1D3705AA">
                  <wp:extent cx="1105200" cy="824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05200" cy="824400"/>
                          </a:xfrm>
                          <a:prstGeom prst="rect">
                            <a:avLst/>
                          </a:prstGeom>
                        </pic:spPr>
                      </pic:pic>
                    </a:graphicData>
                  </a:graphic>
                </wp:inline>
              </w:drawing>
            </w:r>
          </w:p>
        </w:tc>
        <w:tc>
          <w:tcPr>
            <w:tcW w:w="4673" w:type="dxa"/>
          </w:tcPr>
          <w:p w14:paraId="5FB06E83" w14:textId="2BB2E152"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213. </w:t>
            </w:r>
            <w:r w:rsidR="00497D12" w:rsidRPr="004E6015">
              <w:rPr>
                <w:rFonts w:cstheme="minorHAnsi"/>
                <w:b/>
                <w:bCs/>
                <w:sz w:val="28"/>
                <w:szCs w:val="28"/>
              </w:rPr>
              <w:t>Остановка</w:t>
            </w:r>
            <w:r w:rsidRPr="004E6015">
              <w:rPr>
                <w:rFonts w:cstheme="minorHAnsi"/>
                <w:b/>
                <w:bCs/>
                <w:sz w:val="28"/>
                <w:szCs w:val="28"/>
              </w:rPr>
              <w:t>, разворот направо 180°, движение вперёд (В)</w:t>
            </w:r>
          </w:p>
          <w:p w14:paraId="0E8C7DCC" w14:textId="12AD717B" w:rsidR="00BF7020" w:rsidRPr="004E6015" w:rsidRDefault="00BF7020" w:rsidP="00113AA8">
            <w:pPr>
              <w:spacing w:after="160" w:line="259" w:lineRule="auto"/>
              <w:rPr>
                <w:rFonts w:cstheme="minorHAnsi"/>
                <w:sz w:val="28"/>
                <w:szCs w:val="28"/>
              </w:rPr>
            </w:pPr>
            <w:r w:rsidRPr="004E6015">
              <w:rPr>
                <w:rFonts w:cstheme="minorHAnsi"/>
                <w:sz w:val="28"/>
                <w:szCs w:val="28"/>
              </w:rPr>
              <w:t xml:space="preserve">Проводник </w:t>
            </w:r>
            <w:r w:rsidR="009D079F" w:rsidRPr="004E6015">
              <w:rPr>
                <w:rFonts w:cstheme="minorHAnsi"/>
                <w:sz w:val="28"/>
                <w:szCs w:val="28"/>
              </w:rPr>
              <w:t>останавливается,</w:t>
            </w:r>
            <w:r w:rsidRPr="004E6015">
              <w:rPr>
                <w:rFonts w:cstheme="minorHAnsi"/>
                <w:sz w:val="28"/>
                <w:szCs w:val="28"/>
              </w:rPr>
              <w:t xml:space="preserve"> и собака садиться рядом с проводником. </w:t>
            </w:r>
            <w:r w:rsidR="00113AA8" w:rsidRPr="004E6015">
              <w:rPr>
                <w:rFonts w:cstheme="minorHAnsi"/>
                <w:sz w:val="28"/>
                <w:szCs w:val="28"/>
              </w:rPr>
              <w:t xml:space="preserve">Затем они </w:t>
            </w:r>
            <w:r w:rsidRPr="004E6015">
              <w:rPr>
                <w:rFonts w:cstheme="minorHAnsi"/>
                <w:sz w:val="28"/>
                <w:szCs w:val="28"/>
              </w:rPr>
              <w:t>вместе совершают разворот на месте направо на 180° и продолжают движение вперёд в противоположном направлении.</w:t>
            </w:r>
          </w:p>
        </w:tc>
      </w:tr>
      <w:tr w:rsidR="00BF7020" w:rsidRPr="004E6015" w14:paraId="295ADF68" w14:textId="77777777" w:rsidTr="00D948A1">
        <w:tc>
          <w:tcPr>
            <w:tcW w:w="4672" w:type="dxa"/>
          </w:tcPr>
          <w:p w14:paraId="4C4C1233"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62E10C05" wp14:editId="6E96FDAC">
                  <wp:extent cx="1105200" cy="8892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05200" cy="889200"/>
                          </a:xfrm>
                          <a:prstGeom prst="rect">
                            <a:avLst/>
                          </a:prstGeom>
                        </pic:spPr>
                      </pic:pic>
                    </a:graphicData>
                  </a:graphic>
                </wp:inline>
              </w:drawing>
            </w:r>
          </w:p>
        </w:tc>
        <w:tc>
          <w:tcPr>
            <w:tcW w:w="4673" w:type="dxa"/>
          </w:tcPr>
          <w:p w14:paraId="1D631435" w14:textId="7F66A0D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214. </w:t>
            </w:r>
            <w:r w:rsidR="00944BE9" w:rsidRPr="004E6015">
              <w:rPr>
                <w:rFonts w:cstheme="minorHAnsi"/>
                <w:b/>
                <w:bCs/>
                <w:sz w:val="28"/>
                <w:szCs w:val="28"/>
              </w:rPr>
              <w:t>Остановка</w:t>
            </w:r>
            <w:r w:rsidRPr="004E6015">
              <w:rPr>
                <w:rFonts w:cstheme="minorHAnsi"/>
                <w:b/>
                <w:bCs/>
                <w:sz w:val="28"/>
                <w:szCs w:val="28"/>
              </w:rPr>
              <w:t>, разворот налево 180°, движение вперёд (В)</w:t>
            </w:r>
          </w:p>
          <w:p w14:paraId="7D0AFB62" w14:textId="5FC7F17D" w:rsidR="00BF7020" w:rsidRPr="004E6015" w:rsidRDefault="00BF7020" w:rsidP="00113AA8">
            <w:pPr>
              <w:spacing w:after="160" w:line="259" w:lineRule="auto"/>
              <w:rPr>
                <w:rFonts w:cstheme="minorHAnsi"/>
                <w:sz w:val="28"/>
                <w:szCs w:val="28"/>
              </w:rPr>
            </w:pPr>
            <w:r w:rsidRPr="004E6015">
              <w:rPr>
                <w:rFonts w:cstheme="minorHAnsi"/>
                <w:sz w:val="28"/>
                <w:szCs w:val="28"/>
              </w:rPr>
              <w:t xml:space="preserve">Проводник </w:t>
            </w:r>
            <w:r w:rsidR="009D079F" w:rsidRPr="004E6015">
              <w:rPr>
                <w:rFonts w:cstheme="minorHAnsi"/>
                <w:sz w:val="28"/>
                <w:szCs w:val="28"/>
              </w:rPr>
              <w:t>останавливается,</w:t>
            </w:r>
            <w:r w:rsidRPr="004E6015">
              <w:rPr>
                <w:rFonts w:cstheme="minorHAnsi"/>
                <w:sz w:val="28"/>
                <w:szCs w:val="28"/>
              </w:rPr>
              <w:t xml:space="preserve"> и собака садиться рядом с проводником. </w:t>
            </w:r>
            <w:r w:rsidR="00113AA8" w:rsidRPr="004E6015">
              <w:rPr>
                <w:rFonts w:cstheme="minorHAnsi"/>
                <w:sz w:val="28"/>
                <w:szCs w:val="28"/>
              </w:rPr>
              <w:t xml:space="preserve">Затем они </w:t>
            </w:r>
            <w:r w:rsidRPr="004E6015">
              <w:rPr>
                <w:rFonts w:cstheme="minorHAnsi"/>
                <w:sz w:val="28"/>
                <w:szCs w:val="28"/>
              </w:rPr>
              <w:t>вместе совершают разворот на месте налево на 180° и продолжают движение вперёд в противоположном направлении.</w:t>
            </w:r>
          </w:p>
        </w:tc>
      </w:tr>
      <w:tr w:rsidR="00BF7020" w:rsidRPr="004E6015" w14:paraId="3C3C2208" w14:textId="77777777" w:rsidTr="00D948A1">
        <w:tc>
          <w:tcPr>
            <w:tcW w:w="4672" w:type="dxa"/>
          </w:tcPr>
          <w:p w14:paraId="1E39558D"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318E91DE" wp14:editId="457EB828">
                  <wp:extent cx="1105200" cy="871200"/>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05200" cy="871200"/>
                          </a:xfrm>
                          <a:prstGeom prst="rect">
                            <a:avLst/>
                          </a:prstGeom>
                        </pic:spPr>
                      </pic:pic>
                    </a:graphicData>
                  </a:graphic>
                </wp:inline>
              </w:drawing>
            </w:r>
          </w:p>
        </w:tc>
        <w:tc>
          <w:tcPr>
            <w:tcW w:w="4673" w:type="dxa"/>
          </w:tcPr>
          <w:p w14:paraId="1893C19D" w14:textId="7817D63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215. </w:t>
            </w:r>
            <w:r w:rsidR="00497D12" w:rsidRPr="004E6015">
              <w:rPr>
                <w:rFonts w:cstheme="minorHAnsi"/>
                <w:b/>
                <w:bCs/>
                <w:sz w:val="28"/>
                <w:szCs w:val="28"/>
              </w:rPr>
              <w:t>Остановка</w:t>
            </w:r>
            <w:r w:rsidRPr="004E6015">
              <w:rPr>
                <w:rFonts w:cstheme="minorHAnsi"/>
                <w:b/>
                <w:bCs/>
                <w:sz w:val="28"/>
                <w:szCs w:val="28"/>
              </w:rPr>
              <w:t xml:space="preserve">, разворот направо 180°, </w:t>
            </w:r>
            <w:r w:rsidR="00497D12" w:rsidRPr="004E6015">
              <w:rPr>
                <w:rFonts w:cstheme="minorHAnsi"/>
                <w:b/>
                <w:bCs/>
                <w:sz w:val="28"/>
                <w:szCs w:val="28"/>
              </w:rPr>
              <w:t>остановка</w:t>
            </w:r>
            <w:r w:rsidRPr="004E6015">
              <w:rPr>
                <w:rFonts w:cstheme="minorHAnsi"/>
                <w:b/>
                <w:bCs/>
                <w:sz w:val="28"/>
                <w:szCs w:val="28"/>
              </w:rPr>
              <w:t xml:space="preserve"> (В)</w:t>
            </w:r>
          </w:p>
          <w:p w14:paraId="77777122" w14:textId="57420E30" w:rsidR="00BF7020" w:rsidRPr="004E6015" w:rsidRDefault="00BF7020" w:rsidP="00113AA8">
            <w:pPr>
              <w:spacing w:after="160" w:line="259" w:lineRule="auto"/>
              <w:rPr>
                <w:rFonts w:cstheme="minorHAnsi"/>
                <w:sz w:val="28"/>
                <w:szCs w:val="28"/>
              </w:rPr>
            </w:pPr>
            <w:r w:rsidRPr="004E6015">
              <w:rPr>
                <w:rFonts w:cstheme="minorHAnsi"/>
                <w:sz w:val="28"/>
                <w:szCs w:val="28"/>
              </w:rPr>
              <w:t xml:space="preserve">Проводник </w:t>
            </w:r>
            <w:r w:rsidR="009D079F" w:rsidRPr="004E6015">
              <w:rPr>
                <w:rFonts w:cstheme="minorHAnsi"/>
                <w:sz w:val="28"/>
                <w:szCs w:val="28"/>
              </w:rPr>
              <w:t>останавливается,</w:t>
            </w:r>
            <w:r w:rsidRPr="004E6015">
              <w:rPr>
                <w:rFonts w:cstheme="minorHAnsi"/>
                <w:sz w:val="28"/>
                <w:szCs w:val="28"/>
              </w:rPr>
              <w:t xml:space="preserve"> и собака садиться рядом с проводником. </w:t>
            </w:r>
            <w:r w:rsidR="00113AA8" w:rsidRPr="004E6015">
              <w:rPr>
                <w:rFonts w:cstheme="minorHAnsi"/>
                <w:sz w:val="28"/>
                <w:szCs w:val="28"/>
              </w:rPr>
              <w:t xml:space="preserve">Затем они </w:t>
            </w:r>
            <w:r w:rsidRPr="004E6015">
              <w:rPr>
                <w:rFonts w:cstheme="minorHAnsi"/>
                <w:sz w:val="28"/>
                <w:szCs w:val="28"/>
              </w:rPr>
              <w:t>вместе совершают разворот на месте направо на 180°, останавливаются и собаке даётся команда сидеть. Собака остаётся в положении сидеть до тех пор, пока пара не продолжит движение вперёд.</w:t>
            </w:r>
          </w:p>
        </w:tc>
      </w:tr>
      <w:tr w:rsidR="00BF7020" w:rsidRPr="004E6015" w14:paraId="11C38F4A" w14:textId="77777777" w:rsidTr="00D948A1">
        <w:tc>
          <w:tcPr>
            <w:tcW w:w="4672" w:type="dxa"/>
          </w:tcPr>
          <w:p w14:paraId="69F27055"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296BAD73" wp14:editId="22E9E33B">
                  <wp:extent cx="1105200" cy="896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05200" cy="896400"/>
                          </a:xfrm>
                          <a:prstGeom prst="rect">
                            <a:avLst/>
                          </a:prstGeom>
                        </pic:spPr>
                      </pic:pic>
                    </a:graphicData>
                  </a:graphic>
                </wp:inline>
              </w:drawing>
            </w:r>
          </w:p>
        </w:tc>
        <w:tc>
          <w:tcPr>
            <w:tcW w:w="4673" w:type="dxa"/>
          </w:tcPr>
          <w:p w14:paraId="14CC6E82" w14:textId="4CFC00FF"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216. </w:t>
            </w:r>
            <w:r w:rsidR="00497D12" w:rsidRPr="004E6015">
              <w:rPr>
                <w:rFonts w:cstheme="minorHAnsi"/>
                <w:b/>
                <w:bCs/>
                <w:sz w:val="28"/>
                <w:szCs w:val="28"/>
              </w:rPr>
              <w:t>Остановка</w:t>
            </w:r>
            <w:r w:rsidRPr="004E6015">
              <w:rPr>
                <w:rFonts w:cstheme="minorHAnsi"/>
                <w:b/>
                <w:bCs/>
                <w:sz w:val="28"/>
                <w:szCs w:val="28"/>
              </w:rPr>
              <w:t xml:space="preserve">, разворот налево 180°, </w:t>
            </w:r>
            <w:r w:rsidR="00497D12" w:rsidRPr="004E6015">
              <w:rPr>
                <w:rFonts w:cstheme="minorHAnsi"/>
                <w:b/>
                <w:bCs/>
                <w:sz w:val="28"/>
                <w:szCs w:val="28"/>
              </w:rPr>
              <w:t>остановка</w:t>
            </w:r>
            <w:r w:rsidRPr="004E6015">
              <w:rPr>
                <w:rFonts w:cstheme="minorHAnsi"/>
                <w:b/>
                <w:bCs/>
                <w:sz w:val="28"/>
                <w:szCs w:val="28"/>
              </w:rPr>
              <w:t xml:space="preserve"> (В)</w:t>
            </w:r>
          </w:p>
          <w:p w14:paraId="01B82DD9" w14:textId="27FCCCE7" w:rsidR="00BF7020" w:rsidRPr="004E6015" w:rsidRDefault="00BF7020" w:rsidP="00113AA8">
            <w:pPr>
              <w:spacing w:after="160" w:line="259" w:lineRule="auto"/>
              <w:rPr>
                <w:rFonts w:cstheme="minorHAnsi"/>
                <w:sz w:val="28"/>
                <w:szCs w:val="28"/>
              </w:rPr>
            </w:pPr>
            <w:r w:rsidRPr="004E6015">
              <w:rPr>
                <w:rFonts w:cstheme="minorHAnsi"/>
                <w:sz w:val="28"/>
                <w:szCs w:val="28"/>
              </w:rPr>
              <w:t xml:space="preserve">Проводник </w:t>
            </w:r>
            <w:r w:rsidR="009D079F" w:rsidRPr="004E6015">
              <w:rPr>
                <w:rFonts w:cstheme="minorHAnsi"/>
                <w:sz w:val="28"/>
                <w:szCs w:val="28"/>
              </w:rPr>
              <w:t>останавливается,</w:t>
            </w:r>
            <w:r w:rsidRPr="004E6015">
              <w:rPr>
                <w:rFonts w:cstheme="minorHAnsi"/>
                <w:sz w:val="28"/>
                <w:szCs w:val="28"/>
              </w:rPr>
              <w:t xml:space="preserve"> и собака садиться рядом с проводником. </w:t>
            </w:r>
            <w:r w:rsidR="00113AA8" w:rsidRPr="004E6015">
              <w:rPr>
                <w:rFonts w:cstheme="minorHAnsi"/>
                <w:sz w:val="28"/>
                <w:szCs w:val="28"/>
              </w:rPr>
              <w:t xml:space="preserve">Затем они </w:t>
            </w:r>
            <w:r w:rsidRPr="004E6015">
              <w:rPr>
                <w:rFonts w:cstheme="minorHAnsi"/>
                <w:sz w:val="28"/>
                <w:szCs w:val="28"/>
              </w:rPr>
              <w:t>вместе совершают разворот на месте налево на 180°, останавливаются и собаке даётся команда сидеть. Собака остаётся в положении сидеть до тех пор, пока пара не продолжит движение вперёд.</w:t>
            </w:r>
          </w:p>
        </w:tc>
      </w:tr>
      <w:tr w:rsidR="00BF7020" w:rsidRPr="004E6015" w14:paraId="154EFEAB" w14:textId="77777777" w:rsidTr="00D948A1">
        <w:tc>
          <w:tcPr>
            <w:tcW w:w="4672" w:type="dxa"/>
          </w:tcPr>
          <w:p w14:paraId="165CB8DE"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01BF08BB" wp14:editId="18BEAD8D">
                  <wp:extent cx="1105200" cy="91080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05200" cy="910800"/>
                          </a:xfrm>
                          <a:prstGeom prst="rect">
                            <a:avLst/>
                          </a:prstGeom>
                        </pic:spPr>
                      </pic:pic>
                    </a:graphicData>
                  </a:graphic>
                </wp:inline>
              </w:drawing>
            </w:r>
          </w:p>
        </w:tc>
        <w:tc>
          <w:tcPr>
            <w:tcW w:w="4673" w:type="dxa"/>
          </w:tcPr>
          <w:p w14:paraId="7E2CE2DA" w14:textId="6147829D"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217. </w:t>
            </w:r>
            <w:r w:rsidR="00497D12" w:rsidRPr="004E6015">
              <w:rPr>
                <w:rFonts w:cstheme="minorHAnsi"/>
                <w:b/>
                <w:bCs/>
                <w:sz w:val="28"/>
                <w:szCs w:val="28"/>
              </w:rPr>
              <w:t>Остановка</w:t>
            </w:r>
            <w:r w:rsidRPr="004E6015">
              <w:rPr>
                <w:rFonts w:cstheme="minorHAnsi"/>
                <w:b/>
                <w:bCs/>
                <w:sz w:val="28"/>
                <w:szCs w:val="28"/>
              </w:rPr>
              <w:t xml:space="preserve">, поворот направо 90°, 1 шаг, </w:t>
            </w:r>
            <w:r w:rsidR="00497D12" w:rsidRPr="004E6015">
              <w:rPr>
                <w:rFonts w:cstheme="minorHAnsi"/>
                <w:b/>
                <w:bCs/>
                <w:sz w:val="28"/>
                <w:szCs w:val="28"/>
              </w:rPr>
              <w:t>остановка</w:t>
            </w:r>
            <w:r w:rsidRPr="004E6015">
              <w:rPr>
                <w:rFonts w:cstheme="minorHAnsi"/>
                <w:b/>
                <w:bCs/>
                <w:sz w:val="28"/>
                <w:szCs w:val="28"/>
              </w:rPr>
              <w:t xml:space="preserve"> (В)</w:t>
            </w:r>
          </w:p>
          <w:p w14:paraId="1B07CCF8" w14:textId="61181275"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w:t>
            </w:r>
            <w:r w:rsidR="009D079F" w:rsidRPr="004E6015">
              <w:rPr>
                <w:rFonts w:cstheme="minorHAnsi"/>
                <w:sz w:val="28"/>
                <w:szCs w:val="28"/>
              </w:rPr>
              <w:t>останавливается,</w:t>
            </w:r>
            <w:r w:rsidRPr="004E6015">
              <w:rPr>
                <w:rFonts w:cstheme="minorHAnsi"/>
                <w:sz w:val="28"/>
                <w:szCs w:val="28"/>
              </w:rPr>
              <w:t xml:space="preserve"> и собака садиться рядом с проводником. Проводник совершает </w:t>
            </w:r>
            <w:r w:rsidRPr="004E6015">
              <w:rPr>
                <w:rFonts w:cstheme="minorHAnsi"/>
                <w:sz w:val="28"/>
                <w:szCs w:val="28"/>
              </w:rPr>
              <w:lastRenderedPageBreak/>
              <w:t>поворот направо на месте на 90°, делает один шаг и останавливается. Шаг может быть, либо сделан сразу, либо проводник может повернуться на месте и потом сделать шаг. Собака двигается одновременно с проводником и снова садиться, когда проводник останавливается. Собака остаётся в положении сидеть до тех пор, пока пара не продолжит движение вперёд.</w:t>
            </w:r>
          </w:p>
        </w:tc>
      </w:tr>
      <w:tr w:rsidR="00BF7020" w:rsidRPr="004E6015" w14:paraId="3A3101FC" w14:textId="77777777" w:rsidTr="00D948A1">
        <w:tc>
          <w:tcPr>
            <w:tcW w:w="4672" w:type="dxa"/>
          </w:tcPr>
          <w:p w14:paraId="128C9EEB"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6614B5DE" wp14:editId="4391E69B">
                  <wp:extent cx="1105200" cy="849600"/>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05200" cy="849600"/>
                          </a:xfrm>
                          <a:prstGeom prst="rect">
                            <a:avLst/>
                          </a:prstGeom>
                        </pic:spPr>
                      </pic:pic>
                    </a:graphicData>
                  </a:graphic>
                </wp:inline>
              </w:drawing>
            </w:r>
          </w:p>
        </w:tc>
        <w:tc>
          <w:tcPr>
            <w:tcW w:w="4673" w:type="dxa"/>
          </w:tcPr>
          <w:p w14:paraId="37B96B13" w14:textId="6F98170D"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218. </w:t>
            </w:r>
            <w:r w:rsidR="00497D12" w:rsidRPr="004E6015">
              <w:rPr>
                <w:rFonts w:cstheme="minorHAnsi"/>
                <w:b/>
                <w:bCs/>
                <w:sz w:val="28"/>
                <w:szCs w:val="28"/>
              </w:rPr>
              <w:t>Остановка</w:t>
            </w:r>
            <w:r w:rsidRPr="004E6015">
              <w:rPr>
                <w:rFonts w:cstheme="minorHAnsi"/>
                <w:b/>
                <w:bCs/>
                <w:sz w:val="28"/>
                <w:szCs w:val="28"/>
              </w:rPr>
              <w:t xml:space="preserve">, поворот налево 90°, 1 шаг, </w:t>
            </w:r>
            <w:r w:rsidR="00497D12" w:rsidRPr="004E6015">
              <w:rPr>
                <w:rFonts w:cstheme="minorHAnsi"/>
                <w:b/>
                <w:bCs/>
                <w:sz w:val="28"/>
                <w:szCs w:val="28"/>
              </w:rPr>
              <w:t>остановка</w:t>
            </w:r>
            <w:r w:rsidRPr="004E6015">
              <w:rPr>
                <w:rFonts w:cstheme="minorHAnsi"/>
                <w:b/>
                <w:bCs/>
                <w:sz w:val="28"/>
                <w:szCs w:val="28"/>
              </w:rPr>
              <w:t xml:space="preserve"> (В)</w:t>
            </w:r>
          </w:p>
          <w:p w14:paraId="5F4D793D" w14:textId="269B4A68"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w:t>
            </w:r>
            <w:r w:rsidR="009D079F" w:rsidRPr="004E6015">
              <w:rPr>
                <w:rFonts w:cstheme="minorHAnsi"/>
                <w:sz w:val="28"/>
                <w:szCs w:val="28"/>
              </w:rPr>
              <w:t>останавливается,</w:t>
            </w:r>
            <w:r w:rsidRPr="004E6015">
              <w:rPr>
                <w:rFonts w:cstheme="minorHAnsi"/>
                <w:sz w:val="28"/>
                <w:szCs w:val="28"/>
              </w:rPr>
              <w:t xml:space="preserve"> и собака садиться рядом с проводником. Проводник совершает поворот налево на месте на 90°, делает один шаг и останавливается. Шаг может быть, либо сделан сразу, либо проводник может повернуться на месте и потом сделать шаг. Собака двигается одновременно с проводником и снова садиться, когда проводник останавливается. Собака остаётся в положении сидеть до тех пор, пока пара не продолжит движение вперёд.</w:t>
            </w:r>
          </w:p>
        </w:tc>
      </w:tr>
      <w:tr w:rsidR="00BF7020" w:rsidRPr="004E6015" w14:paraId="61B7F37F" w14:textId="77777777" w:rsidTr="00D948A1">
        <w:tc>
          <w:tcPr>
            <w:tcW w:w="4672" w:type="dxa"/>
          </w:tcPr>
          <w:p w14:paraId="0525FED0"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4F48A3CC" wp14:editId="30C09AA2">
                  <wp:extent cx="1105200" cy="856800"/>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05200" cy="856800"/>
                          </a:xfrm>
                          <a:prstGeom prst="rect">
                            <a:avLst/>
                          </a:prstGeom>
                        </pic:spPr>
                      </pic:pic>
                    </a:graphicData>
                  </a:graphic>
                </wp:inline>
              </w:drawing>
            </w:r>
          </w:p>
        </w:tc>
        <w:tc>
          <w:tcPr>
            <w:tcW w:w="4673" w:type="dxa"/>
          </w:tcPr>
          <w:p w14:paraId="1DAD1202" w14:textId="3B5618C1"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219. </w:t>
            </w:r>
            <w:r w:rsidR="00497D12" w:rsidRPr="004E6015">
              <w:rPr>
                <w:rFonts w:cstheme="minorHAnsi"/>
                <w:b/>
                <w:bCs/>
                <w:sz w:val="28"/>
                <w:szCs w:val="28"/>
              </w:rPr>
              <w:t>Остановка</w:t>
            </w:r>
            <w:r w:rsidRPr="004E6015">
              <w:rPr>
                <w:rFonts w:cstheme="minorHAnsi"/>
                <w:b/>
                <w:bCs/>
                <w:sz w:val="28"/>
                <w:szCs w:val="28"/>
              </w:rPr>
              <w:t>, 1 шаг-стоять, 2 шага – сидеть,</w:t>
            </w:r>
            <w:r w:rsidR="00FA3775" w:rsidRPr="004E6015">
              <w:rPr>
                <w:rFonts w:cstheme="minorHAnsi"/>
                <w:b/>
                <w:bCs/>
                <w:sz w:val="28"/>
                <w:szCs w:val="28"/>
              </w:rPr>
              <w:t xml:space="preserve"> </w:t>
            </w:r>
            <w:r w:rsidR="00497D12" w:rsidRPr="004E6015">
              <w:rPr>
                <w:rFonts w:cstheme="minorHAnsi"/>
                <w:b/>
                <w:bCs/>
                <w:sz w:val="28"/>
                <w:szCs w:val="28"/>
              </w:rPr>
              <w:t>остановка</w:t>
            </w:r>
            <w:r w:rsidRPr="004E6015">
              <w:rPr>
                <w:rFonts w:cstheme="minorHAnsi"/>
                <w:b/>
                <w:bCs/>
                <w:sz w:val="28"/>
                <w:szCs w:val="28"/>
              </w:rPr>
              <w:t xml:space="preserve"> 3 шага – лежать (А)</w:t>
            </w:r>
          </w:p>
          <w:p w14:paraId="1398A328" w14:textId="1DC99E46"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w:t>
            </w:r>
            <w:r w:rsidR="009D079F" w:rsidRPr="004E6015">
              <w:rPr>
                <w:rFonts w:cstheme="minorHAnsi"/>
                <w:sz w:val="28"/>
                <w:szCs w:val="28"/>
              </w:rPr>
              <w:t>останавливается,</w:t>
            </w:r>
            <w:r w:rsidRPr="004E6015">
              <w:rPr>
                <w:rFonts w:cstheme="minorHAnsi"/>
                <w:sz w:val="28"/>
                <w:szCs w:val="28"/>
              </w:rPr>
              <w:t xml:space="preserve"> и собака садиться рядом с проводником. После этого проводник делает один шаг вперёд и останавливается. Собака двигается одновременно с проводником и остаётся стоять, когда проводник </w:t>
            </w:r>
            <w:r w:rsidRPr="004E6015">
              <w:rPr>
                <w:rFonts w:cstheme="minorHAnsi"/>
                <w:sz w:val="28"/>
                <w:szCs w:val="28"/>
              </w:rPr>
              <w:lastRenderedPageBreak/>
              <w:t xml:space="preserve">останавливается. Затем проводник делает 2 шага и останавливается. Собака двигается вместе с проводником и садиться, когда проводник останавливается. После этого проводник делает три шага вперёд и останавливается. Собака двигается вместе с проводником и ложится, когда проводник останавливается. Собака остаётся в положении </w:t>
            </w:r>
            <w:r w:rsidR="00B51ADF" w:rsidRPr="004E6015">
              <w:rPr>
                <w:rFonts w:cstheme="minorHAnsi"/>
                <w:sz w:val="28"/>
                <w:szCs w:val="28"/>
              </w:rPr>
              <w:t>лежать</w:t>
            </w:r>
            <w:r w:rsidRPr="004E6015">
              <w:rPr>
                <w:rFonts w:cstheme="minorHAnsi"/>
                <w:sz w:val="28"/>
                <w:szCs w:val="28"/>
              </w:rPr>
              <w:t xml:space="preserve"> до тех пор, пока пара не продолжит движение вперёд.</w:t>
            </w:r>
          </w:p>
        </w:tc>
      </w:tr>
      <w:tr w:rsidR="00BF7020" w:rsidRPr="004E6015" w14:paraId="576F1EFD" w14:textId="77777777" w:rsidTr="00D948A1">
        <w:tc>
          <w:tcPr>
            <w:tcW w:w="4672" w:type="dxa"/>
          </w:tcPr>
          <w:p w14:paraId="6905314A"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67F9044D" wp14:editId="5726FACD">
                  <wp:extent cx="1105200" cy="860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05200" cy="860400"/>
                          </a:xfrm>
                          <a:prstGeom prst="rect">
                            <a:avLst/>
                          </a:prstGeom>
                        </pic:spPr>
                      </pic:pic>
                    </a:graphicData>
                  </a:graphic>
                </wp:inline>
              </w:drawing>
            </w:r>
          </w:p>
        </w:tc>
        <w:tc>
          <w:tcPr>
            <w:tcW w:w="4673" w:type="dxa"/>
          </w:tcPr>
          <w:p w14:paraId="0740E224"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220. Вращение (А)</w:t>
            </w:r>
          </w:p>
          <w:p w14:paraId="5F303506"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В то время как пара продолжает движение, собака выполняет вращение сбоку от проводника, в направлении от него. </w:t>
            </w:r>
          </w:p>
        </w:tc>
      </w:tr>
      <w:tr w:rsidR="00BF7020" w:rsidRPr="004E6015" w14:paraId="21CDAA61" w14:textId="77777777" w:rsidTr="00D948A1">
        <w:tc>
          <w:tcPr>
            <w:tcW w:w="4672" w:type="dxa"/>
          </w:tcPr>
          <w:p w14:paraId="5D04BAC2"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0D707BD8" wp14:editId="2F4BBA21">
                  <wp:extent cx="1105200" cy="860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05200" cy="860400"/>
                          </a:xfrm>
                          <a:prstGeom prst="rect">
                            <a:avLst/>
                          </a:prstGeom>
                        </pic:spPr>
                      </pic:pic>
                    </a:graphicData>
                  </a:graphic>
                </wp:inline>
              </w:drawing>
            </w:r>
          </w:p>
        </w:tc>
        <w:tc>
          <w:tcPr>
            <w:tcW w:w="4673" w:type="dxa"/>
          </w:tcPr>
          <w:p w14:paraId="197D7F11"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221. Отвлечения (В)</w:t>
            </w:r>
          </w:p>
          <w:p w14:paraId="7E8079CD"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Два конуса ставят на расстоянии от 2,5 до 3 метров друг от друга. Расстояние между двумя отметками (отвлечениями) от 1,5 до 2 метров. Пара заходит на упражнение с той стороны, с какой укажет судья, и обходят конусы восьмёркой, пересекая линию между отвлечениями три раза. Игрушки, лакомства или оба этих отвлечения одновременно могут быть использованы в качестве отвлечения.</w:t>
            </w:r>
          </w:p>
        </w:tc>
      </w:tr>
      <w:tr w:rsidR="00BF7020" w:rsidRPr="004E6015" w14:paraId="1DE6FFE8" w14:textId="77777777" w:rsidTr="00D948A1">
        <w:tc>
          <w:tcPr>
            <w:tcW w:w="4672" w:type="dxa"/>
          </w:tcPr>
          <w:p w14:paraId="6A0E1D48"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0730415C" wp14:editId="614810D4">
                  <wp:extent cx="1105200" cy="892800"/>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05200" cy="892800"/>
                          </a:xfrm>
                          <a:prstGeom prst="rect">
                            <a:avLst/>
                          </a:prstGeom>
                        </pic:spPr>
                      </pic:pic>
                    </a:graphicData>
                  </a:graphic>
                </wp:inline>
              </w:drawing>
            </w:r>
          </w:p>
        </w:tc>
        <w:tc>
          <w:tcPr>
            <w:tcW w:w="4673" w:type="dxa"/>
          </w:tcPr>
          <w:p w14:paraId="3A864F63"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222. Высыл с прыжком через барьер (</w:t>
            </w:r>
            <w:r w:rsidRPr="004E6015">
              <w:rPr>
                <w:rFonts w:cstheme="minorHAnsi"/>
                <w:b/>
                <w:bCs/>
                <w:sz w:val="28"/>
                <w:szCs w:val="28"/>
                <w:lang w:val="en-US"/>
              </w:rPr>
              <w:t>D</w:t>
            </w:r>
            <w:r w:rsidRPr="004E6015">
              <w:rPr>
                <w:rFonts w:cstheme="minorHAnsi"/>
                <w:b/>
                <w:bCs/>
                <w:sz w:val="28"/>
                <w:szCs w:val="28"/>
              </w:rPr>
              <w:t>)</w:t>
            </w:r>
          </w:p>
          <w:p w14:paraId="4DA068F3" w14:textId="6744BFB8" w:rsidR="00BF7020" w:rsidRPr="004E6015" w:rsidRDefault="00BF7020" w:rsidP="00113AA8">
            <w:pPr>
              <w:spacing w:after="160" w:line="259" w:lineRule="auto"/>
              <w:rPr>
                <w:rFonts w:cstheme="minorHAnsi"/>
                <w:sz w:val="28"/>
                <w:szCs w:val="28"/>
              </w:rPr>
            </w:pPr>
            <w:r w:rsidRPr="004E6015">
              <w:rPr>
                <w:rFonts w:cstheme="minorHAnsi"/>
                <w:sz w:val="28"/>
                <w:szCs w:val="28"/>
              </w:rPr>
              <w:t xml:space="preserve">Собака </w:t>
            </w:r>
            <w:r w:rsidR="00113AA8" w:rsidRPr="004E6015">
              <w:rPr>
                <w:rFonts w:cstheme="minorHAnsi"/>
                <w:sz w:val="28"/>
                <w:szCs w:val="28"/>
              </w:rPr>
              <w:t xml:space="preserve">отправляется </w:t>
            </w:r>
            <w:r w:rsidRPr="004E6015">
              <w:rPr>
                <w:rFonts w:cstheme="minorHAnsi"/>
                <w:sz w:val="28"/>
                <w:szCs w:val="28"/>
              </w:rPr>
              <w:t>на</w:t>
            </w:r>
            <w:r w:rsidR="00113AA8" w:rsidRPr="004E6015">
              <w:rPr>
                <w:rFonts w:cstheme="minorHAnsi"/>
                <w:sz w:val="28"/>
                <w:szCs w:val="28"/>
              </w:rPr>
              <w:t xml:space="preserve"> прыжок через</w:t>
            </w:r>
            <w:r w:rsidRPr="004E6015">
              <w:rPr>
                <w:rFonts w:cstheme="minorHAnsi"/>
                <w:sz w:val="28"/>
                <w:szCs w:val="28"/>
              </w:rPr>
              <w:t xml:space="preserve"> барьер </w:t>
            </w:r>
            <w:r w:rsidR="00113AA8" w:rsidRPr="004E6015">
              <w:rPr>
                <w:rFonts w:cstheme="minorHAnsi"/>
                <w:sz w:val="28"/>
                <w:szCs w:val="28"/>
              </w:rPr>
              <w:t xml:space="preserve">не ранее, чем </w:t>
            </w:r>
            <w:r w:rsidRPr="004E6015">
              <w:rPr>
                <w:rFonts w:cstheme="minorHAnsi"/>
                <w:sz w:val="28"/>
                <w:szCs w:val="28"/>
              </w:rPr>
              <w:t xml:space="preserve">с линии </w:t>
            </w:r>
            <w:r w:rsidRPr="004E6015">
              <w:rPr>
                <w:rFonts w:cstheme="minorHAnsi"/>
                <w:sz w:val="28"/>
                <w:szCs w:val="28"/>
              </w:rPr>
              <w:lastRenderedPageBreak/>
              <w:t>знака</w:t>
            </w:r>
            <w:r w:rsidR="00281AEE" w:rsidRPr="004E6015">
              <w:rPr>
                <w:rFonts w:cstheme="minorHAnsi"/>
                <w:sz w:val="28"/>
                <w:szCs w:val="28"/>
              </w:rPr>
              <w:t xml:space="preserve">, который расположен в двух метрах от барьера. </w:t>
            </w:r>
            <w:r w:rsidRPr="004E6015">
              <w:rPr>
                <w:rFonts w:cstheme="minorHAnsi"/>
                <w:sz w:val="28"/>
                <w:szCs w:val="28"/>
              </w:rPr>
              <w:t>В то же время проводник продолжает движение, проходя мимо барьера. Проводник может немного ускорить шаг, чтобы успеть за собакой.</w:t>
            </w:r>
          </w:p>
        </w:tc>
      </w:tr>
    </w:tbl>
    <w:p w14:paraId="41F421A7" w14:textId="77777777" w:rsidR="00BF7020" w:rsidRPr="004E6015" w:rsidRDefault="00BF7020" w:rsidP="00BF7020">
      <w:pPr>
        <w:rPr>
          <w:rFonts w:cstheme="minorHAnsi"/>
          <w:sz w:val="28"/>
          <w:szCs w:val="28"/>
        </w:rPr>
      </w:pPr>
    </w:p>
    <w:p w14:paraId="4DBBCA40" w14:textId="77777777" w:rsidR="00BF7020" w:rsidRPr="004E6015" w:rsidRDefault="00BF7020" w:rsidP="00BF7020">
      <w:pPr>
        <w:rPr>
          <w:rFonts w:cstheme="minorHAnsi"/>
          <w:sz w:val="28"/>
          <w:szCs w:val="28"/>
        </w:rPr>
      </w:pPr>
    </w:p>
    <w:p w14:paraId="02D0D6B8" w14:textId="77777777" w:rsidR="006027DA" w:rsidRDefault="006027DA" w:rsidP="00BF7020">
      <w:pPr>
        <w:rPr>
          <w:rFonts w:cstheme="minorHAnsi"/>
          <w:sz w:val="28"/>
          <w:szCs w:val="28"/>
        </w:rPr>
      </w:pPr>
    </w:p>
    <w:p w14:paraId="3471274B" w14:textId="77777777" w:rsidR="009D079F" w:rsidRDefault="009D079F" w:rsidP="00BF7020">
      <w:pPr>
        <w:rPr>
          <w:rFonts w:cstheme="minorHAnsi"/>
          <w:sz w:val="28"/>
          <w:szCs w:val="28"/>
        </w:rPr>
      </w:pPr>
    </w:p>
    <w:p w14:paraId="73FD3019" w14:textId="77777777" w:rsidR="009D079F" w:rsidRDefault="009D079F" w:rsidP="00BF7020">
      <w:pPr>
        <w:rPr>
          <w:rFonts w:cstheme="minorHAnsi"/>
          <w:sz w:val="28"/>
          <w:szCs w:val="28"/>
        </w:rPr>
      </w:pPr>
    </w:p>
    <w:p w14:paraId="532B36B4" w14:textId="77777777" w:rsidR="009D079F" w:rsidRDefault="009D079F" w:rsidP="00BF7020">
      <w:pPr>
        <w:rPr>
          <w:rFonts w:cstheme="minorHAnsi"/>
          <w:sz w:val="28"/>
          <w:szCs w:val="28"/>
        </w:rPr>
      </w:pPr>
    </w:p>
    <w:p w14:paraId="3BDE688A" w14:textId="77777777" w:rsidR="009D079F" w:rsidRDefault="009D079F" w:rsidP="00BF7020">
      <w:pPr>
        <w:rPr>
          <w:rFonts w:cstheme="minorHAnsi"/>
          <w:sz w:val="28"/>
          <w:szCs w:val="28"/>
        </w:rPr>
      </w:pPr>
    </w:p>
    <w:p w14:paraId="5E5D451B" w14:textId="77777777" w:rsidR="009D079F" w:rsidRDefault="009D079F" w:rsidP="00BF7020">
      <w:pPr>
        <w:rPr>
          <w:rFonts w:cstheme="minorHAnsi"/>
          <w:sz w:val="28"/>
          <w:szCs w:val="28"/>
        </w:rPr>
      </w:pPr>
    </w:p>
    <w:p w14:paraId="3B3107E2" w14:textId="77777777" w:rsidR="009D079F" w:rsidRDefault="009D079F" w:rsidP="00BF7020">
      <w:pPr>
        <w:rPr>
          <w:rFonts w:cstheme="minorHAnsi"/>
          <w:sz w:val="28"/>
          <w:szCs w:val="28"/>
        </w:rPr>
      </w:pPr>
    </w:p>
    <w:p w14:paraId="6308323B" w14:textId="77777777" w:rsidR="009D079F" w:rsidRDefault="009D079F" w:rsidP="00BF7020">
      <w:pPr>
        <w:rPr>
          <w:rFonts w:cstheme="minorHAnsi"/>
          <w:sz w:val="28"/>
          <w:szCs w:val="28"/>
        </w:rPr>
      </w:pPr>
    </w:p>
    <w:p w14:paraId="4C7BE610" w14:textId="77777777" w:rsidR="009D079F" w:rsidRDefault="009D079F" w:rsidP="00BF7020">
      <w:pPr>
        <w:rPr>
          <w:rFonts w:cstheme="minorHAnsi"/>
          <w:sz w:val="28"/>
          <w:szCs w:val="28"/>
        </w:rPr>
      </w:pPr>
    </w:p>
    <w:p w14:paraId="4835CB7A" w14:textId="77777777" w:rsidR="009D079F" w:rsidRDefault="009D079F" w:rsidP="00BF7020">
      <w:pPr>
        <w:rPr>
          <w:rFonts w:cstheme="minorHAnsi"/>
          <w:sz w:val="28"/>
          <w:szCs w:val="28"/>
        </w:rPr>
      </w:pPr>
    </w:p>
    <w:p w14:paraId="52CBF517" w14:textId="77777777" w:rsidR="009D079F" w:rsidRDefault="009D079F" w:rsidP="00BF7020">
      <w:pPr>
        <w:rPr>
          <w:rFonts w:cstheme="minorHAnsi"/>
          <w:sz w:val="28"/>
          <w:szCs w:val="28"/>
        </w:rPr>
      </w:pPr>
    </w:p>
    <w:p w14:paraId="7586512A" w14:textId="77777777" w:rsidR="009D079F" w:rsidRDefault="009D079F" w:rsidP="00BF7020">
      <w:pPr>
        <w:rPr>
          <w:rFonts w:cstheme="minorHAnsi"/>
          <w:sz w:val="28"/>
          <w:szCs w:val="28"/>
        </w:rPr>
      </w:pPr>
    </w:p>
    <w:p w14:paraId="3CE4A1FB" w14:textId="77777777" w:rsidR="009D079F" w:rsidRDefault="009D079F" w:rsidP="00BF7020">
      <w:pPr>
        <w:rPr>
          <w:rFonts w:cstheme="minorHAnsi"/>
          <w:sz w:val="28"/>
          <w:szCs w:val="28"/>
        </w:rPr>
      </w:pPr>
    </w:p>
    <w:p w14:paraId="2A26FF6A" w14:textId="77777777" w:rsidR="009D079F" w:rsidRDefault="009D079F" w:rsidP="00BF7020">
      <w:pPr>
        <w:rPr>
          <w:rFonts w:cstheme="minorHAnsi"/>
          <w:sz w:val="28"/>
          <w:szCs w:val="28"/>
        </w:rPr>
      </w:pPr>
    </w:p>
    <w:p w14:paraId="35214832" w14:textId="77777777" w:rsidR="009D079F" w:rsidRDefault="009D079F" w:rsidP="00BF7020">
      <w:pPr>
        <w:rPr>
          <w:rFonts w:cstheme="minorHAnsi"/>
          <w:sz w:val="28"/>
          <w:szCs w:val="28"/>
        </w:rPr>
      </w:pPr>
    </w:p>
    <w:p w14:paraId="58DB72F7" w14:textId="77777777" w:rsidR="009D079F" w:rsidRDefault="009D079F" w:rsidP="00BF7020">
      <w:pPr>
        <w:rPr>
          <w:rFonts w:cstheme="minorHAnsi"/>
          <w:sz w:val="28"/>
          <w:szCs w:val="28"/>
        </w:rPr>
      </w:pPr>
    </w:p>
    <w:p w14:paraId="75D64E89" w14:textId="77777777" w:rsidR="009D079F" w:rsidRDefault="009D079F" w:rsidP="00BF7020">
      <w:pPr>
        <w:rPr>
          <w:rFonts w:cstheme="minorHAnsi"/>
          <w:sz w:val="28"/>
          <w:szCs w:val="28"/>
        </w:rPr>
      </w:pPr>
    </w:p>
    <w:p w14:paraId="398FD1AF" w14:textId="77777777" w:rsidR="009D079F" w:rsidRDefault="009D079F" w:rsidP="00BF7020">
      <w:pPr>
        <w:rPr>
          <w:rFonts w:cstheme="minorHAnsi"/>
          <w:sz w:val="28"/>
          <w:szCs w:val="28"/>
        </w:rPr>
      </w:pPr>
    </w:p>
    <w:p w14:paraId="5D6C0069" w14:textId="77777777" w:rsidR="009D079F" w:rsidRDefault="009D079F" w:rsidP="00BF7020">
      <w:pPr>
        <w:rPr>
          <w:rFonts w:cstheme="minorHAnsi"/>
          <w:sz w:val="28"/>
          <w:szCs w:val="28"/>
        </w:rPr>
      </w:pPr>
    </w:p>
    <w:p w14:paraId="1358B42F" w14:textId="77777777" w:rsidR="009D079F" w:rsidRPr="004E6015" w:rsidRDefault="009D079F" w:rsidP="00BF7020">
      <w:pPr>
        <w:rPr>
          <w:rFonts w:cstheme="minorHAnsi"/>
          <w:sz w:val="28"/>
          <w:szCs w:val="28"/>
        </w:rPr>
      </w:pPr>
    </w:p>
    <w:p w14:paraId="2A2C240C" w14:textId="77777777" w:rsidR="00BF7020" w:rsidRPr="004E6015" w:rsidRDefault="00BF7020" w:rsidP="00BF7020">
      <w:pPr>
        <w:rPr>
          <w:rFonts w:cstheme="minorHAnsi"/>
          <w:sz w:val="28"/>
          <w:szCs w:val="28"/>
        </w:rPr>
      </w:pPr>
    </w:p>
    <w:p w14:paraId="7A6F9B06" w14:textId="125E4DED" w:rsidR="00BF7020" w:rsidRPr="004E6015" w:rsidRDefault="00BF7020" w:rsidP="00BF7020">
      <w:pPr>
        <w:rPr>
          <w:rFonts w:cstheme="minorHAnsi"/>
          <w:b/>
          <w:bCs/>
          <w:sz w:val="28"/>
          <w:szCs w:val="28"/>
        </w:rPr>
      </w:pPr>
      <w:bookmarkStart w:id="7" w:name="_Hlk131295038"/>
      <w:proofErr w:type="gramStart"/>
      <w:r w:rsidRPr="004E6015">
        <w:rPr>
          <w:rFonts w:cstheme="minorHAnsi"/>
          <w:b/>
          <w:bCs/>
          <w:sz w:val="28"/>
          <w:szCs w:val="28"/>
          <w:lang w:val="en-US"/>
        </w:rPr>
        <w:lastRenderedPageBreak/>
        <w:t>5.</w:t>
      </w:r>
      <w:r w:rsidRPr="004E6015">
        <w:rPr>
          <w:rFonts w:cstheme="minorHAnsi"/>
          <w:b/>
          <w:bCs/>
          <w:sz w:val="28"/>
          <w:szCs w:val="28"/>
        </w:rPr>
        <w:t>3</w:t>
      </w:r>
      <w:proofErr w:type="gramEnd"/>
      <w:r w:rsidRPr="004E6015">
        <w:rPr>
          <w:rFonts w:cstheme="minorHAnsi"/>
          <w:b/>
          <w:bCs/>
          <w:sz w:val="28"/>
          <w:szCs w:val="28"/>
          <w:lang w:val="en-US"/>
        </w:rPr>
        <w:t xml:space="preserve"> </w:t>
      </w:r>
      <w:r w:rsidRPr="004E6015">
        <w:rPr>
          <w:rFonts w:cstheme="minorHAnsi"/>
          <w:b/>
          <w:bCs/>
          <w:sz w:val="28"/>
          <w:szCs w:val="28"/>
        </w:rPr>
        <w:t xml:space="preserve">Знаки </w:t>
      </w:r>
      <w:r w:rsidR="006027DA" w:rsidRPr="004E6015">
        <w:rPr>
          <w:rFonts w:cstheme="minorHAnsi"/>
          <w:b/>
          <w:bCs/>
          <w:sz w:val="28"/>
          <w:szCs w:val="28"/>
        </w:rPr>
        <w:t>3-го уровня</w:t>
      </w:r>
    </w:p>
    <w:tbl>
      <w:tblPr>
        <w:tblStyle w:val="a6"/>
        <w:tblW w:w="0" w:type="auto"/>
        <w:tblLook w:val="04A0" w:firstRow="1" w:lastRow="0" w:firstColumn="1" w:lastColumn="0" w:noHBand="0" w:noVBand="1"/>
      </w:tblPr>
      <w:tblGrid>
        <w:gridCol w:w="4672"/>
        <w:gridCol w:w="4673"/>
      </w:tblGrid>
      <w:tr w:rsidR="00BF7020" w:rsidRPr="004E6015" w14:paraId="03E021FE" w14:textId="77777777" w:rsidTr="00D948A1">
        <w:tc>
          <w:tcPr>
            <w:tcW w:w="4672" w:type="dxa"/>
          </w:tcPr>
          <w:p w14:paraId="269B3E00"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знак</w:t>
            </w:r>
          </w:p>
        </w:tc>
        <w:tc>
          <w:tcPr>
            <w:tcW w:w="4673" w:type="dxa"/>
          </w:tcPr>
          <w:p w14:paraId="2CA6538D"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описание</w:t>
            </w:r>
          </w:p>
        </w:tc>
      </w:tr>
      <w:bookmarkEnd w:id="7"/>
      <w:tr w:rsidR="00BF7020" w:rsidRPr="004E6015" w14:paraId="3B63B664" w14:textId="77777777" w:rsidTr="00D948A1">
        <w:tc>
          <w:tcPr>
            <w:tcW w:w="4672" w:type="dxa"/>
          </w:tcPr>
          <w:p w14:paraId="4884B19D"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24BA8DE0" wp14:editId="23E1A3B1">
                  <wp:extent cx="1105200" cy="828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105200" cy="828000"/>
                          </a:xfrm>
                          <a:prstGeom prst="rect">
                            <a:avLst/>
                          </a:prstGeom>
                        </pic:spPr>
                      </pic:pic>
                    </a:graphicData>
                  </a:graphic>
                </wp:inline>
              </w:drawing>
            </w:r>
          </w:p>
        </w:tc>
        <w:tc>
          <w:tcPr>
            <w:tcW w:w="4673" w:type="dxa"/>
          </w:tcPr>
          <w:p w14:paraId="259EB18C"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301. Боковой шаг вправо(В)</w:t>
            </w:r>
          </w:p>
          <w:p w14:paraId="540E15B5"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Продолжая движение, проводник делает один шаг вправо, собака выполняет этот шаг одновременно с проводником и параллельно ему.</w:t>
            </w:r>
          </w:p>
        </w:tc>
      </w:tr>
      <w:tr w:rsidR="00BF7020" w:rsidRPr="004E6015" w14:paraId="29F0CAB1" w14:textId="77777777" w:rsidTr="00D948A1">
        <w:tc>
          <w:tcPr>
            <w:tcW w:w="4672" w:type="dxa"/>
          </w:tcPr>
          <w:p w14:paraId="7B58FAE8"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2251848F" wp14:editId="2C5731D3">
                  <wp:extent cx="1105200" cy="864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105200" cy="864000"/>
                          </a:xfrm>
                          <a:prstGeom prst="rect">
                            <a:avLst/>
                          </a:prstGeom>
                        </pic:spPr>
                      </pic:pic>
                    </a:graphicData>
                  </a:graphic>
                </wp:inline>
              </w:drawing>
            </w:r>
          </w:p>
        </w:tc>
        <w:tc>
          <w:tcPr>
            <w:tcW w:w="4673" w:type="dxa"/>
          </w:tcPr>
          <w:p w14:paraId="1F9E9BA8"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302. Боковой шаг влево(В)</w:t>
            </w:r>
          </w:p>
          <w:p w14:paraId="22C63BCC"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Продолжая движение, проводник делает один шаг влево, собака выполняет этот шаг одновременно с проводником и параллельно ему.</w:t>
            </w:r>
          </w:p>
        </w:tc>
      </w:tr>
      <w:tr w:rsidR="00BF7020" w:rsidRPr="004E6015" w14:paraId="47984503" w14:textId="77777777" w:rsidTr="00D948A1">
        <w:tc>
          <w:tcPr>
            <w:tcW w:w="4672" w:type="dxa"/>
          </w:tcPr>
          <w:p w14:paraId="159CAA04"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281F3742" wp14:editId="50979D04">
                  <wp:extent cx="1105200" cy="856800"/>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05200" cy="856800"/>
                          </a:xfrm>
                          <a:prstGeom prst="rect">
                            <a:avLst/>
                          </a:prstGeom>
                        </pic:spPr>
                      </pic:pic>
                    </a:graphicData>
                  </a:graphic>
                </wp:inline>
              </w:drawing>
            </w:r>
          </w:p>
        </w:tc>
        <w:tc>
          <w:tcPr>
            <w:tcW w:w="4673" w:type="dxa"/>
          </w:tcPr>
          <w:p w14:paraId="36331A65"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303. Остановка, боковой шаг вправо, остановка. (В)</w:t>
            </w:r>
          </w:p>
          <w:p w14:paraId="61885E58" w14:textId="59AFDEE4"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w:t>
            </w:r>
            <w:r w:rsidR="009D079F" w:rsidRPr="004E6015">
              <w:rPr>
                <w:rFonts w:cstheme="minorHAnsi"/>
                <w:sz w:val="28"/>
                <w:szCs w:val="28"/>
              </w:rPr>
              <w:t>останавливается,</w:t>
            </w:r>
            <w:r w:rsidRPr="004E6015">
              <w:rPr>
                <w:rFonts w:cstheme="minorHAnsi"/>
                <w:sz w:val="28"/>
                <w:szCs w:val="28"/>
              </w:rPr>
              <w:t xml:space="preserve"> и собака садиться рядом с проводником. Проводник делает один боковой шаг вправо и останавливается. Собака выполняет этот шаг одновременно с проводником и параллельно ему, занимая положение сидеть, когда проводник останавливается. Собака остаётся в положении сидеть до тех пор, пока пара не продолжит движение вперёд.</w:t>
            </w:r>
          </w:p>
        </w:tc>
      </w:tr>
      <w:tr w:rsidR="00BF7020" w:rsidRPr="004E6015" w14:paraId="6BFDB51E" w14:textId="77777777" w:rsidTr="00D948A1">
        <w:tc>
          <w:tcPr>
            <w:tcW w:w="4672" w:type="dxa"/>
          </w:tcPr>
          <w:p w14:paraId="379C6546"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36F8B93" wp14:editId="494A8089">
                  <wp:extent cx="1105200" cy="874800"/>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105200" cy="874800"/>
                          </a:xfrm>
                          <a:prstGeom prst="rect">
                            <a:avLst/>
                          </a:prstGeom>
                        </pic:spPr>
                      </pic:pic>
                    </a:graphicData>
                  </a:graphic>
                </wp:inline>
              </w:drawing>
            </w:r>
          </w:p>
        </w:tc>
        <w:tc>
          <w:tcPr>
            <w:tcW w:w="4673" w:type="dxa"/>
          </w:tcPr>
          <w:p w14:paraId="05E5F876"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304. Остановка, боковой шаг влево, остановка. (В)</w:t>
            </w:r>
          </w:p>
          <w:p w14:paraId="62798C06" w14:textId="4711544E"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w:t>
            </w:r>
            <w:r w:rsidR="009D079F" w:rsidRPr="004E6015">
              <w:rPr>
                <w:rFonts w:cstheme="minorHAnsi"/>
                <w:sz w:val="28"/>
                <w:szCs w:val="28"/>
              </w:rPr>
              <w:t>останавливается,</w:t>
            </w:r>
            <w:r w:rsidRPr="004E6015">
              <w:rPr>
                <w:rFonts w:cstheme="minorHAnsi"/>
                <w:sz w:val="28"/>
                <w:szCs w:val="28"/>
              </w:rPr>
              <w:t xml:space="preserve"> и собака садиться рядом с проводником. Проводник делает один боковой шаг влево и останавливается. Собака выполняет этот шаг одновременно с проводником и параллельно ему, </w:t>
            </w:r>
            <w:r w:rsidRPr="004E6015">
              <w:rPr>
                <w:rFonts w:cstheme="minorHAnsi"/>
                <w:sz w:val="28"/>
                <w:szCs w:val="28"/>
              </w:rPr>
              <w:lastRenderedPageBreak/>
              <w:t>занимая положение сидеть, когда проводник останавливается. Собака остаётся в положении сидеть до тех пор, пока пара не продолжит движение вперёд.</w:t>
            </w:r>
          </w:p>
        </w:tc>
      </w:tr>
      <w:tr w:rsidR="00BF7020" w:rsidRPr="004E6015" w14:paraId="6A09D027" w14:textId="77777777" w:rsidTr="00D948A1">
        <w:tc>
          <w:tcPr>
            <w:tcW w:w="4672" w:type="dxa"/>
          </w:tcPr>
          <w:p w14:paraId="7F1A3229"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4A31E475" wp14:editId="77162A6D">
                  <wp:extent cx="1105200" cy="849600"/>
                  <wp:effectExtent l="0" t="0" r="0"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105200" cy="849600"/>
                          </a:xfrm>
                          <a:prstGeom prst="rect">
                            <a:avLst/>
                          </a:prstGeom>
                        </pic:spPr>
                      </pic:pic>
                    </a:graphicData>
                  </a:graphic>
                </wp:inline>
              </w:drawing>
            </w:r>
          </w:p>
        </w:tc>
        <w:tc>
          <w:tcPr>
            <w:tcW w:w="4673" w:type="dxa"/>
          </w:tcPr>
          <w:p w14:paraId="2B034F40"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305. Остановка, 1 шаг назад – остановка, 2 шага назад -остановка (А)</w:t>
            </w:r>
          </w:p>
          <w:p w14:paraId="39040392" w14:textId="55F13B2A"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w:t>
            </w:r>
            <w:r w:rsidR="009D079F" w:rsidRPr="004E6015">
              <w:rPr>
                <w:rFonts w:cstheme="minorHAnsi"/>
                <w:sz w:val="28"/>
                <w:szCs w:val="28"/>
              </w:rPr>
              <w:t>останавливается,</w:t>
            </w:r>
            <w:r w:rsidRPr="004E6015">
              <w:rPr>
                <w:rFonts w:cstheme="minorHAnsi"/>
                <w:sz w:val="28"/>
                <w:szCs w:val="28"/>
              </w:rPr>
              <w:t xml:space="preserve"> и собака садиться рядом с проводником. После этого проводник делает один шаг назад и останавливается. Собака двигается вместе с проводником, параллельно ему и садиться, когда проводник останавливается. Затем проводник делает два шага назад и останавливается. Собака двигается вместе с проводником, параллельно ему и садиться, когда проводник останавливается. Собака остаётся в положении сидеть до тех пор, пока пара не продолжит движение вперёд.</w:t>
            </w:r>
          </w:p>
        </w:tc>
      </w:tr>
      <w:tr w:rsidR="00BF7020" w:rsidRPr="004E6015" w14:paraId="51F6D4FA" w14:textId="77777777" w:rsidTr="00D948A1">
        <w:tc>
          <w:tcPr>
            <w:tcW w:w="4672" w:type="dxa"/>
          </w:tcPr>
          <w:p w14:paraId="15835963" w14:textId="0EBDD871" w:rsidR="00BF7020" w:rsidRPr="004E6015" w:rsidRDefault="0045258B" w:rsidP="00BF7020">
            <w:pPr>
              <w:spacing w:after="160" w:line="259" w:lineRule="auto"/>
              <w:rPr>
                <w:rFonts w:cstheme="minorHAnsi"/>
                <w:sz w:val="28"/>
                <w:szCs w:val="28"/>
              </w:rPr>
            </w:pPr>
            <w:r w:rsidRPr="004E6015">
              <w:rPr>
                <w:rFonts w:cstheme="minorHAnsi"/>
                <w:noProof/>
                <w:sz w:val="28"/>
                <w:szCs w:val="28"/>
                <w:lang w:eastAsia="ru-RU"/>
              </w:rPr>
              <w:drawing>
                <wp:anchor distT="0" distB="0" distL="114300" distR="114300" simplePos="0" relativeHeight="251662361" behindDoc="1" locked="0" layoutInCell="1" allowOverlap="1" wp14:anchorId="24252252" wp14:editId="234F2896">
                  <wp:simplePos x="0" y="0"/>
                  <wp:positionH relativeFrom="column">
                    <wp:posOffset>1049</wp:posOffset>
                  </wp:positionH>
                  <wp:positionV relativeFrom="page">
                    <wp:posOffset>3810</wp:posOffset>
                  </wp:positionV>
                  <wp:extent cx="1105200" cy="936000"/>
                  <wp:effectExtent l="0" t="0" r="0" b="0"/>
                  <wp:wrapNone/>
                  <wp:docPr id="12659258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25832" name=""/>
                          <pic:cNvPicPr/>
                        </pic:nvPicPr>
                        <pic:blipFill>
                          <a:blip r:embed="rId63">
                            <a:extLst>
                              <a:ext uri="{28A0092B-C50C-407E-A947-70E740481C1C}">
                                <a14:useLocalDpi xmlns:a14="http://schemas.microsoft.com/office/drawing/2010/main" val="0"/>
                              </a:ext>
                            </a:extLst>
                          </a:blip>
                          <a:stretch>
                            <a:fillRect/>
                          </a:stretch>
                        </pic:blipFill>
                        <pic:spPr>
                          <a:xfrm>
                            <a:off x="0" y="0"/>
                            <a:ext cx="1105200" cy="936000"/>
                          </a:xfrm>
                          <a:prstGeom prst="rect">
                            <a:avLst/>
                          </a:prstGeom>
                        </pic:spPr>
                      </pic:pic>
                    </a:graphicData>
                  </a:graphic>
                  <wp14:sizeRelH relativeFrom="margin">
                    <wp14:pctWidth>0</wp14:pctWidth>
                  </wp14:sizeRelH>
                  <wp14:sizeRelV relativeFrom="margin">
                    <wp14:pctHeight>0</wp14:pctHeight>
                  </wp14:sizeRelV>
                </wp:anchor>
              </w:drawing>
            </w:r>
          </w:p>
        </w:tc>
        <w:tc>
          <w:tcPr>
            <w:tcW w:w="4673" w:type="dxa"/>
          </w:tcPr>
          <w:p w14:paraId="6B08F00C" w14:textId="5D9E20B2"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306. Подзыв во фронт, пауза, 1 шаг назад-стоять, 2 шага назад – сидеть, </w:t>
            </w:r>
            <w:r w:rsidR="00E36F00" w:rsidRPr="004E6015">
              <w:rPr>
                <w:rFonts w:cstheme="minorHAnsi"/>
                <w:b/>
                <w:bCs/>
                <w:sz w:val="28"/>
                <w:szCs w:val="28"/>
              </w:rPr>
              <w:t>остановка</w:t>
            </w:r>
            <w:r w:rsidRPr="004E6015">
              <w:rPr>
                <w:rFonts w:cstheme="minorHAnsi"/>
                <w:b/>
                <w:bCs/>
                <w:sz w:val="28"/>
                <w:szCs w:val="28"/>
              </w:rPr>
              <w:t>, 3 шага назад – лежать (А)</w:t>
            </w:r>
          </w:p>
          <w:p w14:paraId="50EDE855" w14:textId="530E4D24" w:rsidR="00BF7020" w:rsidRPr="004E6015" w:rsidRDefault="00BF7020" w:rsidP="004627D4">
            <w:pPr>
              <w:spacing w:after="160" w:line="259" w:lineRule="auto"/>
              <w:rPr>
                <w:rFonts w:cstheme="minorHAnsi"/>
                <w:sz w:val="28"/>
                <w:szCs w:val="28"/>
              </w:rPr>
            </w:pPr>
            <w:r w:rsidRPr="004E6015">
              <w:rPr>
                <w:rFonts w:cstheme="minorHAnsi"/>
                <w:sz w:val="28"/>
                <w:szCs w:val="28"/>
              </w:rPr>
              <w:t>Проводник останавливается</w:t>
            </w:r>
            <w:r w:rsidR="004627D4" w:rsidRPr="004E6015">
              <w:rPr>
                <w:rFonts w:cstheme="minorHAnsi"/>
                <w:sz w:val="28"/>
                <w:szCs w:val="28"/>
              </w:rPr>
              <w:t xml:space="preserve"> и подзывает собаку во фронт перед собой, где она должна сесть.</w:t>
            </w:r>
            <w:r w:rsidRPr="004E6015">
              <w:rPr>
                <w:rFonts w:cstheme="minorHAnsi"/>
                <w:sz w:val="28"/>
                <w:szCs w:val="28"/>
              </w:rPr>
              <w:t xml:space="preserve"> После этого проводник делает один шаг назад и останавливается. Собака двигается одновременно с проводником и остаётся в положении стоять перед ним, после того как проводник остановился. </w:t>
            </w:r>
            <w:r w:rsidRPr="004E6015">
              <w:rPr>
                <w:rFonts w:cstheme="minorHAnsi"/>
                <w:sz w:val="28"/>
                <w:szCs w:val="28"/>
              </w:rPr>
              <w:lastRenderedPageBreak/>
              <w:t>Затем проводник делает 2 шага назад и останавливается. Собака двигается вместе с проводником и садиться перед ним, когда проводник останавливается. После этого проводник делает три шага назад и останавливается. Собака двигается вместе с проводником и ложиться перед ним, когда проводник останавливается. Затем собаке даётся команда н</w:t>
            </w:r>
            <w:r w:rsidR="004627D4" w:rsidRPr="004E6015">
              <w:rPr>
                <w:rFonts w:cstheme="minorHAnsi"/>
                <w:sz w:val="28"/>
                <w:szCs w:val="28"/>
              </w:rPr>
              <w:t xml:space="preserve">а возврат в основное положение слева, где она должна сесть </w:t>
            </w:r>
            <w:r w:rsidRPr="004E6015">
              <w:rPr>
                <w:rFonts w:cstheme="minorHAnsi"/>
                <w:sz w:val="28"/>
                <w:szCs w:val="28"/>
              </w:rPr>
              <w:t>рядом с проводником.  Собака остаётся в положении сидеть до тех пор, пока пара не продолжит движение вперёд. Когда движение возобновляется, собака двигается в положении рядом слева от проводника.</w:t>
            </w:r>
          </w:p>
        </w:tc>
      </w:tr>
      <w:tr w:rsidR="00BF7020" w:rsidRPr="004E6015" w14:paraId="73CECCF2" w14:textId="77777777" w:rsidTr="00D948A1">
        <w:tc>
          <w:tcPr>
            <w:tcW w:w="4672" w:type="dxa"/>
          </w:tcPr>
          <w:p w14:paraId="05555B55"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62361AF3" wp14:editId="50B4BAC3">
                  <wp:extent cx="1105200" cy="842400"/>
                  <wp:effectExtent l="0" t="0" r="0" b="0"/>
                  <wp:docPr id="1091367634" name="Рисунок 109136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67634" name=""/>
                          <pic:cNvPicPr/>
                        </pic:nvPicPr>
                        <pic:blipFill>
                          <a:blip r:embed="rId64"/>
                          <a:stretch>
                            <a:fillRect/>
                          </a:stretch>
                        </pic:blipFill>
                        <pic:spPr>
                          <a:xfrm>
                            <a:off x="0" y="0"/>
                            <a:ext cx="1105200" cy="842400"/>
                          </a:xfrm>
                          <a:prstGeom prst="rect">
                            <a:avLst/>
                          </a:prstGeom>
                        </pic:spPr>
                      </pic:pic>
                    </a:graphicData>
                  </a:graphic>
                </wp:inline>
              </w:drawing>
            </w:r>
          </w:p>
        </w:tc>
        <w:tc>
          <w:tcPr>
            <w:tcW w:w="4673" w:type="dxa"/>
          </w:tcPr>
          <w:p w14:paraId="369D7D8F"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307. Стоять, разворот направо 180°, стоять (В)</w:t>
            </w:r>
          </w:p>
          <w:p w14:paraId="52E69AD5"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и собака останавливается и остаётся в положении стоять сбоку от проводника. Одновременно проводник и собака совершают разворот направо на месте на 180°, останавливаются и собаке даётся команда стоять. Собака остаётся в положении стоять до тех пор, пока пара не продолжит движение вперёд.</w:t>
            </w:r>
          </w:p>
        </w:tc>
      </w:tr>
      <w:tr w:rsidR="00BF7020" w:rsidRPr="004E6015" w14:paraId="1D03646E" w14:textId="77777777" w:rsidTr="00D948A1">
        <w:tc>
          <w:tcPr>
            <w:tcW w:w="4672" w:type="dxa"/>
          </w:tcPr>
          <w:p w14:paraId="5F994B82"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406DBD8E" wp14:editId="4D0DCDF2">
                  <wp:extent cx="1105200" cy="860400"/>
                  <wp:effectExtent l="0" t="0" r="0" b="0"/>
                  <wp:docPr id="92644462" name="Рисунок 9264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4462" name=""/>
                          <pic:cNvPicPr/>
                        </pic:nvPicPr>
                        <pic:blipFill>
                          <a:blip r:embed="rId65"/>
                          <a:stretch>
                            <a:fillRect/>
                          </a:stretch>
                        </pic:blipFill>
                        <pic:spPr>
                          <a:xfrm>
                            <a:off x="0" y="0"/>
                            <a:ext cx="1105200" cy="860400"/>
                          </a:xfrm>
                          <a:prstGeom prst="rect">
                            <a:avLst/>
                          </a:prstGeom>
                        </pic:spPr>
                      </pic:pic>
                    </a:graphicData>
                  </a:graphic>
                </wp:inline>
              </w:drawing>
            </w:r>
          </w:p>
        </w:tc>
        <w:tc>
          <w:tcPr>
            <w:tcW w:w="4673" w:type="dxa"/>
          </w:tcPr>
          <w:p w14:paraId="16F2B423"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308. Стоять, разворот налево 180°, стоять (В)</w:t>
            </w:r>
          </w:p>
          <w:p w14:paraId="77F56A7E"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останавливается и остаётся в положении стоять сбоку от </w:t>
            </w:r>
            <w:r w:rsidRPr="004E6015">
              <w:rPr>
                <w:rFonts w:cstheme="minorHAnsi"/>
                <w:sz w:val="28"/>
                <w:szCs w:val="28"/>
              </w:rPr>
              <w:lastRenderedPageBreak/>
              <w:t>проводника. Одновременно проводник и собака совершают разворот налево на месте на 180°, останавливаются и собаке даётся команда стоять. Собака остаётся в положении стоять до тех пор, пока пара не продолжит движение вперёд.</w:t>
            </w:r>
          </w:p>
        </w:tc>
      </w:tr>
      <w:tr w:rsidR="00BF7020" w:rsidRPr="004E6015" w14:paraId="44A3E037" w14:textId="77777777" w:rsidTr="00D948A1">
        <w:tc>
          <w:tcPr>
            <w:tcW w:w="4672" w:type="dxa"/>
          </w:tcPr>
          <w:p w14:paraId="26307ECB"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25A2A331" wp14:editId="6B5B6651">
                  <wp:extent cx="1105200" cy="831600"/>
                  <wp:effectExtent l="0" t="0" r="0" b="6985"/>
                  <wp:docPr id="524827221" name="Рисунок 52482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27221" name=""/>
                          <pic:cNvPicPr/>
                        </pic:nvPicPr>
                        <pic:blipFill>
                          <a:blip r:embed="rId66"/>
                          <a:stretch>
                            <a:fillRect/>
                          </a:stretch>
                        </pic:blipFill>
                        <pic:spPr>
                          <a:xfrm>
                            <a:off x="0" y="0"/>
                            <a:ext cx="1105200" cy="831600"/>
                          </a:xfrm>
                          <a:prstGeom prst="rect">
                            <a:avLst/>
                          </a:prstGeom>
                        </pic:spPr>
                      </pic:pic>
                    </a:graphicData>
                  </a:graphic>
                </wp:inline>
              </w:drawing>
            </w:r>
          </w:p>
        </w:tc>
        <w:tc>
          <w:tcPr>
            <w:tcW w:w="4673" w:type="dxa"/>
          </w:tcPr>
          <w:p w14:paraId="2D7CF961"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309. Стоять, обход вокруг проводника, стоять (А)</w:t>
            </w:r>
          </w:p>
          <w:p w14:paraId="2E77CA97"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и собака останавливается и остаётся в положении стоять сбоку от проводника. После этого проводник даёт команду собаке обойти его вокруг спереди. После чего собака возвращается в положение стоять сбоку от проводника в исходном положении. Собака остаётся в положении стоять до тех пор, пока пара не продолжит движение вперёд.</w:t>
            </w:r>
          </w:p>
        </w:tc>
      </w:tr>
      <w:tr w:rsidR="00BF7020" w:rsidRPr="004E6015" w14:paraId="6EAEA45C" w14:textId="77777777" w:rsidTr="00D948A1">
        <w:tc>
          <w:tcPr>
            <w:tcW w:w="4672" w:type="dxa"/>
          </w:tcPr>
          <w:p w14:paraId="5DDD8442"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2C711143" wp14:editId="08AFF71C">
                  <wp:extent cx="1105200" cy="831600"/>
                  <wp:effectExtent l="0" t="0" r="0" b="6985"/>
                  <wp:docPr id="1797877211" name="Рисунок 179787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77211" name=""/>
                          <pic:cNvPicPr/>
                        </pic:nvPicPr>
                        <pic:blipFill>
                          <a:blip r:embed="rId67"/>
                          <a:stretch>
                            <a:fillRect/>
                          </a:stretch>
                        </pic:blipFill>
                        <pic:spPr>
                          <a:xfrm>
                            <a:off x="0" y="0"/>
                            <a:ext cx="1105200" cy="831600"/>
                          </a:xfrm>
                          <a:prstGeom prst="rect">
                            <a:avLst/>
                          </a:prstGeom>
                        </pic:spPr>
                      </pic:pic>
                    </a:graphicData>
                  </a:graphic>
                </wp:inline>
              </w:drawing>
            </w:r>
          </w:p>
        </w:tc>
        <w:tc>
          <w:tcPr>
            <w:tcW w:w="4673" w:type="dxa"/>
          </w:tcPr>
          <w:p w14:paraId="1627AF7F"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310. Разворот друг на друга (В)</w:t>
            </w:r>
          </w:p>
          <w:p w14:paraId="0B84549C"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В движении проводник и собака совершают одновременно разворот на месте на 180° друг на друга и продолжают движение в противоположном направлении. Сторона, с которой собака двигается рядом, изменяется.</w:t>
            </w:r>
          </w:p>
        </w:tc>
      </w:tr>
      <w:tr w:rsidR="00BF7020" w:rsidRPr="004E6015" w14:paraId="0A855AC3" w14:textId="77777777" w:rsidTr="00D948A1">
        <w:tc>
          <w:tcPr>
            <w:tcW w:w="4672" w:type="dxa"/>
          </w:tcPr>
          <w:p w14:paraId="3CE44666"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1A79063" wp14:editId="745B0E0A">
                  <wp:extent cx="1105200" cy="864000"/>
                  <wp:effectExtent l="0" t="0" r="0" b="0"/>
                  <wp:docPr id="473174740" name="Рисунок 47317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74740" name=""/>
                          <pic:cNvPicPr/>
                        </pic:nvPicPr>
                        <pic:blipFill>
                          <a:blip r:embed="rId68"/>
                          <a:stretch>
                            <a:fillRect/>
                          </a:stretch>
                        </pic:blipFill>
                        <pic:spPr>
                          <a:xfrm>
                            <a:off x="0" y="0"/>
                            <a:ext cx="1105200" cy="864000"/>
                          </a:xfrm>
                          <a:prstGeom prst="rect">
                            <a:avLst/>
                          </a:prstGeom>
                        </pic:spPr>
                      </pic:pic>
                    </a:graphicData>
                  </a:graphic>
                </wp:inline>
              </w:drawing>
            </w:r>
          </w:p>
        </w:tc>
        <w:tc>
          <w:tcPr>
            <w:tcW w:w="4673" w:type="dxa"/>
          </w:tcPr>
          <w:p w14:paraId="1C6D7CF7"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311. Смена стороны сзади (А)</w:t>
            </w:r>
          </w:p>
          <w:p w14:paraId="2F5FD544"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В то время как проводник и собака двигаются вперёд, собака делает обход проводника сзади. Собаке не разрешается прокручиваться, чтобы </w:t>
            </w:r>
            <w:r w:rsidRPr="004E6015">
              <w:rPr>
                <w:rFonts w:cstheme="minorHAnsi"/>
                <w:sz w:val="28"/>
                <w:szCs w:val="28"/>
              </w:rPr>
              <w:lastRenderedPageBreak/>
              <w:t>сменить сторону. Сторона, с которой собака двигается рядом, изменяется.</w:t>
            </w:r>
          </w:p>
        </w:tc>
      </w:tr>
      <w:tr w:rsidR="00BF7020" w:rsidRPr="004E6015" w14:paraId="57A99586" w14:textId="77777777" w:rsidTr="00D948A1">
        <w:tc>
          <w:tcPr>
            <w:tcW w:w="4672" w:type="dxa"/>
          </w:tcPr>
          <w:p w14:paraId="38F7A223"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64367AEF" wp14:editId="191712D8">
                  <wp:extent cx="1105200" cy="831600"/>
                  <wp:effectExtent l="0" t="0" r="0" b="6985"/>
                  <wp:docPr id="1186690532" name="Рисунок 118669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90532" name=""/>
                          <pic:cNvPicPr/>
                        </pic:nvPicPr>
                        <pic:blipFill>
                          <a:blip r:embed="rId69"/>
                          <a:stretch>
                            <a:fillRect/>
                          </a:stretch>
                        </pic:blipFill>
                        <pic:spPr>
                          <a:xfrm>
                            <a:off x="0" y="0"/>
                            <a:ext cx="1105200" cy="831600"/>
                          </a:xfrm>
                          <a:prstGeom prst="rect">
                            <a:avLst/>
                          </a:prstGeom>
                        </pic:spPr>
                      </pic:pic>
                    </a:graphicData>
                  </a:graphic>
                </wp:inline>
              </w:drawing>
            </w:r>
          </w:p>
        </w:tc>
        <w:tc>
          <w:tcPr>
            <w:tcW w:w="4673" w:type="dxa"/>
          </w:tcPr>
          <w:p w14:paraId="0F13F481"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312. Смена сторон с проходом под ногой (А)</w:t>
            </w:r>
          </w:p>
          <w:p w14:paraId="0B97BFE6" w14:textId="43CB0096" w:rsidR="00BF7020" w:rsidRPr="004E6015" w:rsidRDefault="00BF7020" w:rsidP="00BF7020">
            <w:pPr>
              <w:spacing w:after="160" w:line="259" w:lineRule="auto"/>
              <w:rPr>
                <w:rFonts w:cstheme="minorHAnsi"/>
                <w:sz w:val="28"/>
                <w:szCs w:val="28"/>
              </w:rPr>
            </w:pPr>
            <w:r w:rsidRPr="004E6015">
              <w:rPr>
                <w:rFonts w:cstheme="minorHAnsi"/>
                <w:sz w:val="28"/>
                <w:szCs w:val="28"/>
              </w:rPr>
              <w:t>Собака меняет стороны, с какой она двигается рядом, пройдя под ногой проводника. Проводник может остановиться, когда собака выполняет это упражнение. Проводнику разрешается подн</w:t>
            </w:r>
            <w:r w:rsidR="000F7B5E" w:rsidRPr="004E6015">
              <w:rPr>
                <w:rFonts w:cstheme="minorHAnsi"/>
                <w:sz w:val="28"/>
                <w:szCs w:val="28"/>
              </w:rPr>
              <w:t>ять</w:t>
            </w:r>
            <w:r w:rsidRPr="004E6015">
              <w:rPr>
                <w:rFonts w:cstheme="minorHAnsi"/>
                <w:sz w:val="28"/>
                <w:szCs w:val="28"/>
              </w:rPr>
              <w:t xml:space="preserve"> ногу, чтобы</w:t>
            </w:r>
            <w:r w:rsidR="006004FE" w:rsidRPr="004E6015">
              <w:rPr>
                <w:rFonts w:cstheme="minorHAnsi"/>
                <w:sz w:val="28"/>
                <w:szCs w:val="28"/>
              </w:rPr>
              <w:t xml:space="preserve"> </w:t>
            </w:r>
            <w:r w:rsidR="000F7B5E" w:rsidRPr="004E6015">
              <w:rPr>
                <w:rFonts w:cstheme="minorHAnsi"/>
                <w:sz w:val="28"/>
                <w:szCs w:val="28"/>
              </w:rPr>
              <w:t xml:space="preserve">упражнение было выполнено </w:t>
            </w:r>
            <w:r w:rsidR="00740F8E" w:rsidRPr="004E6015">
              <w:rPr>
                <w:rFonts w:cstheme="minorHAnsi"/>
                <w:sz w:val="28"/>
                <w:szCs w:val="28"/>
              </w:rPr>
              <w:t>наилучшим образом, без запинок</w:t>
            </w:r>
            <w:r w:rsidRPr="004E6015">
              <w:rPr>
                <w:rFonts w:cstheme="minorHAnsi"/>
                <w:sz w:val="28"/>
                <w:szCs w:val="28"/>
              </w:rPr>
              <w:t>. Сторона, с которой собака двигается рядом, изменяется.</w:t>
            </w:r>
          </w:p>
        </w:tc>
      </w:tr>
      <w:tr w:rsidR="00BF7020" w:rsidRPr="004E6015" w14:paraId="05BA9C22" w14:textId="77777777" w:rsidTr="00D948A1">
        <w:tc>
          <w:tcPr>
            <w:tcW w:w="4672" w:type="dxa"/>
          </w:tcPr>
          <w:p w14:paraId="1FDA0DA6"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253AB127" wp14:editId="57AADFFC">
                  <wp:extent cx="1105200" cy="871200"/>
                  <wp:effectExtent l="0" t="0" r="0" b="5715"/>
                  <wp:docPr id="1499849973" name="Рисунок 149984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49973" name=""/>
                          <pic:cNvPicPr/>
                        </pic:nvPicPr>
                        <pic:blipFill>
                          <a:blip r:embed="rId70"/>
                          <a:stretch>
                            <a:fillRect/>
                          </a:stretch>
                        </pic:blipFill>
                        <pic:spPr>
                          <a:xfrm>
                            <a:off x="0" y="0"/>
                            <a:ext cx="1105200" cy="871200"/>
                          </a:xfrm>
                          <a:prstGeom prst="rect">
                            <a:avLst/>
                          </a:prstGeom>
                        </pic:spPr>
                      </pic:pic>
                    </a:graphicData>
                  </a:graphic>
                </wp:inline>
              </w:drawing>
            </w:r>
          </w:p>
        </w:tc>
        <w:tc>
          <w:tcPr>
            <w:tcW w:w="4673" w:type="dxa"/>
          </w:tcPr>
          <w:p w14:paraId="0B4A563A"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313. Одновременный разворот направо (В)</w:t>
            </w:r>
          </w:p>
          <w:p w14:paraId="3DDA9609"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В то время как проводник и собака двигаются вперёд, оба, проводник и собака, каждый вокруг своей оси, совершают одновременно разворот на месте направо на 180° и продолжают движение в противоположном направлении. Сторона, с которой собака двигается рядом, изменяется.</w:t>
            </w:r>
          </w:p>
        </w:tc>
      </w:tr>
      <w:tr w:rsidR="00BF7020" w:rsidRPr="004E6015" w14:paraId="7C959B3C" w14:textId="77777777" w:rsidTr="00D948A1">
        <w:tc>
          <w:tcPr>
            <w:tcW w:w="4672" w:type="dxa"/>
          </w:tcPr>
          <w:p w14:paraId="6304750E"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515FB6F0" wp14:editId="5FFA00B5">
                  <wp:extent cx="1105200" cy="882000"/>
                  <wp:effectExtent l="0" t="0" r="0" b="0"/>
                  <wp:docPr id="1109881778" name="Рисунок 110988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81778" name=""/>
                          <pic:cNvPicPr/>
                        </pic:nvPicPr>
                        <pic:blipFill>
                          <a:blip r:embed="rId71"/>
                          <a:stretch>
                            <a:fillRect/>
                          </a:stretch>
                        </pic:blipFill>
                        <pic:spPr>
                          <a:xfrm>
                            <a:off x="0" y="0"/>
                            <a:ext cx="1105200" cy="882000"/>
                          </a:xfrm>
                          <a:prstGeom prst="rect">
                            <a:avLst/>
                          </a:prstGeom>
                        </pic:spPr>
                      </pic:pic>
                    </a:graphicData>
                  </a:graphic>
                </wp:inline>
              </w:drawing>
            </w:r>
          </w:p>
        </w:tc>
        <w:tc>
          <w:tcPr>
            <w:tcW w:w="4673" w:type="dxa"/>
          </w:tcPr>
          <w:p w14:paraId="3D0B7679" w14:textId="4E57AF55"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314. Одновременный разворот на</w:t>
            </w:r>
            <w:r w:rsidR="00D11433" w:rsidRPr="004E6015">
              <w:rPr>
                <w:rFonts w:cstheme="minorHAnsi"/>
                <w:b/>
                <w:bCs/>
                <w:sz w:val="28"/>
                <w:szCs w:val="28"/>
              </w:rPr>
              <w:t>лево</w:t>
            </w:r>
            <w:r w:rsidRPr="004E6015">
              <w:rPr>
                <w:rFonts w:cstheme="minorHAnsi"/>
                <w:b/>
                <w:bCs/>
                <w:sz w:val="28"/>
                <w:szCs w:val="28"/>
              </w:rPr>
              <w:t xml:space="preserve"> (В)</w:t>
            </w:r>
          </w:p>
          <w:p w14:paraId="7BCCD85E"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В то время как проводник и собака двигаются вперёд, оба, проводник и собака, каждый вокруг своей оси, совершают одновременно разворот на месте налево на 180° и продолжают движение в противоположном направлении. Сторона, с которой собака двигается рядом, изменяется.</w:t>
            </w:r>
          </w:p>
        </w:tc>
      </w:tr>
      <w:tr w:rsidR="00BF7020" w:rsidRPr="004E6015" w14:paraId="509729BC" w14:textId="77777777" w:rsidTr="00D948A1">
        <w:tc>
          <w:tcPr>
            <w:tcW w:w="4672" w:type="dxa"/>
          </w:tcPr>
          <w:p w14:paraId="12714E33"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14FA12B2" wp14:editId="58AC0291">
                  <wp:extent cx="1105200" cy="928800"/>
                  <wp:effectExtent l="0" t="0" r="0" b="5080"/>
                  <wp:docPr id="1853664733" name="Рисунок 185366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64733" name=""/>
                          <pic:cNvPicPr/>
                        </pic:nvPicPr>
                        <pic:blipFill>
                          <a:blip r:embed="rId72"/>
                          <a:stretch>
                            <a:fillRect/>
                          </a:stretch>
                        </pic:blipFill>
                        <pic:spPr>
                          <a:xfrm>
                            <a:off x="0" y="0"/>
                            <a:ext cx="1105200" cy="928800"/>
                          </a:xfrm>
                          <a:prstGeom prst="rect">
                            <a:avLst/>
                          </a:prstGeom>
                        </pic:spPr>
                      </pic:pic>
                    </a:graphicData>
                  </a:graphic>
                </wp:inline>
              </w:drawing>
            </w:r>
          </w:p>
        </w:tc>
        <w:tc>
          <w:tcPr>
            <w:tcW w:w="4673" w:type="dxa"/>
          </w:tcPr>
          <w:p w14:paraId="1FD1C8AE" w14:textId="165155C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315. </w:t>
            </w:r>
            <w:r w:rsidR="006D37C2" w:rsidRPr="004E6015">
              <w:rPr>
                <w:rFonts w:cstheme="minorHAnsi"/>
                <w:b/>
                <w:bCs/>
                <w:sz w:val="28"/>
                <w:szCs w:val="28"/>
              </w:rPr>
              <w:t>Остановка</w:t>
            </w:r>
            <w:r w:rsidRPr="004E6015">
              <w:rPr>
                <w:rFonts w:cstheme="minorHAnsi"/>
                <w:b/>
                <w:bCs/>
                <w:sz w:val="28"/>
                <w:szCs w:val="28"/>
              </w:rPr>
              <w:t xml:space="preserve">, смена стороны сзади, </w:t>
            </w:r>
            <w:r w:rsidR="006D37C2" w:rsidRPr="004E6015">
              <w:rPr>
                <w:rFonts w:cstheme="minorHAnsi"/>
                <w:b/>
                <w:bCs/>
                <w:sz w:val="28"/>
                <w:szCs w:val="28"/>
              </w:rPr>
              <w:t>остановка</w:t>
            </w:r>
            <w:r w:rsidRPr="004E6015">
              <w:rPr>
                <w:rFonts w:cstheme="minorHAnsi"/>
                <w:b/>
                <w:bCs/>
                <w:sz w:val="28"/>
                <w:szCs w:val="28"/>
              </w:rPr>
              <w:t xml:space="preserve"> (А)</w:t>
            </w:r>
          </w:p>
          <w:p w14:paraId="4E0C7FFF"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и собака садится рядом с проводником. Затем собаке даётся команда обойти проводника сзади и сесть в основное положение с другой стороны от него. Собаке не разрешается прокручиваться, чтобы сменить сторону. Когда упражнение выполнено, пара продолжает движение вперёд. Сторона, с которой собака двигается рядом, изменяется.</w:t>
            </w:r>
          </w:p>
        </w:tc>
      </w:tr>
      <w:tr w:rsidR="00BF7020" w:rsidRPr="004E6015" w14:paraId="000E0D56" w14:textId="77777777" w:rsidTr="00D948A1">
        <w:tc>
          <w:tcPr>
            <w:tcW w:w="4672" w:type="dxa"/>
          </w:tcPr>
          <w:p w14:paraId="5228F1CE"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59EB4E97" wp14:editId="3332CF7F">
                  <wp:extent cx="1105200" cy="892800"/>
                  <wp:effectExtent l="0" t="0" r="0" b="3175"/>
                  <wp:docPr id="249837162" name="Рисунок 24983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37162" name=""/>
                          <pic:cNvPicPr/>
                        </pic:nvPicPr>
                        <pic:blipFill>
                          <a:blip r:embed="rId73"/>
                          <a:stretch>
                            <a:fillRect/>
                          </a:stretch>
                        </pic:blipFill>
                        <pic:spPr>
                          <a:xfrm>
                            <a:off x="0" y="0"/>
                            <a:ext cx="1105200" cy="892800"/>
                          </a:xfrm>
                          <a:prstGeom prst="rect">
                            <a:avLst/>
                          </a:prstGeom>
                        </pic:spPr>
                      </pic:pic>
                    </a:graphicData>
                  </a:graphic>
                </wp:inline>
              </w:drawing>
            </w:r>
          </w:p>
        </w:tc>
        <w:tc>
          <w:tcPr>
            <w:tcW w:w="4673" w:type="dxa"/>
          </w:tcPr>
          <w:p w14:paraId="07D143E1" w14:textId="3A0EC440"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316. </w:t>
            </w:r>
            <w:r w:rsidR="00394D4D" w:rsidRPr="004E6015">
              <w:rPr>
                <w:rFonts w:cstheme="minorHAnsi"/>
                <w:b/>
                <w:bCs/>
                <w:sz w:val="28"/>
                <w:szCs w:val="28"/>
              </w:rPr>
              <w:t>Остановка</w:t>
            </w:r>
            <w:r w:rsidRPr="004E6015">
              <w:rPr>
                <w:rFonts w:cstheme="minorHAnsi"/>
                <w:b/>
                <w:bCs/>
                <w:sz w:val="28"/>
                <w:szCs w:val="28"/>
              </w:rPr>
              <w:t xml:space="preserve">, смена стороны спереди, </w:t>
            </w:r>
            <w:r w:rsidR="00394D4D" w:rsidRPr="004E6015">
              <w:rPr>
                <w:rFonts w:cstheme="minorHAnsi"/>
                <w:b/>
                <w:bCs/>
                <w:sz w:val="28"/>
                <w:szCs w:val="28"/>
              </w:rPr>
              <w:t>остановка</w:t>
            </w:r>
            <w:r w:rsidRPr="004E6015">
              <w:rPr>
                <w:rFonts w:cstheme="minorHAnsi"/>
                <w:b/>
                <w:bCs/>
                <w:sz w:val="28"/>
                <w:szCs w:val="28"/>
              </w:rPr>
              <w:t xml:space="preserve"> (А)</w:t>
            </w:r>
          </w:p>
          <w:p w14:paraId="0225D2A1" w14:textId="13964A38" w:rsidR="00BF7020" w:rsidRPr="004E6015" w:rsidRDefault="002C2942" w:rsidP="00BF7020">
            <w:pPr>
              <w:spacing w:after="160" w:line="259" w:lineRule="auto"/>
              <w:rPr>
                <w:rFonts w:cstheme="minorHAnsi"/>
                <w:sz w:val="28"/>
                <w:szCs w:val="28"/>
              </w:rPr>
            </w:pPr>
            <w:r w:rsidRPr="002C2942">
              <w:rPr>
                <w:rFonts w:cstheme="minorHAnsi"/>
                <w:sz w:val="28"/>
                <w:szCs w:val="28"/>
              </w:rPr>
              <w:t>Проводник останавливается, и собака садится рядом с проводником. Затем собаке даётся команда обойти проводника спереди и сесть в основное положение с другой стороны от него. Собака должна развернуться, чтобы сменить сторону. Когда упражнение выполнено, пара продолжает движение вперёд. Сторона, с которой собака двигается рядом, изменяется.</w:t>
            </w:r>
          </w:p>
        </w:tc>
      </w:tr>
      <w:tr w:rsidR="00BF7020" w:rsidRPr="004E6015" w14:paraId="32F5FE4F" w14:textId="77777777" w:rsidTr="00D948A1">
        <w:tc>
          <w:tcPr>
            <w:tcW w:w="4672" w:type="dxa"/>
          </w:tcPr>
          <w:p w14:paraId="36223B1E"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3F4F1068" wp14:editId="57353461">
                  <wp:extent cx="1105200" cy="889200"/>
                  <wp:effectExtent l="0" t="0" r="0" b="6350"/>
                  <wp:docPr id="605382134" name="Рисунок 60538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82134" name=""/>
                          <pic:cNvPicPr/>
                        </pic:nvPicPr>
                        <pic:blipFill>
                          <a:blip r:embed="rId74"/>
                          <a:stretch>
                            <a:fillRect/>
                          </a:stretch>
                        </pic:blipFill>
                        <pic:spPr>
                          <a:xfrm>
                            <a:off x="0" y="0"/>
                            <a:ext cx="1105200" cy="889200"/>
                          </a:xfrm>
                          <a:prstGeom prst="rect">
                            <a:avLst/>
                          </a:prstGeom>
                        </pic:spPr>
                      </pic:pic>
                    </a:graphicData>
                  </a:graphic>
                </wp:inline>
              </w:drawing>
            </w:r>
          </w:p>
        </w:tc>
        <w:tc>
          <w:tcPr>
            <w:tcW w:w="4673" w:type="dxa"/>
          </w:tcPr>
          <w:p w14:paraId="5A42B214"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317. Остановка из движения, обход вокруг (А)</w:t>
            </w:r>
          </w:p>
          <w:p w14:paraId="4BB67D69"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В движении собаке даётся команда на остановку, и проводник, без паузы, не останавливаясь, проходит вперёд и вокруг собаки, возвращаясь в исходное положение сбоку от собаки и останавливается. </w:t>
            </w:r>
            <w:r w:rsidRPr="004E6015">
              <w:rPr>
                <w:rFonts w:cstheme="minorHAnsi"/>
                <w:sz w:val="28"/>
                <w:szCs w:val="28"/>
              </w:rPr>
              <w:lastRenderedPageBreak/>
              <w:t>Собака остаётся в положении стоять до тех пор, пока пара не продолжит движение вперёд.</w:t>
            </w:r>
          </w:p>
        </w:tc>
      </w:tr>
      <w:tr w:rsidR="00BF7020" w:rsidRPr="004E6015" w14:paraId="76994C1C" w14:textId="77777777" w:rsidTr="00D948A1">
        <w:tc>
          <w:tcPr>
            <w:tcW w:w="4672" w:type="dxa"/>
          </w:tcPr>
          <w:p w14:paraId="2229FC63"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2F275BD5" wp14:editId="13FAD81E">
                  <wp:extent cx="1105200" cy="871200"/>
                  <wp:effectExtent l="0" t="0" r="0" b="5715"/>
                  <wp:docPr id="1637835889" name="Рисунок 163783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35889" name=""/>
                          <pic:cNvPicPr/>
                        </pic:nvPicPr>
                        <pic:blipFill>
                          <a:blip r:embed="rId75"/>
                          <a:stretch>
                            <a:fillRect/>
                          </a:stretch>
                        </pic:blipFill>
                        <pic:spPr>
                          <a:xfrm>
                            <a:off x="0" y="0"/>
                            <a:ext cx="1105200" cy="871200"/>
                          </a:xfrm>
                          <a:prstGeom prst="rect">
                            <a:avLst/>
                          </a:prstGeom>
                        </pic:spPr>
                      </pic:pic>
                    </a:graphicData>
                  </a:graphic>
                </wp:inline>
              </w:drawing>
            </w:r>
          </w:p>
        </w:tc>
        <w:tc>
          <w:tcPr>
            <w:tcW w:w="4673" w:type="dxa"/>
          </w:tcPr>
          <w:p w14:paraId="3FC413B8"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318. Укладка из движения, обход вокруг (А)</w:t>
            </w:r>
          </w:p>
          <w:p w14:paraId="603544B2"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В движении собаке даётся команда на укладку, и проводник, без паузы, не останавливаясь, проходит вперёд и вокруг собаки, возвращаясь в исходное положение сбоку от собаки и останавливается. Собака остаётся в положении лежать до тех пор, пока пара не продолжит движение вперёд.</w:t>
            </w:r>
          </w:p>
        </w:tc>
      </w:tr>
      <w:tr w:rsidR="00BF7020" w:rsidRPr="004E6015" w14:paraId="4685F690" w14:textId="77777777" w:rsidTr="00D948A1">
        <w:tc>
          <w:tcPr>
            <w:tcW w:w="4672" w:type="dxa"/>
          </w:tcPr>
          <w:p w14:paraId="7209BA24"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1941B34B" wp14:editId="08880729">
                  <wp:extent cx="1105200" cy="867600"/>
                  <wp:effectExtent l="0" t="0" r="0" b="8890"/>
                  <wp:docPr id="1566893087" name="Рисунок 156689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93087" name=""/>
                          <pic:cNvPicPr/>
                        </pic:nvPicPr>
                        <pic:blipFill>
                          <a:blip r:embed="rId76"/>
                          <a:stretch>
                            <a:fillRect/>
                          </a:stretch>
                        </pic:blipFill>
                        <pic:spPr>
                          <a:xfrm>
                            <a:off x="0" y="0"/>
                            <a:ext cx="1105200" cy="867600"/>
                          </a:xfrm>
                          <a:prstGeom prst="rect">
                            <a:avLst/>
                          </a:prstGeom>
                        </pic:spPr>
                      </pic:pic>
                    </a:graphicData>
                  </a:graphic>
                </wp:inline>
              </w:drawing>
            </w:r>
          </w:p>
        </w:tc>
        <w:tc>
          <w:tcPr>
            <w:tcW w:w="4673" w:type="dxa"/>
          </w:tcPr>
          <w:p w14:paraId="7A36ED89" w14:textId="7B5D4D84"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319. </w:t>
            </w:r>
            <w:r w:rsidR="004B0508" w:rsidRPr="004E6015">
              <w:rPr>
                <w:rFonts w:cstheme="minorHAnsi"/>
                <w:b/>
                <w:bCs/>
                <w:sz w:val="28"/>
                <w:szCs w:val="28"/>
              </w:rPr>
              <w:t>Остановка</w:t>
            </w:r>
            <w:r w:rsidRPr="004E6015">
              <w:rPr>
                <w:rFonts w:cstheme="minorHAnsi"/>
                <w:b/>
                <w:bCs/>
                <w:sz w:val="28"/>
                <w:szCs w:val="28"/>
              </w:rPr>
              <w:t>, стоять, движение вперёд (А)</w:t>
            </w:r>
          </w:p>
          <w:p w14:paraId="2843A7B8" w14:textId="45990915"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садится рядом с проводником. После этого собаке даётся команда стоять. После этого проводник, без собаки, проходит вперёд </w:t>
            </w:r>
            <w:r w:rsidR="00FA4364" w:rsidRPr="004E6015">
              <w:rPr>
                <w:rFonts w:cstheme="minorHAnsi"/>
                <w:sz w:val="28"/>
                <w:szCs w:val="28"/>
              </w:rPr>
              <w:t>или</w:t>
            </w:r>
            <w:r w:rsidRPr="004E6015">
              <w:rPr>
                <w:rFonts w:cstheme="minorHAnsi"/>
                <w:sz w:val="28"/>
                <w:szCs w:val="28"/>
              </w:rPr>
              <w:t xml:space="preserve"> до конуса на подзыв</w:t>
            </w:r>
            <w:r w:rsidR="00FA4364" w:rsidRPr="004E6015">
              <w:rPr>
                <w:rFonts w:cstheme="minorHAnsi"/>
                <w:sz w:val="28"/>
                <w:szCs w:val="28"/>
              </w:rPr>
              <w:t xml:space="preserve"> (С)</w:t>
            </w:r>
            <w:r w:rsidRPr="004E6015">
              <w:rPr>
                <w:rFonts w:cstheme="minorHAnsi"/>
                <w:sz w:val="28"/>
                <w:szCs w:val="28"/>
              </w:rPr>
              <w:t xml:space="preserve">, где он подзывает собаку (нет смены стороны движения рядом), </w:t>
            </w:r>
            <w:r w:rsidR="00BC3196" w:rsidRPr="004E6015">
              <w:rPr>
                <w:rFonts w:cstheme="minorHAnsi"/>
                <w:sz w:val="28"/>
                <w:szCs w:val="28"/>
              </w:rPr>
              <w:t>или</w:t>
            </w:r>
            <w:r w:rsidRPr="004E6015">
              <w:rPr>
                <w:rFonts w:cstheme="minorHAnsi"/>
                <w:sz w:val="28"/>
                <w:szCs w:val="28"/>
              </w:rPr>
              <w:t xml:space="preserve"> до знака на подзыв и следует указаниям на данном знаке на подзыв. Если никаких дополнительных знаков на подзыв нет, то конус на подзыв и сам подзыв расцениваются, как часть одного данного упражнения.</w:t>
            </w:r>
          </w:p>
        </w:tc>
      </w:tr>
      <w:tr w:rsidR="00BF7020" w:rsidRPr="004E6015" w14:paraId="6B013478" w14:textId="77777777" w:rsidTr="00D948A1">
        <w:tc>
          <w:tcPr>
            <w:tcW w:w="4672" w:type="dxa"/>
          </w:tcPr>
          <w:p w14:paraId="1C50DF69"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5876B3C" wp14:editId="1729D79B">
                  <wp:extent cx="1105200" cy="885600"/>
                  <wp:effectExtent l="0" t="0" r="0" b="0"/>
                  <wp:docPr id="1624617073" name="Рисунок 162461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17073" name=""/>
                          <pic:cNvPicPr/>
                        </pic:nvPicPr>
                        <pic:blipFill>
                          <a:blip r:embed="rId77"/>
                          <a:stretch>
                            <a:fillRect/>
                          </a:stretch>
                        </pic:blipFill>
                        <pic:spPr>
                          <a:xfrm>
                            <a:off x="0" y="0"/>
                            <a:ext cx="1105200" cy="885600"/>
                          </a:xfrm>
                          <a:prstGeom prst="rect">
                            <a:avLst/>
                          </a:prstGeom>
                        </pic:spPr>
                      </pic:pic>
                    </a:graphicData>
                  </a:graphic>
                </wp:inline>
              </w:drawing>
            </w:r>
          </w:p>
        </w:tc>
        <w:tc>
          <w:tcPr>
            <w:tcW w:w="4673" w:type="dxa"/>
          </w:tcPr>
          <w:p w14:paraId="6597849A"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320. Высыл с прыжком через два барьера (</w:t>
            </w:r>
            <w:r w:rsidRPr="004E6015">
              <w:rPr>
                <w:rFonts w:cstheme="minorHAnsi"/>
                <w:b/>
                <w:bCs/>
                <w:sz w:val="28"/>
                <w:szCs w:val="28"/>
                <w:lang w:val="en-US"/>
              </w:rPr>
              <w:t>D</w:t>
            </w:r>
            <w:r w:rsidRPr="004E6015">
              <w:rPr>
                <w:rFonts w:cstheme="minorHAnsi"/>
                <w:b/>
                <w:bCs/>
                <w:sz w:val="28"/>
                <w:szCs w:val="28"/>
              </w:rPr>
              <w:t>)</w:t>
            </w:r>
          </w:p>
          <w:p w14:paraId="00C6F066" w14:textId="6081F45D" w:rsidR="00BF7020" w:rsidRPr="004E6015" w:rsidRDefault="004627D4" w:rsidP="004627D4">
            <w:pPr>
              <w:spacing w:after="160" w:line="259" w:lineRule="auto"/>
              <w:rPr>
                <w:rFonts w:cstheme="minorHAnsi"/>
                <w:sz w:val="28"/>
                <w:szCs w:val="28"/>
              </w:rPr>
            </w:pPr>
            <w:r w:rsidRPr="004E6015">
              <w:rPr>
                <w:rFonts w:cstheme="minorHAnsi"/>
                <w:sz w:val="28"/>
                <w:szCs w:val="28"/>
              </w:rPr>
              <w:t xml:space="preserve">Собака высылается через </w:t>
            </w:r>
            <w:r w:rsidR="009D079F" w:rsidRPr="004E6015">
              <w:rPr>
                <w:rFonts w:cstheme="minorHAnsi"/>
                <w:sz w:val="28"/>
                <w:szCs w:val="28"/>
              </w:rPr>
              <w:t>два барьера</w:t>
            </w:r>
            <w:r w:rsidRPr="004E6015">
              <w:rPr>
                <w:rFonts w:cstheme="minorHAnsi"/>
                <w:sz w:val="28"/>
                <w:szCs w:val="28"/>
              </w:rPr>
              <w:t xml:space="preserve"> не ранее, чем с линии знака, который расположен в двух </w:t>
            </w:r>
            <w:r w:rsidRPr="004E6015">
              <w:rPr>
                <w:rFonts w:cstheme="minorHAnsi"/>
                <w:sz w:val="28"/>
                <w:szCs w:val="28"/>
              </w:rPr>
              <w:lastRenderedPageBreak/>
              <w:t xml:space="preserve">метрах от первого барьера. </w:t>
            </w:r>
            <w:r w:rsidR="00BF7020" w:rsidRPr="004E6015">
              <w:rPr>
                <w:rFonts w:cstheme="minorHAnsi"/>
                <w:sz w:val="28"/>
                <w:szCs w:val="28"/>
              </w:rPr>
              <w:t xml:space="preserve">Барьеры могут располагаться на одной линии или под углом до 90°, но расстояние между ними должно быть не менее четырёх метров. В то же время проводник продолжает движение, проходя мимо барьера. </w:t>
            </w:r>
          </w:p>
        </w:tc>
      </w:tr>
      <w:tr w:rsidR="00BF7020" w:rsidRPr="004E6015" w14:paraId="1F294202" w14:textId="77777777" w:rsidTr="00D948A1">
        <w:tc>
          <w:tcPr>
            <w:tcW w:w="4672" w:type="dxa"/>
          </w:tcPr>
          <w:p w14:paraId="2846E15F"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3B4123FC" wp14:editId="4D0E49BF">
                  <wp:extent cx="1105200" cy="864000"/>
                  <wp:effectExtent l="0" t="0" r="0" b="0"/>
                  <wp:docPr id="637214513" name="Рисунок 63721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14513" name=""/>
                          <pic:cNvPicPr/>
                        </pic:nvPicPr>
                        <pic:blipFill>
                          <a:blip r:embed="rId78"/>
                          <a:stretch>
                            <a:fillRect/>
                          </a:stretch>
                        </pic:blipFill>
                        <pic:spPr>
                          <a:xfrm>
                            <a:off x="0" y="0"/>
                            <a:ext cx="1105200" cy="864000"/>
                          </a:xfrm>
                          <a:prstGeom prst="rect">
                            <a:avLst/>
                          </a:prstGeom>
                        </pic:spPr>
                      </pic:pic>
                    </a:graphicData>
                  </a:graphic>
                </wp:inline>
              </w:drawing>
            </w:r>
          </w:p>
        </w:tc>
        <w:tc>
          <w:tcPr>
            <w:tcW w:w="4673" w:type="dxa"/>
          </w:tcPr>
          <w:p w14:paraId="4240CF9B"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321. Разворот, подзыв (В)</w:t>
            </w:r>
          </w:p>
          <w:p w14:paraId="4B693BD5" w14:textId="47A9340B" w:rsidR="00BF7020" w:rsidRPr="004E6015" w:rsidRDefault="00BF7020" w:rsidP="00BF7020">
            <w:pPr>
              <w:spacing w:after="160" w:line="259" w:lineRule="auto"/>
              <w:rPr>
                <w:rFonts w:cstheme="minorHAnsi"/>
                <w:sz w:val="28"/>
                <w:szCs w:val="28"/>
              </w:rPr>
            </w:pPr>
            <w:r w:rsidRPr="004E6015">
              <w:rPr>
                <w:rFonts w:cstheme="minorHAnsi"/>
                <w:sz w:val="28"/>
                <w:szCs w:val="28"/>
              </w:rPr>
              <w:t>Этот знак может быть использован только после знаков 319, 408 и 409, вместо конуса на подзыв</w:t>
            </w:r>
            <w:r w:rsidR="00DA0FC7" w:rsidRPr="004E6015">
              <w:rPr>
                <w:rFonts w:cstheme="minorHAnsi"/>
                <w:sz w:val="28"/>
                <w:szCs w:val="28"/>
              </w:rPr>
              <w:t xml:space="preserve">, и </w:t>
            </w:r>
            <w:r w:rsidR="00482791" w:rsidRPr="004E6015">
              <w:rPr>
                <w:rFonts w:cstheme="minorHAnsi"/>
                <w:sz w:val="28"/>
                <w:szCs w:val="28"/>
              </w:rPr>
              <w:t>должен быть расположен в 3-5 метрах от предыдущего знака</w:t>
            </w:r>
            <w:r w:rsidRPr="004E6015">
              <w:rPr>
                <w:rFonts w:cstheme="minorHAnsi"/>
                <w:sz w:val="28"/>
                <w:szCs w:val="28"/>
              </w:rPr>
              <w:t xml:space="preserve">. Проводник </w:t>
            </w:r>
            <w:r w:rsidR="00482791" w:rsidRPr="004E6015">
              <w:rPr>
                <w:rFonts w:cstheme="minorHAnsi"/>
                <w:sz w:val="28"/>
                <w:szCs w:val="28"/>
              </w:rPr>
              <w:t>разворачивается кругом, останавливается</w:t>
            </w:r>
            <w:r w:rsidRPr="004E6015">
              <w:rPr>
                <w:rFonts w:cstheme="minorHAnsi"/>
                <w:sz w:val="28"/>
                <w:szCs w:val="28"/>
              </w:rPr>
              <w:t xml:space="preserve"> и подзывает собаку. </w:t>
            </w:r>
            <w:r w:rsidR="00136ACF" w:rsidRPr="004E6015">
              <w:rPr>
                <w:rFonts w:cstheme="minorHAnsi"/>
                <w:sz w:val="28"/>
                <w:szCs w:val="28"/>
              </w:rPr>
              <w:t xml:space="preserve">Проводник может остановиться прежде, чем выполнять разворот. </w:t>
            </w:r>
            <w:r w:rsidRPr="004E6015">
              <w:rPr>
                <w:rFonts w:cstheme="minorHAnsi"/>
                <w:sz w:val="28"/>
                <w:szCs w:val="28"/>
              </w:rPr>
              <w:t>Собака подзывается в основное положение слева (без посадки). Когда собака поравнялась с проводником, пара продолжает движение вперёд. Возобновляется движение рядом слева.</w:t>
            </w:r>
          </w:p>
        </w:tc>
      </w:tr>
      <w:tr w:rsidR="00BF7020" w:rsidRPr="004E6015" w14:paraId="4B954450" w14:textId="77777777" w:rsidTr="00D948A1">
        <w:tc>
          <w:tcPr>
            <w:tcW w:w="4672" w:type="dxa"/>
          </w:tcPr>
          <w:p w14:paraId="0CD60239"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382FFE00" wp14:editId="24302922">
                  <wp:extent cx="1105200" cy="860400"/>
                  <wp:effectExtent l="0" t="0" r="0" b="0"/>
                  <wp:docPr id="391615578" name="Рисунок 39161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15578" name=""/>
                          <pic:cNvPicPr/>
                        </pic:nvPicPr>
                        <pic:blipFill>
                          <a:blip r:embed="rId79"/>
                          <a:stretch>
                            <a:fillRect/>
                          </a:stretch>
                        </pic:blipFill>
                        <pic:spPr>
                          <a:xfrm>
                            <a:off x="0" y="0"/>
                            <a:ext cx="1105200" cy="860400"/>
                          </a:xfrm>
                          <a:prstGeom prst="rect">
                            <a:avLst/>
                          </a:prstGeom>
                        </pic:spPr>
                      </pic:pic>
                    </a:graphicData>
                  </a:graphic>
                </wp:inline>
              </w:drawing>
            </w:r>
          </w:p>
        </w:tc>
        <w:tc>
          <w:tcPr>
            <w:tcW w:w="4673" w:type="dxa"/>
          </w:tcPr>
          <w:p w14:paraId="092000BA" w14:textId="451741C3"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322. Разворот, подзыв во фронт – </w:t>
            </w:r>
            <w:r w:rsidR="00DA21A0" w:rsidRPr="004E6015">
              <w:rPr>
                <w:rFonts w:cstheme="minorHAnsi"/>
                <w:b/>
                <w:bCs/>
                <w:sz w:val="28"/>
                <w:szCs w:val="28"/>
              </w:rPr>
              <w:t>ос</w:t>
            </w:r>
            <w:r w:rsidR="00E36F00" w:rsidRPr="004E6015">
              <w:rPr>
                <w:rFonts w:cstheme="minorHAnsi"/>
                <w:b/>
                <w:bCs/>
                <w:sz w:val="28"/>
                <w:szCs w:val="28"/>
              </w:rPr>
              <w:t>т</w:t>
            </w:r>
            <w:r w:rsidR="00DA21A0" w:rsidRPr="004E6015">
              <w:rPr>
                <w:rFonts w:cstheme="minorHAnsi"/>
                <w:b/>
                <w:bCs/>
                <w:sz w:val="28"/>
                <w:szCs w:val="28"/>
              </w:rPr>
              <w:t>ановка</w:t>
            </w:r>
            <w:r w:rsidRPr="004E6015">
              <w:rPr>
                <w:rFonts w:cstheme="minorHAnsi"/>
                <w:b/>
                <w:bCs/>
                <w:sz w:val="28"/>
                <w:szCs w:val="28"/>
              </w:rPr>
              <w:t xml:space="preserve">, справа налево, </w:t>
            </w:r>
            <w:r w:rsidR="00275597" w:rsidRPr="004E6015">
              <w:rPr>
                <w:rFonts w:cstheme="minorHAnsi"/>
                <w:b/>
                <w:bCs/>
                <w:sz w:val="28"/>
                <w:szCs w:val="28"/>
              </w:rPr>
              <w:t>остановка</w:t>
            </w:r>
            <w:r w:rsidRPr="004E6015">
              <w:rPr>
                <w:rFonts w:cstheme="minorHAnsi"/>
                <w:b/>
                <w:bCs/>
                <w:sz w:val="28"/>
                <w:szCs w:val="28"/>
              </w:rPr>
              <w:t xml:space="preserve"> (В)</w:t>
            </w:r>
          </w:p>
          <w:p w14:paraId="2BC8A601" w14:textId="34B698B3" w:rsidR="00BF7020" w:rsidRPr="004E6015" w:rsidRDefault="00BF7020" w:rsidP="00F545A3">
            <w:pPr>
              <w:spacing w:after="160" w:line="259" w:lineRule="auto"/>
              <w:rPr>
                <w:rFonts w:cstheme="minorHAnsi"/>
                <w:sz w:val="28"/>
                <w:szCs w:val="28"/>
              </w:rPr>
            </w:pPr>
            <w:r w:rsidRPr="004E6015">
              <w:rPr>
                <w:rFonts w:cstheme="minorHAnsi"/>
                <w:sz w:val="28"/>
                <w:szCs w:val="28"/>
              </w:rPr>
              <w:t>Этот знак может быть использован только после знаков 319, 408 и 409, вместо конуса на подзыв</w:t>
            </w:r>
            <w:r w:rsidR="000A5EE3" w:rsidRPr="004E6015">
              <w:rPr>
                <w:rFonts w:cstheme="minorHAnsi"/>
                <w:sz w:val="28"/>
                <w:szCs w:val="28"/>
              </w:rPr>
              <w:t>, и должен быть расположен в 3-5 метрах от предыдущего знака</w:t>
            </w:r>
            <w:r w:rsidRPr="004E6015">
              <w:rPr>
                <w:rFonts w:cstheme="minorHAnsi"/>
                <w:sz w:val="28"/>
                <w:szCs w:val="28"/>
              </w:rPr>
              <w:t>. Проводник разворачивается</w:t>
            </w:r>
            <w:r w:rsidR="000A5EE3" w:rsidRPr="004E6015">
              <w:rPr>
                <w:rFonts w:cstheme="minorHAnsi"/>
                <w:sz w:val="28"/>
                <w:szCs w:val="28"/>
              </w:rPr>
              <w:t>, останавливается</w:t>
            </w:r>
            <w:r w:rsidRPr="004E6015">
              <w:rPr>
                <w:rFonts w:cstheme="minorHAnsi"/>
                <w:sz w:val="28"/>
                <w:szCs w:val="28"/>
              </w:rPr>
              <w:t xml:space="preserve"> и подзывает собаку.</w:t>
            </w:r>
            <w:r w:rsidR="000A5EE3" w:rsidRPr="004E6015">
              <w:rPr>
                <w:rFonts w:cstheme="minorHAnsi"/>
                <w:sz w:val="28"/>
                <w:szCs w:val="28"/>
              </w:rPr>
              <w:t xml:space="preserve"> Проводник может остановиться прежде, чем выполнять разворот. </w:t>
            </w:r>
            <w:r w:rsidRPr="004E6015">
              <w:rPr>
                <w:rFonts w:cstheme="minorHAnsi"/>
                <w:sz w:val="28"/>
                <w:szCs w:val="28"/>
              </w:rPr>
              <w:t xml:space="preserve"> Собака подзывается в положение сидеть пере</w:t>
            </w:r>
            <w:r w:rsidR="000A5EE3" w:rsidRPr="004E6015">
              <w:rPr>
                <w:rFonts w:cstheme="minorHAnsi"/>
                <w:sz w:val="28"/>
                <w:szCs w:val="28"/>
              </w:rPr>
              <w:t>д</w:t>
            </w:r>
            <w:r w:rsidRPr="004E6015">
              <w:rPr>
                <w:rFonts w:cstheme="minorHAnsi"/>
                <w:sz w:val="28"/>
                <w:szCs w:val="28"/>
              </w:rPr>
              <w:t xml:space="preserve"> проводником (</w:t>
            </w:r>
            <w:r w:rsidR="00F545A3" w:rsidRPr="004E6015">
              <w:rPr>
                <w:rFonts w:cstheme="minorHAnsi"/>
                <w:sz w:val="28"/>
                <w:szCs w:val="28"/>
              </w:rPr>
              <w:t xml:space="preserve">во </w:t>
            </w:r>
            <w:r w:rsidRPr="004E6015">
              <w:rPr>
                <w:rFonts w:cstheme="minorHAnsi"/>
                <w:sz w:val="28"/>
                <w:szCs w:val="28"/>
              </w:rPr>
              <w:lastRenderedPageBreak/>
              <w:t>фронт</w:t>
            </w:r>
            <w:r w:rsidR="000A5EE3" w:rsidRPr="004E6015">
              <w:rPr>
                <w:rFonts w:cstheme="minorHAnsi"/>
                <w:sz w:val="28"/>
                <w:szCs w:val="28"/>
              </w:rPr>
              <w:t>альное положение</w:t>
            </w:r>
            <w:r w:rsidRPr="004E6015">
              <w:rPr>
                <w:rFonts w:cstheme="minorHAnsi"/>
                <w:sz w:val="28"/>
                <w:szCs w:val="28"/>
              </w:rPr>
              <w:t xml:space="preserve">). Затем собаке даётся команда обойти проводника </w:t>
            </w:r>
            <w:r w:rsidR="009D079F" w:rsidRPr="004E6015">
              <w:rPr>
                <w:rFonts w:cstheme="minorHAnsi"/>
                <w:sz w:val="28"/>
                <w:szCs w:val="28"/>
              </w:rPr>
              <w:t>сзади справы</w:t>
            </w:r>
            <w:r w:rsidRPr="004E6015">
              <w:rPr>
                <w:rFonts w:cstheme="minorHAnsi"/>
                <w:sz w:val="28"/>
                <w:szCs w:val="28"/>
              </w:rPr>
              <w:t xml:space="preserve"> и вернуться</w:t>
            </w:r>
            <w:r w:rsidR="00F545A3" w:rsidRPr="004E6015">
              <w:rPr>
                <w:rFonts w:cstheme="minorHAnsi"/>
                <w:sz w:val="28"/>
                <w:szCs w:val="28"/>
              </w:rPr>
              <w:t xml:space="preserve"> в основное положение слева </w:t>
            </w:r>
            <w:r w:rsidRPr="004E6015">
              <w:rPr>
                <w:rFonts w:cstheme="minorHAnsi"/>
                <w:sz w:val="28"/>
                <w:szCs w:val="28"/>
              </w:rPr>
              <w:t>от проводника. Собака остаётся в положении сидеть до тех пор, пока пара не продолжит движение вперёд. Возобновляется движение рядом слева.</w:t>
            </w:r>
          </w:p>
        </w:tc>
      </w:tr>
      <w:tr w:rsidR="00BF7020" w:rsidRPr="004E6015" w14:paraId="3D410672" w14:textId="77777777" w:rsidTr="00D948A1">
        <w:tc>
          <w:tcPr>
            <w:tcW w:w="4672" w:type="dxa"/>
          </w:tcPr>
          <w:p w14:paraId="386A83A2"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66A6BCBD" wp14:editId="25A39220">
                  <wp:extent cx="1105200" cy="878400"/>
                  <wp:effectExtent l="0" t="0" r="0" b="0"/>
                  <wp:docPr id="1518227357" name="Рисунок 151822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27357" name=""/>
                          <pic:cNvPicPr/>
                        </pic:nvPicPr>
                        <pic:blipFill>
                          <a:blip r:embed="rId80"/>
                          <a:stretch>
                            <a:fillRect/>
                          </a:stretch>
                        </pic:blipFill>
                        <pic:spPr>
                          <a:xfrm>
                            <a:off x="0" y="0"/>
                            <a:ext cx="1105200" cy="878400"/>
                          </a:xfrm>
                          <a:prstGeom prst="rect">
                            <a:avLst/>
                          </a:prstGeom>
                        </pic:spPr>
                      </pic:pic>
                    </a:graphicData>
                  </a:graphic>
                </wp:inline>
              </w:drawing>
            </w:r>
          </w:p>
        </w:tc>
        <w:tc>
          <w:tcPr>
            <w:tcW w:w="4673" w:type="dxa"/>
          </w:tcPr>
          <w:p w14:paraId="6948BE22" w14:textId="61DA50BD"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323. Разворот, подзыв во фронт – </w:t>
            </w:r>
            <w:r w:rsidR="00E36F00" w:rsidRPr="004E6015">
              <w:rPr>
                <w:rFonts w:cstheme="minorHAnsi"/>
                <w:b/>
                <w:bCs/>
                <w:sz w:val="28"/>
                <w:szCs w:val="28"/>
              </w:rPr>
              <w:t>остановка</w:t>
            </w:r>
            <w:r w:rsidRPr="004E6015">
              <w:rPr>
                <w:rFonts w:cstheme="minorHAnsi"/>
                <w:b/>
                <w:bCs/>
                <w:sz w:val="28"/>
                <w:szCs w:val="28"/>
              </w:rPr>
              <w:t xml:space="preserve">, налево, </w:t>
            </w:r>
            <w:r w:rsidR="00E36F00" w:rsidRPr="004E6015">
              <w:rPr>
                <w:rFonts w:cstheme="minorHAnsi"/>
                <w:b/>
                <w:bCs/>
                <w:sz w:val="28"/>
                <w:szCs w:val="28"/>
              </w:rPr>
              <w:t>остановка</w:t>
            </w:r>
            <w:r w:rsidRPr="004E6015">
              <w:rPr>
                <w:rFonts w:cstheme="minorHAnsi"/>
                <w:b/>
                <w:bCs/>
                <w:sz w:val="28"/>
                <w:szCs w:val="28"/>
              </w:rPr>
              <w:t xml:space="preserve"> (В)</w:t>
            </w:r>
          </w:p>
          <w:p w14:paraId="26B307DA" w14:textId="281ED7CB" w:rsidR="00BF7020" w:rsidRPr="004E6015" w:rsidRDefault="00BF7020" w:rsidP="00F545A3">
            <w:pPr>
              <w:spacing w:after="160" w:line="259" w:lineRule="auto"/>
              <w:rPr>
                <w:rFonts w:cstheme="minorHAnsi"/>
                <w:sz w:val="28"/>
                <w:szCs w:val="28"/>
              </w:rPr>
            </w:pPr>
            <w:r w:rsidRPr="004E6015">
              <w:rPr>
                <w:rFonts w:cstheme="minorHAnsi"/>
                <w:sz w:val="28"/>
                <w:szCs w:val="28"/>
              </w:rPr>
              <w:t>Этот знак может быть использован только после знаков 319, 408 и 409, вместо конуса на подзыв</w:t>
            </w:r>
            <w:r w:rsidR="00BE5603" w:rsidRPr="004E6015">
              <w:rPr>
                <w:rFonts w:cstheme="minorHAnsi"/>
                <w:sz w:val="28"/>
                <w:szCs w:val="28"/>
              </w:rPr>
              <w:t>, и должен быть расположен в 3-5 метрах от предыдущего знака</w:t>
            </w:r>
            <w:r w:rsidRPr="004E6015">
              <w:rPr>
                <w:rFonts w:cstheme="minorHAnsi"/>
                <w:sz w:val="28"/>
                <w:szCs w:val="28"/>
              </w:rPr>
              <w:t>. Проводник разворачивается</w:t>
            </w:r>
            <w:r w:rsidR="00842241" w:rsidRPr="004E6015">
              <w:rPr>
                <w:rFonts w:cstheme="minorHAnsi"/>
                <w:sz w:val="28"/>
                <w:szCs w:val="28"/>
              </w:rPr>
              <w:t>, останавливается</w:t>
            </w:r>
            <w:r w:rsidRPr="004E6015">
              <w:rPr>
                <w:rFonts w:cstheme="minorHAnsi"/>
                <w:sz w:val="28"/>
                <w:szCs w:val="28"/>
              </w:rPr>
              <w:t xml:space="preserve"> и подзывает собаку. </w:t>
            </w:r>
            <w:r w:rsidR="000A5EE3" w:rsidRPr="004E6015">
              <w:rPr>
                <w:rFonts w:cstheme="minorHAnsi"/>
                <w:sz w:val="28"/>
                <w:szCs w:val="28"/>
              </w:rPr>
              <w:t xml:space="preserve">Проводник может остановиться прежде, чем выполнять разворот. </w:t>
            </w:r>
            <w:r w:rsidRPr="004E6015">
              <w:rPr>
                <w:rFonts w:cstheme="minorHAnsi"/>
                <w:sz w:val="28"/>
                <w:szCs w:val="28"/>
              </w:rPr>
              <w:t>Собака подзывается в положение сидеть перед проводником (</w:t>
            </w:r>
            <w:r w:rsidR="00F545A3" w:rsidRPr="004E6015">
              <w:rPr>
                <w:rFonts w:cstheme="minorHAnsi"/>
                <w:sz w:val="28"/>
                <w:szCs w:val="28"/>
              </w:rPr>
              <w:t xml:space="preserve">во </w:t>
            </w:r>
            <w:r w:rsidRPr="004E6015">
              <w:rPr>
                <w:rFonts w:cstheme="minorHAnsi"/>
                <w:sz w:val="28"/>
                <w:szCs w:val="28"/>
              </w:rPr>
              <w:t>фронт</w:t>
            </w:r>
            <w:r w:rsidR="0011330B" w:rsidRPr="004E6015">
              <w:rPr>
                <w:rFonts w:cstheme="minorHAnsi"/>
                <w:sz w:val="28"/>
                <w:szCs w:val="28"/>
              </w:rPr>
              <w:t>альное положение</w:t>
            </w:r>
            <w:r w:rsidRPr="004E6015">
              <w:rPr>
                <w:rFonts w:cstheme="minorHAnsi"/>
                <w:sz w:val="28"/>
                <w:szCs w:val="28"/>
              </w:rPr>
              <w:t xml:space="preserve">). Затем собаке даётся команда на возвращение </w:t>
            </w:r>
            <w:r w:rsidR="00F545A3" w:rsidRPr="004E6015">
              <w:rPr>
                <w:rFonts w:cstheme="minorHAnsi"/>
                <w:sz w:val="28"/>
                <w:szCs w:val="28"/>
              </w:rPr>
              <w:t xml:space="preserve">в основное положение сразу </w:t>
            </w:r>
            <w:r w:rsidRPr="004E6015">
              <w:rPr>
                <w:rFonts w:cstheme="minorHAnsi"/>
                <w:sz w:val="28"/>
                <w:szCs w:val="28"/>
              </w:rPr>
              <w:t xml:space="preserve">на </w:t>
            </w:r>
            <w:r w:rsidR="00F545A3" w:rsidRPr="004E6015">
              <w:rPr>
                <w:rFonts w:cstheme="minorHAnsi"/>
                <w:sz w:val="28"/>
                <w:szCs w:val="28"/>
              </w:rPr>
              <w:t xml:space="preserve">сразу слева </w:t>
            </w:r>
            <w:r w:rsidRPr="004E6015">
              <w:rPr>
                <w:rFonts w:cstheme="minorHAnsi"/>
                <w:sz w:val="28"/>
                <w:szCs w:val="28"/>
              </w:rPr>
              <w:t>от проводника. Собака остаётся в положении сидеть до тех пор, пока пара не продолжит движение вперёд. Возобновляется движение рядом слева.</w:t>
            </w:r>
          </w:p>
        </w:tc>
      </w:tr>
    </w:tbl>
    <w:p w14:paraId="055BE616" w14:textId="77777777" w:rsidR="00F545A3" w:rsidRDefault="00F545A3" w:rsidP="00BF7020">
      <w:pPr>
        <w:rPr>
          <w:rFonts w:cstheme="minorHAnsi"/>
          <w:sz w:val="28"/>
          <w:szCs w:val="28"/>
        </w:rPr>
      </w:pPr>
    </w:p>
    <w:p w14:paraId="4D05221A" w14:textId="77777777" w:rsidR="009D079F" w:rsidRDefault="009D079F" w:rsidP="00BF7020">
      <w:pPr>
        <w:rPr>
          <w:rFonts w:cstheme="minorHAnsi"/>
          <w:sz w:val="28"/>
          <w:szCs w:val="28"/>
        </w:rPr>
      </w:pPr>
    </w:p>
    <w:p w14:paraId="58FA0DAB" w14:textId="77777777" w:rsidR="009D079F" w:rsidRDefault="009D079F" w:rsidP="00BF7020">
      <w:pPr>
        <w:rPr>
          <w:rFonts w:cstheme="minorHAnsi"/>
          <w:sz w:val="28"/>
          <w:szCs w:val="28"/>
        </w:rPr>
      </w:pPr>
    </w:p>
    <w:p w14:paraId="0BEB4B3E" w14:textId="77777777" w:rsidR="009D079F" w:rsidRPr="004E6015" w:rsidRDefault="009D079F" w:rsidP="00BF7020">
      <w:pPr>
        <w:rPr>
          <w:rFonts w:cstheme="minorHAnsi"/>
          <w:sz w:val="28"/>
          <w:szCs w:val="28"/>
        </w:rPr>
      </w:pPr>
    </w:p>
    <w:p w14:paraId="31969CAE" w14:textId="77777777" w:rsidR="00F545A3" w:rsidRPr="004E6015" w:rsidRDefault="00F545A3" w:rsidP="00BF7020">
      <w:pPr>
        <w:rPr>
          <w:rFonts w:cstheme="minorHAnsi"/>
          <w:sz w:val="28"/>
          <w:szCs w:val="28"/>
        </w:rPr>
      </w:pPr>
    </w:p>
    <w:p w14:paraId="7742D6EF" w14:textId="7E9C2BE9" w:rsidR="00BF7020" w:rsidRPr="004E6015" w:rsidRDefault="00BF7020" w:rsidP="00BF7020">
      <w:pPr>
        <w:rPr>
          <w:rFonts w:cstheme="minorHAnsi"/>
          <w:b/>
          <w:bCs/>
          <w:sz w:val="28"/>
          <w:szCs w:val="28"/>
        </w:rPr>
      </w:pPr>
      <w:proofErr w:type="gramStart"/>
      <w:r w:rsidRPr="004E6015">
        <w:rPr>
          <w:rFonts w:cstheme="minorHAnsi"/>
          <w:b/>
          <w:bCs/>
          <w:sz w:val="28"/>
          <w:szCs w:val="28"/>
          <w:lang w:val="en-US"/>
        </w:rPr>
        <w:lastRenderedPageBreak/>
        <w:t>5.</w:t>
      </w:r>
      <w:r w:rsidRPr="004E6015">
        <w:rPr>
          <w:rFonts w:cstheme="minorHAnsi"/>
          <w:b/>
          <w:bCs/>
          <w:sz w:val="28"/>
          <w:szCs w:val="28"/>
        </w:rPr>
        <w:t>4</w:t>
      </w:r>
      <w:proofErr w:type="gramEnd"/>
      <w:r w:rsidRPr="004E6015">
        <w:rPr>
          <w:rFonts w:cstheme="minorHAnsi"/>
          <w:b/>
          <w:bCs/>
          <w:sz w:val="28"/>
          <w:szCs w:val="28"/>
          <w:lang w:val="en-US"/>
        </w:rPr>
        <w:t xml:space="preserve"> </w:t>
      </w:r>
      <w:r w:rsidRPr="004E6015">
        <w:rPr>
          <w:rFonts w:cstheme="minorHAnsi"/>
          <w:b/>
          <w:bCs/>
          <w:sz w:val="28"/>
          <w:szCs w:val="28"/>
        </w:rPr>
        <w:t xml:space="preserve">Знаки </w:t>
      </w:r>
      <w:r w:rsidR="006027DA" w:rsidRPr="004E6015">
        <w:rPr>
          <w:rFonts w:cstheme="minorHAnsi"/>
          <w:b/>
          <w:bCs/>
          <w:sz w:val="28"/>
          <w:szCs w:val="28"/>
        </w:rPr>
        <w:t>4-го уровня</w:t>
      </w:r>
    </w:p>
    <w:tbl>
      <w:tblPr>
        <w:tblStyle w:val="a6"/>
        <w:tblW w:w="0" w:type="auto"/>
        <w:tblLook w:val="04A0" w:firstRow="1" w:lastRow="0" w:firstColumn="1" w:lastColumn="0" w:noHBand="0" w:noVBand="1"/>
      </w:tblPr>
      <w:tblGrid>
        <w:gridCol w:w="4672"/>
        <w:gridCol w:w="4673"/>
      </w:tblGrid>
      <w:tr w:rsidR="00BF7020" w:rsidRPr="004E6015" w14:paraId="59D04D7B" w14:textId="77777777" w:rsidTr="00D948A1">
        <w:tc>
          <w:tcPr>
            <w:tcW w:w="4672" w:type="dxa"/>
          </w:tcPr>
          <w:p w14:paraId="5A3C79D3"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знак</w:t>
            </w:r>
          </w:p>
        </w:tc>
        <w:tc>
          <w:tcPr>
            <w:tcW w:w="4673" w:type="dxa"/>
          </w:tcPr>
          <w:p w14:paraId="5D1A6CE4"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описание</w:t>
            </w:r>
          </w:p>
        </w:tc>
      </w:tr>
      <w:tr w:rsidR="00BF7020" w:rsidRPr="004E6015" w14:paraId="1DADC367" w14:textId="77777777" w:rsidTr="00D948A1">
        <w:tc>
          <w:tcPr>
            <w:tcW w:w="4672" w:type="dxa"/>
          </w:tcPr>
          <w:p w14:paraId="27393BAE"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0F29ABF2" wp14:editId="4CB61FFB">
                  <wp:extent cx="1105200" cy="889200"/>
                  <wp:effectExtent l="0" t="0" r="0" b="6350"/>
                  <wp:docPr id="345678361" name="Рисунок 34567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78361" name=""/>
                          <pic:cNvPicPr/>
                        </pic:nvPicPr>
                        <pic:blipFill>
                          <a:blip r:embed="rId81"/>
                          <a:stretch>
                            <a:fillRect/>
                          </a:stretch>
                        </pic:blipFill>
                        <pic:spPr>
                          <a:xfrm>
                            <a:off x="0" y="0"/>
                            <a:ext cx="1105200" cy="889200"/>
                          </a:xfrm>
                          <a:prstGeom prst="rect">
                            <a:avLst/>
                          </a:prstGeom>
                        </pic:spPr>
                      </pic:pic>
                    </a:graphicData>
                  </a:graphic>
                </wp:inline>
              </w:drawing>
            </w:r>
          </w:p>
        </w:tc>
        <w:tc>
          <w:tcPr>
            <w:tcW w:w="4673" w:type="dxa"/>
          </w:tcPr>
          <w:p w14:paraId="59B34D70"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401. 2 боковых шага вправо (В)</w:t>
            </w:r>
          </w:p>
          <w:p w14:paraId="4EAEA99D" w14:textId="5490AF82"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В движении проводник делает два боковых шага вправо, и собака двигается одновременно с проводником и параллельно ему. </w:t>
            </w:r>
            <w:r w:rsidR="00E1702C" w:rsidRPr="004E6015">
              <w:rPr>
                <w:rFonts w:cstheme="minorHAnsi"/>
                <w:sz w:val="28"/>
                <w:szCs w:val="28"/>
              </w:rPr>
              <w:t xml:space="preserve">Пара продолжает движение, </w:t>
            </w:r>
            <w:r w:rsidR="00882AE6" w:rsidRPr="004E6015">
              <w:rPr>
                <w:rFonts w:cstheme="minorHAnsi"/>
                <w:sz w:val="28"/>
                <w:szCs w:val="28"/>
              </w:rPr>
              <w:t>с правой стороны знака.</w:t>
            </w:r>
          </w:p>
        </w:tc>
      </w:tr>
      <w:tr w:rsidR="00BF7020" w:rsidRPr="004E6015" w14:paraId="17143766" w14:textId="77777777" w:rsidTr="00D948A1">
        <w:tc>
          <w:tcPr>
            <w:tcW w:w="4672" w:type="dxa"/>
          </w:tcPr>
          <w:p w14:paraId="2E2E1851"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01F5BB73" wp14:editId="4B24E765">
                  <wp:extent cx="1105200" cy="907200"/>
                  <wp:effectExtent l="0" t="0" r="0" b="7620"/>
                  <wp:docPr id="1036635027" name="Рисунок 103663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35027" name=""/>
                          <pic:cNvPicPr/>
                        </pic:nvPicPr>
                        <pic:blipFill>
                          <a:blip r:embed="rId82"/>
                          <a:stretch>
                            <a:fillRect/>
                          </a:stretch>
                        </pic:blipFill>
                        <pic:spPr>
                          <a:xfrm>
                            <a:off x="0" y="0"/>
                            <a:ext cx="1105200" cy="907200"/>
                          </a:xfrm>
                          <a:prstGeom prst="rect">
                            <a:avLst/>
                          </a:prstGeom>
                        </pic:spPr>
                      </pic:pic>
                    </a:graphicData>
                  </a:graphic>
                </wp:inline>
              </w:drawing>
            </w:r>
          </w:p>
        </w:tc>
        <w:tc>
          <w:tcPr>
            <w:tcW w:w="4673" w:type="dxa"/>
          </w:tcPr>
          <w:p w14:paraId="3967A35C"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402. 2 боковых шага влево (В)</w:t>
            </w:r>
          </w:p>
          <w:p w14:paraId="57F2C248"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В движении проводник делает два боковых шага влево, и собака двигается одновременно с проводником и параллельно ему.</w:t>
            </w:r>
          </w:p>
        </w:tc>
      </w:tr>
      <w:tr w:rsidR="00BF7020" w:rsidRPr="004E6015" w14:paraId="7E2F96F8" w14:textId="77777777" w:rsidTr="00D948A1">
        <w:tc>
          <w:tcPr>
            <w:tcW w:w="4672" w:type="dxa"/>
          </w:tcPr>
          <w:p w14:paraId="7D9E0577"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1CDE582" wp14:editId="32EA9893">
                  <wp:extent cx="1105200" cy="864000"/>
                  <wp:effectExtent l="0" t="0" r="0" b="0"/>
                  <wp:docPr id="1983428487" name="Рисунок 198342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8487" name=""/>
                          <pic:cNvPicPr/>
                        </pic:nvPicPr>
                        <pic:blipFill>
                          <a:blip r:embed="rId83"/>
                          <a:stretch>
                            <a:fillRect/>
                          </a:stretch>
                        </pic:blipFill>
                        <pic:spPr>
                          <a:xfrm>
                            <a:off x="0" y="0"/>
                            <a:ext cx="1105200" cy="864000"/>
                          </a:xfrm>
                          <a:prstGeom prst="rect">
                            <a:avLst/>
                          </a:prstGeom>
                        </pic:spPr>
                      </pic:pic>
                    </a:graphicData>
                  </a:graphic>
                </wp:inline>
              </w:drawing>
            </w:r>
          </w:p>
        </w:tc>
        <w:tc>
          <w:tcPr>
            <w:tcW w:w="4673" w:type="dxa"/>
          </w:tcPr>
          <w:p w14:paraId="32449606" w14:textId="1BD4459C"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403. </w:t>
            </w:r>
            <w:r w:rsidR="00E36F00" w:rsidRPr="004E6015">
              <w:rPr>
                <w:rFonts w:cstheme="minorHAnsi"/>
                <w:b/>
                <w:bCs/>
                <w:sz w:val="28"/>
                <w:szCs w:val="28"/>
              </w:rPr>
              <w:t>Остановка</w:t>
            </w:r>
            <w:r w:rsidRPr="004E6015">
              <w:rPr>
                <w:rFonts w:cstheme="minorHAnsi"/>
                <w:b/>
                <w:bCs/>
                <w:sz w:val="28"/>
                <w:szCs w:val="28"/>
              </w:rPr>
              <w:t xml:space="preserve">, 2 боковых шага вправо, </w:t>
            </w:r>
            <w:r w:rsidR="00E36F00" w:rsidRPr="004E6015">
              <w:rPr>
                <w:rFonts w:cstheme="minorHAnsi"/>
                <w:b/>
                <w:bCs/>
                <w:sz w:val="28"/>
                <w:szCs w:val="28"/>
              </w:rPr>
              <w:t>остановка</w:t>
            </w:r>
            <w:r w:rsidRPr="004E6015">
              <w:rPr>
                <w:rFonts w:cstheme="minorHAnsi"/>
                <w:b/>
                <w:bCs/>
                <w:sz w:val="28"/>
                <w:szCs w:val="28"/>
              </w:rPr>
              <w:t xml:space="preserve"> (В)</w:t>
            </w:r>
          </w:p>
          <w:p w14:paraId="0C3C3E52" w14:textId="4D8951A0"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и собака садится рядом с проводником. Проводник делает два боковых шага вправо и останавливается. Собака двигается одновременно с проводником, параллельно ему и садиться, когда проводник останавливается.</w:t>
            </w:r>
            <w:r w:rsidR="002B37D0" w:rsidRPr="004E6015">
              <w:rPr>
                <w:rFonts w:cstheme="minorHAnsi"/>
                <w:sz w:val="28"/>
                <w:szCs w:val="28"/>
              </w:rPr>
              <w:t xml:space="preserve"> Пара продолжает движение, с правой стороны знака.</w:t>
            </w:r>
          </w:p>
        </w:tc>
      </w:tr>
      <w:tr w:rsidR="00BF7020" w:rsidRPr="004E6015" w14:paraId="6AF29824" w14:textId="77777777" w:rsidTr="00D948A1">
        <w:tc>
          <w:tcPr>
            <w:tcW w:w="4672" w:type="dxa"/>
          </w:tcPr>
          <w:p w14:paraId="02BF975E"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CEC0BE7" wp14:editId="36918837">
                  <wp:extent cx="1105200" cy="846000"/>
                  <wp:effectExtent l="0" t="0" r="0" b="0"/>
                  <wp:docPr id="142938604" name="Рисунок 14293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8604" name=""/>
                          <pic:cNvPicPr/>
                        </pic:nvPicPr>
                        <pic:blipFill>
                          <a:blip r:embed="rId84"/>
                          <a:stretch>
                            <a:fillRect/>
                          </a:stretch>
                        </pic:blipFill>
                        <pic:spPr>
                          <a:xfrm>
                            <a:off x="0" y="0"/>
                            <a:ext cx="1105200" cy="846000"/>
                          </a:xfrm>
                          <a:prstGeom prst="rect">
                            <a:avLst/>
                          </a:prstGeom>
                        </pic:spPr>
                      </pic:pic>
                    </a:graphicData>
                  </a:graphic>
                </wp:inline>
              </w:drawing>
            </w:r>
          </w:p>
        </w:tc>
        <w:tc>
          <w:tcPr>
            <w:tcW w:w="4673" w:type="dxa"/>
          </w:tcPr>
          <w:p w14:paraId="0B1E9A96" w14:textId="75E0C96F"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404. </w:t>
            </w:r>
            <w:r w:rsidR="00882AE6" w:rsidRPr="004E6015">
              <w:rPr>
                <w:rFonts w:cstheme="minorHAnsi"/>
                <w:b/>
                <w:bCs/>
                <w:sz w:val="28"/>
                <w:szCs w:val="28"/>
              </w:rPr>
              <w:t>Остановка</w:t>
            </w:r>
            <w:r w:rsidRPr="004E6015">
              <w:rPr>
                <w:rFonts w:cstheme="minorHAnsi"/>
                <w:b/>
                <w:bCs/>
                <w:sz w:val="28"/>
                <w:szCs w:val="28"/>
              </w:rPr>
              <w:t xml:space="preserve">, 2 боковых шага влево, </w:t>
            </w:r>
            <w:r w:rsidR="00882AE6" w:rsidRPr="004E6015">
              <w:rPr>
                <w:rFonts w:cstheme="minorHAnsi"/>
                <w:b/>
                <w:bCs/>
                <w:sz w:val="28"/>
                <w:szCs w:val="28"/>
              </w:rPr>
              <w:t>остановка</w:t>
            </w:r>
            <w:r w:rsidRPr="004E6015">
              <w:rPr>
                <w:rFonts w:cstheme="minorHAnsi"/>
                <w:b/>
                <w:bCs/>
                <w:sz w:val="28"/>
                <w:szCs w:val="28"/>
              </w:rPr>
              <w:t xml:space="preserve"> (В)</w:t>
            </w:r>
          </w:p>
          <w:p w14:paraId="301D3121"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садится рядом с проводником. Проводник делает два боковых шага влево и останавливается. Собака двигается одновременно с проводником, </w:t>
            </w:r>
            <w:r w:rsidRPr="004E6015">
              <w:rPr>
                <w:rFonts w:cstheme="minorHAnsi"/>
                <w:sz w:val="28"/>
                <w:szCs w:val="28"/>
              </w:rPr>
              <w:lastRenderedPageBreak/>
              <w:t>параллельно ему и садиться, когда проводник останавливается.</w:t>
            </w:r>
          </w:p>
        </w:tc>
      </w:tr>
      <w:tr w:rsidR="00BF7020" w:rsidRPr="004E6015" w14:paraId="5B745160" w14:textId="77777777" w:rsidTr="00D948A1">
        <w:tc>
          <w:tcPr>
            <w:tcW w:w="4672" w:type="dxa"/>
          </w:tcPr>
          <w:p w14:paraId="77C393E0"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08238405" wp14:editId="558C65B8">
                  <wp:extent cx="1105200" cy="860400"/>
                  <wp:effectExtent l="0" t="0" r="0" b="0"/>
                  <wp:docPr id="171288410" name="Рисунок 17128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8410" name=""/>
                          <pic:cNvPicPr/>
                        </pic:nvPicPr>
                        <pic:blipFill>
                          <a:blip r:embed="rId85"/>
                          <a:stretch>
                            <a:fillRect/>
                          </a:stretch>
                        </pic:blipFill>
                        <pic:spPr>
                          <a:xfrm>
                            <a:off x="0" y="0"/>
                            <a:ext cx="1105200" cy="860400"/>
                          </a:xfrm>
                          <a:prstGeom prst="rect">
                            <a:avLst/>
                          </a:prstGeom>
                        </pic:spPr>
                      </pic:pic>
                    </a:graphicData>
                  </a:graphic>
                </wp:inline>
              </w:drawing>
            </w:r>
          </w:p>
        </w:tc>
        <w:tc>
          <w:tcPr>
            <w:tcW w:w="4673" w:type="dxa"/>
          </w:tcPr>
          <w:p w14:paraId="250CE519"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405. Разворот друг от друга, в разные стороны (В)</w:t>
            </w:r>
          </w:p>
          <w:p w14:paraId="7ABDB922"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В движении проводник и собака совершают одновременно разворот на месте на 180° друг от друга, в разные стороны, и продолжают движение в противоположном направлении. Сторона, с которой собака двигается рядом, изменяется.</w:t>
            </w:r>
          </w:p>
        </w:tc>
      </w:tr>
      <w:tr w:rsidR="00BF7020" w:rsidRPr="004E6015" w14:paraId="36DF49DA" w14:textId="77777777" w:rsidTr="00D948A1">
        <w:tc>
          <w:tcPr>
            <w:tcW w:w="4672" w:type="dxa"/>
          </w:tcPr>
          <w:p w14:paraId="1862ABD1"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06271CA3" wp14:editId="2582560F">
                  <wp:extent cx="1105200" cy="918000"/>
                  <wp:effectExtent l="0" t="0" r="0" b="0"/>
                  <wp:docPr id="821950510" name="Рисунок 82195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50510" name=""/>
                          <pic:cNvPicPr/>
                        </pic:nvPicPr>
                        <pic:blipFill>
                          <a:blip r:embed="rId86"/>
                          <a:stretch>
                            <a:fillRect/>
                          </a:stretch>
                        </pic:blipFill>
                        <pic:spPr>
                          <a:xfrm>
                            <a:off x="0" y="0"/>
                            <a:ext cx="1105200" cy="918000"/>
                          </a:xfrm>
                          <a:prstGeom prst="rect">
                            <a:avLst/>
                          </a:prstGeom>
                        </pic:spPr>
                      </pic:pic>
                    </a:graphicData>
                  </a:graphic>
                </wp:inline>
              </w:drawing>
            </w:r>
          </w:p>
        </w:tc>
        <w:tc>
          <w:tcPr>
            <w:tcW w:w="4673" w:type="dxa"/>
          </w:tcPr>
          <w:p w14:paraId="1C661F89"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406. Смена стороны впереди (А)</w:t>
            </w:r>
          </w:p>
          <w:p w14:paraId="14D47D80" w14:textId="440F581B" w:rsidR="00BF7020" w:rsidRPr="004E6015" w:rsidRDefault="00BF7020" w:rsidP="00F545A3">
            <w:pPr>
              <w:spacing w:after="160" w:line="259" w:lineRule="auto"/>
              <w:rPr>
                <w:rFonts w:cstheme="minorHAnsi"/>
                <w:sz w:val="28"/>
                <w:szCs w:val="28"/>
              </w:rPr>
            </w:pPr>
            <w:r w:rsidRPr="004E6015">
              <w:rPr>
                <w:rFonts w:cstheme="minorHAnsi"/>
                <w:sz w:val="28"/>
                <w:szCs w:val="28"/>
              </w:rPr>
              <w:t>В то время как проводник и собака двигаются вперёд, собака</w:t>
            </w:r>
            <w:r w:rsidR="00260338" w:rsidRPr="004E6015">
              <w:rPr>
                <w:rFonts w:cstheme="minorHAnsi"/>
                <w:sz w:val="28"/>
                <w:szCs w:val="28"/>
              </w:rPr>
              <w:t xml:space="preserve"> производит смену сторон</w:t>
            </w:r>
            <w:r w:rsidRPr="004E6015">
              <w:rPr>
                <w:rFonts w:cstheme="minorHAnsi"/>
                <w:sz w:val="28"/>
                <w:szCs w:val="28"/>
              </w:rPr>
              <w:t xml:space="preserve"> спереди</w:t>
            </w:r>
            <w:r w:rsidR="00F545A3" w:rsidRPr="004E6015">
              <w:rPr>
                <w:rFonts w:cstheme="minorHAnsi"/>
                <w:sz w:val="28"/>
                <w:szCs w:val="28"/>
              </w:rPr>
              <w:t xml:space="preserve"> перед проводником</w:t>
            </w:r>
            <w:r w:rsidRPr="004E6015">
              <w:rPr>
                <w:rFonts w:cstheme="minorHAnsi"/>
                <w:sz w:val="28"/>
                <w:szCs w:val="28"/>
              </w:rPr>
              <w:t>. Собаке не разрешается прокручиваться, чтобы сменить сторону. Сторона, с которой собака двигается рядом, изменяется.</w:t>
            </w:r>
          </w:p>
        </w:tc>
      </w:tr>
      <w:tr w:rsidR="00BF7020" w:rsidRPr="004E6015" w14:paraId="2C9E7C44" w14:textId="77777777" w:rsidTr="00D948A1">
        <w:tc>
          <w:tcPr>
            <w:tcW w:w="4672" w:type="dxa"/>
          </w:tcPr>
          <w:p w14:paraId="2F210C6F"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142C43CF" wp14:editId="0132252F">
                  <wp:extent cx="1105200" cy="853200"/>
                  <wp:effectExtent l="0" t="0" r="0" b="4445"/>
                  <wp:docPr id="2014315436" name="Рисунок 201431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15436" name=""/>
                          <pic:cNvPicPr/>
                        </pic:nvPicPr>
                        <pic:blipFill>
                          <a:blip r:embed="rId87"/>
                          <a:stretch>
                            <a:fillRect/>
                          </a:stretch>
                        </pic:blipFill>
                        <pic:spPr>
                          <a:xfrm>
                            <a:off x="0" y="0"/>
                            <a:ext cx="1105200" cy="853200"/>
                          </a:xfrm>
                          <a:prstGeom prst="rect">
                            <a:avLst/>
                          </a:prstGeom>
                        </pic:spPr>
                      </pic:pic>
                    </a:graphicData>
                  </a:graphic>
                </wp:inline>
              </w:drawing>
            </w:r>
          </w:p>
        </w:tc>
        <w:tc>
          <w:tcPr>
            <w:tcW w:w="4673" w:type="dxa"/>
          </w:tcPr>
          <w:p w14:paraId="21E6C8CE"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407. Обход вокруг проводника (А)</w:t>
            </w:r>
          </w:p>
          <w:p w14:paraId="2DB24F71"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В то время как пара продолжает движение, собака обходит проводника вокруг спереди и возвращается в исходное положение рядом.</w:t>
            </w:r>
          </w:p>
        </w:tc>
      </w:tr>
      <w:tr w:rsidR="00BF7020" w:rsidRPr="004E6015" w14:paraId="413464AF" w14:textId="77777777" w:rsidTr="00D948A1">
        <w:tc>
          <w:tcPr>
            <w:tcW w:w="4672" w:type="dxa"/>
          </w:tcPr>
          <w:p w14:paraId="57120ADA"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7BC92C66" wp14:editId="6FB94B53">
                  <wp:extent cx="1105200" cy="860400"/>
                  <wp:effectExtent l="0" t="0" r="0" b="0"/>
                  <wp:docPr id="1790704247" name="Рисунок 179070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04247" name=""/>
                          <pic:cNvPicPr/>
                        </pic:nvPicPr>
                        <pic:blipFill>
                          <a:blip r:embed="rId88"/>
                          <a:stretch>
                            <a:fillRect/>
                          </a:stretch>
                        </pic:blipFill>
                        <pic:spPr>
                          <a:xfrm>
                            <a:off x="0" y="0"/>
                            <a:ext cx="1105200" cy="860400"/>
                          </a:xfrm>
                          <a:prstGeom prst="rect">
                            <a:avLst/>
                          </a:prstGeom>
                        </pic:spPr>
                      </pic:pic>
                    </a:graphicData>
                  </a:graphic>
                </wp:inline>
              </w:drawing>
            </w:r>
          </w:p>
        </w:tc>
        <w:tc>
          <w:tcPr>
            <w:tcW w:w="4673" w:type="dxa"/>
          </w:tcPr>
          <w:p w14:paraId="6A373857"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408. Посадка из движения, движение вперёд (А)</w:t>
            </w:r>
          </w:p>
          <w:p w14:paraId="63795811" w14:textId="4AE26C5B"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В движении собаке даётся команда на посадку и проводник, без паузы, без остановки и без собаки, проходит вперёд </w:t>
            </w:r>
            <w:r w:rsidR="00F37B8A" w:rsidRPr="004E6015">
              <w:rPr>
                <w:rFonts w:cstheme="minorHAnsi"/>
                <w:sz w:val="28"/>
                <w:szCs w:val="28"/>
              </w:rPr>
              <w:t>или</w:t>
            </w:r>
            <w:r w:rsidRPr="004E6015">
              <w:rPr>
                <w:rFonts w:cstheme="minorHAnsi"/>
                <w:sz w:val="28"/>
                <w:szCs w:val="28"/>
              </w:rPr>
              <w:t xml:space="preserve"> до конуса на подзыв</w:t>
            </w:r>
            <w:r w:rsidR="00F37B8A" w:rsidRPr="004E6015">
              <w:rPr>
                <w:rFonts w:cstheme="minorHAnsi"/>
                <w:sz w:val="28"/>
                <w:szCs w:val="28"/>
              </w:rPr>
              <w:t xml:space="preserve"> (С)</w:t>
            </w:r>
            <w:r w:rsidRPr="004E6015">
              <w:rPr>
                <w:rFonts w:cstheme="minorHAnsi"/>
                <w:sz w:val="28"/>
                <w:szCs w:val="28"/>
              </w:rPr>
              <w:t xml:space="preserve">, где он подзывает собаку (нет смены стороны движения рядом), </w:t>
            </w:r>
            <w:r w:rsidR="00F37B8A" w:rsidRPr="004E6015">
              <w:rPr>
                <w:rFonts w:cstheme="minorHAnsi"/>
                <w:sz w:val="28"/>
                <w:szCs w:val="28"/>
              </w:rPr>
              <w:t>или</w:t>
            </w:r>
            <w:r w:rsidRPr="004E6015">
              <w:rPr>
                <w:rFonts w:cstheme="minorHAnsi"/>
                <w:sz w:val="28"/>
                <w:szCs w:val="28"/>
              </w:rPr>
              <w:t xml:space="preserve"> до знака на подзыв и следует указаниям на данном знаке </w:t>
            </w:r>
            <w:r w:rsidRPr="004E6015">
              <w:rPr>
                <w:rFonts w:cstheme="minorHAnsi"/>
                <w:sz w:val="28"/>
                <w:szCs w:val="28"/>
              </w:rPr>
              <w:lastRenderedPageBreak/>
              <w:t>на подзыв. Если никаких дополнительных знаков на подзыв нет, то конус на подзыв и сам подзыв расцениваются, как часть одного данного упражнения.</w:t>
            </w:r>
          </w:p>
        </w:tc>
      </w:tr>
      <w:tr w:rsidR="00BF7020" w:rsidRPr="004E6015" w14:paraId="5E538BCD" w14:textId="77777777" w:rsidTr="00D948A1">
        <w:tc>
          <w:tcPr>
            <w:tcW w:w="4672" w:type="dxa"/>
          </w:tcPr>
          <w:p w14:paraId="1207659E"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328BA7B7" wp14:editId="32ADD4FF">
                  <wp:extent cx="1105200" cy="864000"/>
                  <wp:effectExtent l="0" t="0" r="0" b="0"/>
                  <wp:docPr id="2049143380" name="Рисунок 204914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43380" name=""/>
                          <pic:cNvPicPr/>
                        </pic:nvPicPr>
                        <pic:blipFill>
                          <a:blip r:embed="rId89"/>
                          <a:stretch>
                            <a:fillRect/>
                          </a:stretch>
                        </pic:blipFill>
                        <pic:spPr>
                          <a:xfrm>
                            <a:off x="0" y="0"/>
                            <a:ext cx="1105200" cy="864000"/>
                          </a:xfrm>
                          <a:prstGeom prst="rect">
                            <a:avLst/>
                          </a:prstGeom>
                        </pic:spPr>
                      </pic:pic>
                    </a:graphicData>
                  </a:graphic>
                </wp:inline>
              </w:drawing>
            </w:r>
          </w:p>
        </w:tc>
        <w:tc>
          <w:tcPr>
            <w:tcW w:w="4673" w:type="dxa"/>
          </w:tcPr>
          <w:p w14:paraId="40D22249"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409. Укладка из движения, движение вперёд (А)</w:t>
            </w:r>
          </w:p>
          <w:p w14:paraId="587A13B9" w14:textId="3670296D"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В движении собаке даётся команда на укладку и проводник, без паузы, без остановки и без собаки, проходит вперёд </w:t>
            </w:r>
            <w:r w:rsidR="00D11DC8" w:rsidRPr="004E6015">
              <w:rPr>
                <w:rFonts w:cstheme="minorHAnsi"/>
                <w:sz w:val="28"/>
                <w:szCs w:val="28"/>
              </w:rPr>
              <w:t xml:space="preserve">или </w:t>
            </w:r>
            <w:r w:rsidRPr="004E6015">
              <w:rPr>
                <w:rFonts w:cstheme="minorHAnsi"/>
                <w:sz w:val="28"/>
                <w:szCs w:val="28"/>
              </w:rPr>
              <w:t xml:space="preserve">до конуса на подзыв, где он подзывает собаку (нет смены стороны движения рядом), </w:t>
            </w:r>
            <w:r w:rsidR="001A0165" w:rsidRPr="004E6015">
              <w:rPr>
                <w:rFonts w:cstheme="minorHAnsi"/>
                <w:sz w:val="28"/>
                <w:szCs w:val="28"/>
              </w:rPr>
              <w:t>или</w:t>
            </w:r>
            <w:r w:rsidRPr="004E6015">
              <w:rPr>
                <w:rFonts w:cstheme="minorHAnsi"/>
                <w:sz w:val="28"/>
                <w:szCs w:val="28"/>
              </w:rPr>
              <w:t xml:space="preserve"> до знака на подзыв и следует указаниям на данном знаке на подзыв. Если никаких дополнительных знаков на подзыв нет, то конус на подзыв и сам подзыв расцениваются, как часть одного данного упражнения.</w:t>
            </w:r>
          </w:p>
        </w:tc>
      </w:tr>
      <w:tr w:rsidR="00BF7020" w:rsidRPr="004E6015" w14:paraId="42FD28F2" w14:textId="77777777" w:rsidTr="00D948A1">
        <w:tc>
          <w:tcPr>
            <w:tcW w:w="4672" w:type="dxa"/>
          </w:tcPr>
          <w:p w14:paraId="46273162"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51D11958" wp14:editId="5DC63596">
                  <wp:extent cx="1105200" cy="864000"/>
                  <wp:effectExtent l="0" t="0" r="0" b="0"/>
                  <wp:docPr id="1912679652" name="Рисунок 191267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79652" name=""/>
                          <pic:cNvPicPr/>
                        </pic:nvPicPr>
                        <pic:blipFill>
                          <a:blip r:embed="rId90"/>
                          <a:stretch>
                            <a:fillRect/>
                          </a:stretch>
                        </pic:blipFill>
                        <pic:spPr>
                          <a:xfrm>
                            <a:off x="0" y="0"/>
                            <a:ext cx="1105200" cy="864000"/>
                          </a:xfrm>
                          <a:prstGeom prst="rect">
                            <a:avLst/>
                          </a:prstGeom>
                        </pic:spPr>
                      </pic:pic>
                    </a:graphicData>
                  </a:graphic>
                </wp:inline>
              </w:drawing>
            </w:r>
          </w:p>
        </w:tc>
        <w:tc>
          <w:tcPr>
            <w:tcW w:w="4673" w:type="dxa"/>
          </w:tcPr>
          <w:p w14:paraId="689E4461" w14:textId="1B82637B"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410. </w:t>
            </w:r>
            <w:r w:rsidR="00222A96" w:rsidRPr="004E6015">
              <w:rPr>
                <w:rFonts w:cstheme="minorHAnsi"/>
                <w:b/>
                <w:bCs/>
                <w:sz w:val="28"/>
                <w:szCs w:val="28"/>
              </w:rPr>
              <w:t>Остановка</w:t>
            </w:r>
            <w:r w:rsidRPr="004E6015">
              <w:rPr>
                <w:rFonts w:cstheme="minorHAnsi"/>
                <w:b/>
                <w:bCs/>
                <w:sz w:val="28"/>
                <w:szCs w:val="28"/>
              </w:rPr>
              <w:t>, высыл вперёд, остановка, движение вперёд, подзыв (А)</w:t>
            </w:r>
          </w:p>
          <w:p w14:paraId="1AB23DE5" w14:textId="788C726F"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и собака садится рядом с ним. Паре разрешено развернуться лицом на конус при остановке. Конус располагается от 3 до 5 метров в стороне под углом до 90° влево или вправо. Проводник затем посылает собаку встать возле конуса (как минимум одна лапа должна быть на расстоянии не дальше одного метра от конуса). Собака остаётся стоять</w:t>
            </w:r>
            <w:r w:rsidR="00C9714F" w:rsidRPr="004E6015">
              <w:rPr>
                <w:rFonts w:cstheme="minorHAnsi"/>
                <w:sz w:val="28"/>
                <w:szCs w:val="28"/>
              </w:rPr>
              <w:t xml:space="preserve"> у конуса</w:t>
            </w:r>
            <w:r w:rsidRPr="004E6015">
              <w:rPr>
                <w:rFonts w:cstheme="minorHAnsi"/>
                <w:sz w:val="28"/>
                <w:szCs w:val="28"/>
              </w:rPr>
              <w:t xml:space="preserve">, в то время как проводник двигается вперёд по направлению к конусу на подзыв </w:t>
            </w:r>
            <w:r w:rsidR="00C9714F" w:rsidRPr="004E6015">
              <w:rPr>
                <w:rFonts w:cstheme="minorHAnsi"/>
                <w:sz w:val="28"/>
                <w:szCs w:val="28"/>
              </w:rPr>
              <w:t xml:space="preserve">(С) </w:t>
            </w:r>
            <w:r w:rsidRPr="004E6015">
              <w:rPr>
                <w:rFonts w:cstheme="minorHAnsi"/>
                <w:sz w:val="28"/>
                <w:szCs w:val="28"/>
              </w:rPr>
              <w:t xml:space="preserve">и подзывает </w:t>
            </w:r>
            <w:r w:rsidRPr="004E6015">
              <w:rPr>
                <w:rFonts w:cstheme="minorHAnsi"/>
                <w:sz w:val="28"/>
                <w:szCs w:val="28"/>
              </w:rPr>
              <w:lastRenderedPageBreak/>
              <w:t xml:space="preserve">собаку (смена сторон не производится). Конус на подзыв и сам подзыв расцениваются как часть одного данного упражнения. Между конусом на высыл и конусом на подзыв должно быть не менее 2 метров. </w:t>
            </w:r>
          </w:p>
        </w:tc>
      </w:tr>
      <w:tr w:rsidR="00BF7020" w:rsidRPr="004E6015" w14:paraId="1FB1640F" w14:textId="77777777" w:rsidTr="00D948A1">
        <w:tc>
          <w:tcPr>
            <w:tcW w:w="4672" w:type="dxa"/>
          </w:tcPr>
          <w:p w14:paraId="0518B2F2" w14:textId="3F0F00B0" w:rsidR="00BF7020" w:rsidRPr="004E6015" w:rsidRDefault="00C9714F" w:rsidP="00BF7020">
            <w:pPr>
              <w:spacing w:after="160" w:line="259" w:lineRule="auto"/>
              <w:rPr>
                <w:rFonts w:cstheme="minorHAnsi"/>
                <w:sz w:val="28"/>
                <w:szCs w:val="28"/>
              </w:rPr>
            </w:pPr>
            <w:r w:rsidRPr="004E6015">
              <w:rPr>
                <w:rFonts w:cstheme="minorHAnsi"/>
                <w:sz w:val="28"/>
                <w:szCs w:val="28"/>
              </w:rPr>
              <w:lastRenderedPageBreak/>
              <w:t>/</w:t>
            </w:r>
            <w:r w:rsidR="00BF7020" w:rsidRPr="004E6015">
              <w:rPr>
                <w:rFonts w:cstheme="minorHAnsi"/>
                <w:noProof/>
                <w:sz w:val="28"/>
                <w:szCs w:val="28"/>
                <w:lang w:eastAsia="ru-RU"/>
              </w:rPr>
              <w:drawing>
                <wp:inline distT="0" distB="0" distL="0" distR="0" wp14:anchorId="1802958F" wp14:editId="36304F2A">
                  <wp:extent cx="1105200" cy="878400"/>
                  <wp:effectExtent l="0" t="0" r="0" b="0"/>
                  <wp:docPr id="280468798" name="Рисунок 28046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68798" name=""/>
                          <pic:cNvPicPr/>
                        </pic:nvPicPr>
                        <pic:blipFill>
                          <a:blip r:embed="rId91"/>
                          <a:stretch>
                            <a:fillRect/>
                          </a:stretch>
                        </pic:blipFill>
                        <pic:spPr>
                          <a:xfrm>
                            <a:off x="0" y="0"/>
                            <a:ext cx="1105200" cy="878400"/>
                          </a:xfrm>
                          <a:prstGeom prst="rect">
                            <a:avLst/>
                          </a:prstGeom>
                        </pic:spPr>
                      </pic:pic>
                    </a:graphicData>
                  </a:graphic>
                </wp:inline>
              </w:drawing>
            </w:r>
          </w:p>
        </w:tc>
        <w:tc>
          <w:tcPr>
            <w:tcW w:w="4673" w:type="dxa"/>
          </w:tcPr>
          <w:p w14:paraId="1F959807"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411. Подзыв во фронт-стоять, движение назад, стоять, движение вперёд, подзыв (А)</w:t>
            </w:r>
          </w:p>
          <w:p w14:paraId="48F5FB2A" w14:textId="5E481B1B"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и собака подзывается во фронт</w:t>
            </w:r>
            <w:r w:rsidR="00F545A3" w:rsidRPr="004E6015">
              <w:rPr>
                <w:rFonts w:cstheme="minorHAnsi"/>
                <w:sz w:val="28"/>
                <w:szCs w:val="28"/>
              </w:rPr>
              <w:t xml:space="preserve"> перед ним</w:t>
            </w:r>
            <w:r w:rsidRPr="004E6015">
              <w:rPr>
                <w:rFonts w:cstheme="minorHAnsi"/>
                <w:sz w:val="28"/>
                <w:szCs w:val="28"/>
              </w:rPr>
              <w:t xml:space="preserve">, где она должна занять положение стоять. Затем собаке даётся команда </w:t>
            </w:r>
            <w:r w:rsidR="007E37D1" w:rsidRPr="004E6015">
              <w:rPr>
                <w:rFonts w:cstheme="minorHAnsi"/>
                <w:sz w:val="28"/>
                <w:szCs w:val="28"/>
              </w:rPr>
              <w:t>выполнить шаги назад</w:t>
            </w:r>
            <w:r w:rsidR="009C1A62" w:rsidRPr="004E6015">
              <w:rPr>
                <w:rFonts w:cstheme="minorHAnsi"/>
                <w:sz w:val="28"/>
                <w:szCs w:val="28"/>
              </w:rPr>
              <w:t xml:space="preserve"> и таким образом отойти</w:t>
            </w:r>
            <w:r w:rsidR="007E37D1" w:rsidRPr="004E6015">
              <w:rPr>
                <w:rFonts w:cstheme="minorHAnsi"/>
                <w:sz w:val="28"/>
                <w:szCs w:val="28"/>
              </w:rPr>
              <w:t xml:space="preserve"> от прово</w:t>
            </w:r>
            <w:r w:rsidR="009C1A62" w:rsidRPr="004E6015">
              <w:rPr>
                <w:rFonts w:cstheme="minorHAnsi"/>
                <w:sz w:val="28"/>
                <w:szCs w:val="28"/>
              </w:rPr>
              <w:t>д</w:t>
            </w:r>
            <w:r w:rsidR="007E37D1" w:rsidRPr="004E6015">
              <w:rPr>
                <w:rFonts w:cstheme="minorHAnsi"/>
                <w:sz w:val="28"/>
                <w:szCs w:val="28"/>
              </w:rPr>
              <w:t>ника</w:t>
            </w:r>
            <w:r w:rsidRPr="004E6015">
              <w:rPr>
                <w:rFonts w:cstheme="minorHAnsi"/>
                <w:sz w:val="28"/>
                <w:szCs w:val="28"/>
              </w:rPr>
              <w:t xml:space="preserve"> как минимум на три длины её корпуса и остановиться. В то время как собака остаётся стоять, идёт вперёд к собаке и рядом с ней подзывает её, не останавливаясь, возобновляя движение рядом слева.</w:t>
            </w:r>
          </w:p>
        </w:tc>
      </w:tr>
      <w:tr w:rsidR="00BF7020" w:rsidRPr="004E6015" w14:paraId="4468F772" w14:textId="77777777" w:rsidTr="00D948A1">
        <w:tc>
          <w:tcPr>
            <w:tcW w:w="4672" w:type="dxa"/>
          </w:tcPr>
          <w:p w14:paraId="73585934"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7659CB48" wp14:editId="6DD87EDE">
                  <wp:extent cx="1105200" cy="856800"/>
                  <wp:effectExtent l="0" t="0" r="0" b="635"/>
                  <wp:docPr id="431425379" name="Рисунок 43142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25379" name=""/>
                          <pic:cNvPicPr/>
                        </pic:nvPicPr>
                        <pic:blipFill>
                          <a:blip r:embed="rId92"/>
                          <a:stretch>
                            <a:fillRect/>
                          </a:stretch>
                        </pic:blipFill>
                        <pic:spPr>
                          <a:xfrm>
                            <a:off x="0" y="0"/>
                            <a:ext cx="1105200" cy="856800"/>
                          </a:xfrm>
                          <a:prstGeom prst="rect">
                            <a:avLst/>
                          </a:prstGeom>
                        </pic:spPr>
                      </pic:pic>
                    </a:graphicData>
                  </a:graphic>
                </wp:inline>
              </w:drawing>
            </w:r>
          </w:p>
        </w:tc>
        <w:tc>
          <w:tcPr>
            <w:tcW w:w="4673" w:type="dxa"/>
          </w:tcPr>
          <w:p w14:paraId="1F632437"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412. 3 шага назад (А)</w:t>
            </w:r>
          </w:p>
          <w:p w14:paraId="3971236E" w14:textId="0F44B853" w:rsidR="00BF7020" w:rsidRPr="004E6015" w:rsidRDefault="00BF7020" w:rsidP="00BF7020">
            <w:pPr>
              <w:spacing w:after="160" w:line="259" w:lineRule="auto"/>
              <w:rPr>
                <w:rFonts w:cstheme="minorHAnsi"/>
                <w:sz w:val="28"/>
                <w:szCs w:val="28"/>
              </w:rPr>
            </w:pPr>
            <w:r w:rsidRPr="004E6015">
              <w:rPr>
                <w:rFonts w:cstheme="minorHAnsi"/>
                <w:sz w:val="28"/>
                <w:szCs w:val="28"/>
              </w:rPr>
              <w:t>В движении проводник делает как минимум 3 шага назад. Собака двигается одновременно с проводником и параллельно ему. Когда упражнение за</w:t>
            </w:r>
            <w:r w:rsidR="00F545A3" w:rsidRPr="004E6015">
              <w:rPr>
                <w:rFonts w:cstheme="minorHAnsi"/>
                <w:sz w:val="28"/>
                <w:szCs w:val="28"/>
              </w:rPr>
              <w:t>в</w:t>
            </w:r>
            <w:r w:rsidRPr="004E6015">
              <w:rPr>
                <w:rFonts w:cstheme="minorHAnsi"/>
                <w:sz w:val="28"/>
                <w:szCs w:val="28"/>
              </w:rPr>
              <w:t>ершено, пара продолжает движение вперёд.</w:t>
            </w:r>
          </w:p>
        </w:tc>
      </w:tr>
      <w:tr w:rsidR="00BF7020" w:rsidRPr="004E6015" w14:paraId="154E78E6" w14:textId="77777777" w:rsidTr="00D948A1">
        <w:tc>
          <w:tcPr>
            <w:tcW w:w="4672" w:type="dxa"/>
          </w:tcPr>
          <w:p w14:paraId="09E9AB02"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2587F247" wp14:editId="6B66495C">
                  <wp:extent cx="1105200" cy="849600"/>
                  <wp:effectExtent l="0" t="0" r="0" b="8255"/>
                  <wp:docPr id="1482789118" name="Рисунок 148278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89118" name=""/>
                          <pic:cNvPicPr/>
                        </pic:nvPicPr>
                        <pic:blipFill>
                          <a:blip r:embed="rId93"/>
                          <a:stretch>
                            <a:fillRect/>
                          </a:stretch>
                        </pic:blipFill>
                        <pic:spPr>
                          <a:xfrm>
                            <a:off x="0" y="0"/>
                            <a:ext cx="1105200" cy="849600"/>
                          </a:xfrm>
                          <a:prstGeom prst="rect">
                            <a:avLst/>
                          </a:prstGeom>
                        </pic:spPr>
                      </pic:pic>
                    </a:graphicData>
                  </a:graphic>
                </wp:inline>
              </w:drawing>
            </w:r>
          </w:p>
        </w:tc>
        <w:tc>
          <w:tcPr>
            <w:tcW w:w="4673" w:type="dxa"/>
          </w:tcPr>
          <w:p w14:paraId="64520FFD" w14:textId="21E1AF21"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413 </w:t>
            </w:r>
            <w:r w:rsidR="00E36F00" w:rsidRPr="004E6015">
              <w:rPr>
                <w:rFonts w:cstheme="minorHAnsi"/>
                <w:b/>
                <w:bCs/>
                <w:sz w:val="28"/>
                <w:szCs w:val="28"/>
              </w:rPr>
              <w:t>Остановка</w:t>
            </w:r>
            <w:r w:rsidRPr="004E6015">
              <w:rPr>
                <w:rFonts w:cstheme="minorHAnsi"/>
                <w:b/>
                <w:bCs/>
                <w:sz w:val="28"/>
                <w:szCs w:val="28"/>
              </w:rPr>
              <w:t>, 1 шаг назад-стоять, 2 шага назад-</w:t>
            </w:r>
            <w:r w:rsidR="00E36F00" w:rsidRPr="004E6015">
              <w:rPr>
                <w:rFonts w:cstheme="minorHAnsi"/>
                <w:b/>
                <w:bCs/>
                <w:sz w:val="28"/>
                <w:szCs w:val="28"/>
              </w:rPr>
              <w:t>остановка</w:t>
            </w:r>
            <w:r w:rsidRPr="004E6015">
              <w:rPr>
                <w:rFonts w:cstheme="minorHAnsi"/>
                <w:b/>
                <w:bCs/>
                <w:sz w:val="28"/>
                <w:szCs w:val="28"/>
              </w:rPr>
              <w:t>, 3 шага назад-лежать (А)</w:t>
            </w:r>
          </w:p>
          <w:p w14:paraId="3B3C59D1"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садится рядом с ним. После этого проводник делает один шаг назад и останавливается. Собака </w:t>
            </w:r>
            <w:r w:rsidRPr="004E6015">
              <w:rPr>
                <w:rFonts w:cstheme="minorHAnsi"/>
                <w:sz w:val="28"/>
                <w:szCs w:val="28"/>
              </w:rPr>
              <w:lastRenderedPageBreak/>
              <w:t xml:space="preserve">двигается одновременно с проводником, параллельно ему и остаётся в положении стоять, после того как проводник остановился. Затем проводник делает 2 шага назад и останавливается. Собака двигается вместе с проводником, параллельно ему и садиться, когда проводник останавливается. После этого проводник делает три шага назад и останавливается. Собака двигается вместе с проводником, параллельно ему и ложиться, когда проводник останавливается. Собака остаётся лежать, пока пара не продолжит движение вперёд. </w:t>
            </w:r>
          </w:p>
        </w:tc>
      </w:tr>
      <w:tr w:rsidR="00BF7020" w:rsidRPr="004E6015" w14:paraId="3DC1F4F8" w14:textId="77777777" w:rsidTr="00D948A1">
        <w:tc>
          <w:tcPr>
            <w:tcW w:w="4672" w:type="dxa"/>
          </w:tcPr>
          <w:p w14:paraId="7E80DE73"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4E1937C5" wp14:editId="387D6964">
                  <wp:extent cx="1105200" cy="849600"/>
                  <wp:effectExtent l="0" t="0" r="0" b="8255"/>
                  <wp:docPr id="2095776826" name="Рисунок 209577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76826" name=""/>
                          <pic:cNvPicPr/>
                        </pic:nvPicPr>
                        <pic:blipFill>
                          <a:blip r:embed="rId94"/>
                          <a:stretch>
                            <a:fillRect/>
                          </a:stretch>
                        </pic:blipFill>
                        <pic:spPr>
                          <a:xfrm>
                            <a:off x="0" y="0"/>
                            <a:ext cx="1105200" cy="849600"/>
                          </a:xfrm>
                          <a:prstGeom prst="rect">
                            <a:avLst/>
                          </a:prstGeom>
                        </pic:spPr>
                      </pic:pic>
                    </a:graphicData>
                  </a:graphic>
                </wp:inline>
              </w:drawing>
            </w:r>
          </w:p>
        </w:tc>
        <w:tc>
          <w:tcPr>
            <w:tcW w:w="4673" w:type="dxa"/>
          </w:tcPr>
          <w:p w14:paraId="30E2EC3F" w14:textId="36EB5F4C"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414 </w:t>
            </w:r>
            <w:r w:rsidR="00E36F00" w:rsidRPr="004E6015">
              <w:rPr>
                <w:rFonts w:cstheme="minorHAnsi"/>
                <w:b/>
                <w:bCs/>
                <w:sz w:val="28"/>
                <w:szCs w:val="28"/>
              </w:rPr>
              <w:t>Остановка</w:t>
            </w:r>
            <w:r w:rsidRPr="004E6015">
              <w:rPr>
                <w:rFonts w:cstheme="minorHAnsi"/>
                <w:b/>
                <w:bCs/>
                <w:sz w:val="28"/>
                <w:szCs w:val="28"/>
              </w:rPr>
              <w:t>, 90°поворот направо-стоять, 90°поворот направо-</w:t>
            </w:r>
            <w:r w:rsidR="00E36F00" w:rsidRPr="004E6015">
              <w:rPr>
                <w:rFonts w:cstheme="minorHAnsi"/>
                <w:b/>
                <w:bCs/>
                <w:sz w:val="28"/>
                <w:szCs w:val="28"/>
              </w:rPr>
              <w:t>остановка</w:t>
            </w:r>
            <w:r w:rsidRPr="004E6015">
              <w:rPr>
                <w:rFonts w:cstheme="minorHAnsi"/>
                <w:b/>
                <w:bCs/>
                <w:sz w:val="28"/>
                <w:szCs w:val="28"/>
              </w:rPr>
              <w:t>, 90°поворот направо -лежать (B)</w:t>
            </w:r>
          </w:p>
          <w:p w14:paraId="0C8DFA24" w14:textId="3510C405"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садится рядом с ним. После этого проводник делает поворот направо на месте на 90° и останавливается. Собака двигается одновременно с проводником и остаётся в положении стоять, после того как проводник остановился. Затем проводник делает поворот </w:t>
            </w:r>
            <w:r w:rsidR="00373B16">
              <w:rPr>
                <w:rFonts w:cstheme="minorHAnsi"/>
                <w:sz w:val="28"/>
                <w:szCs w:val="28"/>
              </w:rPr>
              <w:t>направо</w:t>
            </w:r>
            <w:r w:rsidRPr="004E6015">
              <w:rPr>
                <w:rFonts w:cstheme="minorHAnsi"/>
                <w:sz w:val="28"/>
                <w:szCs w:val="28"/>
              </w:rPr>
              <w:t xml:space="preserve"> </w:t>
            </w:r>
            <w:r w:rsidR="00373B16">
              <w:rPr>
                <w:rFonts w:cstheme="minorHAnsi"/>
                <w:sz w:val="28"/>
                <w:szCs w:val="28"/>
              </w:rPr>
              <w:t>н</w:t>
            </w:r>
            <w:r w:rsidRPr="004E6015">
              <w:rPr>
                <w:rFonts w:cstheme="minorHAnsi"/>
                <w:sz w:val="28"/>
                <w:szCs w:val="28"/>
              </w:rPr>
              <w:t xml:space="preserve">а месте на 90° и останавливается. Собака двигается вместе с проводником, параллельно ему и садиться, когда проводник останавливается. После этого проводник делает поворот направо на месте на 90° и останавливается. Собака двигается вместе с проводником, параллельно ему и </w:t>
            </w:r>
            <w:r w:rsidRPr="004E6015">
              <w:rPr>
                <w:rFonts w:cstheme="minorHAnsi"/>
                <w:sz w:val="28"/>
                <w:szCs w:val="28"/>
              </w:rPr>
              <w:lastRenderedPageBreak/>
              <w:t xml:space="preserve">ложиться, когда проводник останавливается. Собака остаётся лежать, пока пара не продолжит движение вперёд. Новое направление движения находится под углом 90° влево </w:t>
            </w:r>
            <w:r w:rsidR="001C2B9A" w:rsidRPr="004E6015">
              <w:rPr>
                <w:rFonts w:cstheme="minorHAnsi"/>
                <w:sz w:val="28"/>
                <w:szCs w:val="28"/>
              </w:rPr>
              <w:t>по отношению к</w:t>
            </w:r>
            <w:r w:rsidRPr="004E6015">
              <w:rPr>
                <w:rFonts w:cstheme="minorHAnsi"/>
                <w:sz w:val="28"/>
                <w:szCs w:val="28"/>
              </w:rPr>
              <w:t xml:space="preserve"> исходно</w:t>
            </w:r>
            <w:r w:rsidR="001C2B9A" w:rsidRPr="004E6015">
              <w:rPr>
                <w:rFonts w:cstheme="minorHAnsi"/>
                <w:sz w:val="28"/>
                <w:szCs w:val="28"/>
              </w:rPr>
              <w:t>му</w:t>
            </w:r>
            <w:r w:rsidRPr="004E6015">
              <w:rPr>
                <w:rFonts w:cstheme="minorHAnsi"/>
                <w:sz w:val="28"/>
                <w:szCs w:val="28"/>
              </w:rPr>
              <w:t>.</w:t>
            </w:r>
          </w:p>
        </w:tc>
      </w:tr>
      <w:tr w:rsidR="00BF7020" w:rsidRPr="004E6015" w14:paraId="1318DEEC" w14:textId="77777777" w:rsidTr="00D948A1">
        <w:tc>
          <w:tcPr>
            <w:tcW w:w="4672" w:type="dxa"/>
          </w:tcPr>
          <w:p w14:paraId="54DFA948"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3E40FF97" wp14:editId="5E9A0AA9">
                  <wp:extent cx="1105200" cy="853200"/>
                  <wp:effectExtent l="0" t="0" r="0" b="4445"/>
                  <wp:docPr id="604817149" name="Рисунок 60481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17149" name=""/>
                          <pic:cNvPicPr/>
                        </pic:nvPicPr>
                        <pic:blipFill>
                          <a:blip r:embed="rId95"/>
                          <a:stretch>
                            <a:fillRect/>
                          </a:stretch>
                        </pic:blipFill>
                        <pic:spPr>
                          <a:xfrm>
                            <a:off x="0" y="0"/>
                            <a:ext cx="1105200" cy="853200"/>
                          </a:xfrm>
                          <a:prstGeom prst="rect">
                            <a:avLst/>
                          </a:prstGeom>
                        </pic:spPr>
                      </pic:pic>
                    </a:graphicData>
                  </a:graphic>
                </wp:inline>
              </w:drawing>
            </w:r>
          </w:p>
        </w:tc>
        <w:tc>
          <w:tcPr>
            <w:tcW w:w="4673" w:type="dxa"/>
          </w:tcPr>
          <w:p w14:paraId="236E0B2C" w14:textId="6FFFB208"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415 </w:t>
            </w:r>
            <w:r w:rsidR="00E36F00" w:rsidRPr="004E6015">
              <w:rPr>
                <w:rFonts w:cstheme="minorHAnsi"/>
                <w:b/>
                <w:bCs/>
                <w:sz w:val="28"/>
                <w:szCs w:val="28"/>
              </w:rPr>
              <w:t>Остановка</w:t>
            </w:r>
            <w:r w:rsidRPr="004E6015">
              <w:rPr>
                <w:rFonts w:cstheme="minorHAnsi"/>
                <w:b/>
                <w:bCs/>
                <w:sz w:val="28"/>
                <w:szCs w:val="28"/>
              </w:rPr>
              <w:t>, 90°поворот налево-стоять, 90°поворот налево-</w:t>
            </w:r>
            <w:r w:rsidR="00E36F00" w:rsidRPr="004E6015">
              <w:rPr>
                <w:rFonts w:cstheme="minorHAnsi"/>
                <w:b/>
                <w:bCs/>
                <w:sz w:val="28"/>
                <w:szCs w:val="28"/>
              </w:rPr>
              <w:t>остановка</w:t>
            </w:r>
            <w:r w:rsidRPr="004E6015">
              <w:rPr>
                <w:rFonts w:cstheme="minorHAnsi"/>
                <w:b/>
                <w:bCs/>
                <w:sz w:val="28"/>
                <w:szCs w:val="28"/>
              </w:rPr>
              <w:t>, 90°поворот налево -лежать (</w:t>
            </w:r>
            <w:r w:rsidRPr="004E6015">
              <w:rPr>
                <w:rFonts w:cstheme="minorHAnsi"/>
                <w:b/>
                <w:bCs/>
                <w:sz w:val="28"/>
                <w:szCs w:val="28"/>
                <w:lang w:val="en-US"/>
              </w:rPr>
              <w:t>B</w:t>
            </w:r>
            <w:r w:rsidRPr="004E6015">
              <w:rPr>
                <w:rFonts w:cstheme="minorHAnsi"/>
                <w:b/>
                <w:bCs/>
                <w:sz w:val="28"/>
                <w:szCs w:val="28"/>
              </w:rPr>
              <w:t>)</w:t>
            </w:r>
          </w:p>
          <w:p w14:paraId="4FAF4C8F" w14:textId="3F0F4B82"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садится рядом с ним. После этого проводник делает поворот налево на месте на 90° и останавливается. Собака двигается одновременно с проводником и остаётся в положении стоять, после того как проводник остановился. Затем проводник делает поворот </w:t>
            </w:r>
            <w:r w:rsidR="00373B16">
              <w:rPr>
                <w:rFonts w:cstheme="minorHAnsi"/>
                <w:sz w:val="28"/>
                <w:szCs w:val="28"/>
              </w:rPr>
              <w:t>налево н</w:t>
            </w:r>
            <w:r w:rsidRPr="004E6015">
              <w:rPr>
                <w:rFonts w:cstheme="minorHAnsi"/>
                <w:sz w:val="28"/>
                <w:szCs w:val="28"/>
              </w:rPr>
              <w:t xml:space="preserve">а месте на 90° и останавливается. Собака двигается вместе с проводником, параллельно ему и садиться, когда проводник останавливается. После этого проводник делает поворот налево на месте на 90° и останавливается. Собака двигается вместе с проводником, параллельно ему и ложиться, когда проводник останавливается. Собака остаётся лежать, пока пара не продолжит движение вперёд. Новое направление движения находится под углом 90° вправо </w:t>
            </w:r>
            <w:r w:rsidR="0049045C" w:rsidRPr="004E6015">
              <w:rPr>
                <w:rFonts w:cstheme="minorHAnsi"/>
                <w:sz w:val="28"/>
                <w:szCs w:val="28"/>
              </w:rPr>
              <w:t>по отношению к</w:t>
            </w:r>
            <w:r w:rsidRPr="004E6015">
              <w:rPr>
                <w:rFonts w:cstheme="minorHAnsi"/>
                <w:sz w:val="28"/>
                <w:szCs w:val="28"/>
              </w:rPr>
              <w:t xml:space="preserve"> исходно</w:t>
            </w:r>
            <w:r w:rsidR="0049045C" w:rsidRPr="004E6015">
              <w:rPr>
                <w:rFonts w:cstheme="minorHAnsi"/>
                <w:sz w:val="28"/>
                <w:szCs w:val="28"/>
              </w:rPr>
              <w:t>му</w:t>
            </w:r>
            <w:r w:rsidRPr="004E6015">
              <w:rPr>
                <w:rFonts w:cstheme="minorHAnsi"/>
                <w:sz w:val="28"/>
                <w:szCs w:val="28"/>
              </w:rPr>
              <w:t>.</w:t>
            </w:r>
          </w:p>
        </w:tc>
      </w:tr>
      <w:tr w:rsidR="00BF7020" w:rsidRPr="004E6015" w14:paraId="5AB5DDA0" w14:textId="77777777" w:rsidTr="00D948A1">
        <w:tc>
          <w:tcPr>
            <w:tcW w:w="4672" w:type="dxa"/>
          </w:tcPr>
          <w:p w14:paraId="3C2CB676"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5697E82F" wp14:editId="1CB33768">
                  <wp:extent cx="1105200" cy="903600"/>
                  <wp:effectExtent l="0" t="0" r="0" b="0"/>
                  <wp:docPr id="2085947958" name="Рисунок 208594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47958" name=""/>
                          <pic:cNvPicPr/>
                        </pic:nvPicPr>
                        <pic:blipFill>
                          <a:blip r:embed="rId96"/>
                          <a:stretch>
                            <a:fillRect/>
                          </a:stretch>
                        </pic:blipFill>
                        <pic:spPr>
                          <a:xfrm>
                            <a:off x="0" y="0"/>
                            <a:ext cx="1105200" cy="903600"/>
                          </a:xfrm>
                          <a:prstGeom prst="rect">
                            <a:avLst/>
                          </a:prstGeom>
                        </pic:spPr>
                      </pic:pic>
                    </a:graphicData>
                  </a:graphic>
                </wp:inline>
              </w:drawing>
            </w:r>
          </w:p>
        </w:tc>
        <w:tc>
          <w:tcPr>
            <w:tcW w:w="4673" w:type="dxa"/>
          </w:tcPr>
          <w:p w14:paraId="1A60A596" w14:textId="0D6735F1"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416. Подзыв во фронт-</w:t>
            </w:r>
            <w:r w:rsidR="009A34CE" w:rsidRPr="004E6015">
              <w:rPr>
                <w:rFonts w:cstheme="minorHAnsi"/>
                <w:b/>
                <w:bCs/>
                <w:sz w:val="28"/>
                <w:szCs w:val="28"/>
              </w:rPr>
              <w:t>остановка</w:t>
            </w:r>
            <w:r w:rsidRPr="004E6015">
              <w:rPr>
                <w:rFonts w:cstheme="minorHAnsi"/>
                <w:b/>
                <w:bCs/>
                <w:sz w:val="28"/>
                <w:szCs w:val="28"/>
              </w:rPr>
              <w:t>, боковой шаг влево-</w:t>
            </w:r>
            <w:r w:rsidR="009A34CE" w:rsidRPr="004E6015">
              <w:rPr>
                <w:rFonts w:cstheme="minorHAnsi"/>
                <w:b/>
                <w:bCs/>
                <w:sz w:val="28"/>
                <w:szCs w:val="28"/>
              </w:rPr>
              <w:t>остановка</w:t>
            </w:r>
            <w:r w:rsidRPr="004E6015">
              <w:rPr>
                <w:rFonts w:cstheme="minorHAnsi"/>
                <w:b/>
                <w:bCs/>
                <w:sz w:val="28"/>
                <w:szCs w:val="28"/>
              </w:rPr>
              <w:t>, боковой шаг вправо-</w:t>
            </w:r>
            <w:r w:rsidR="009A34CE" w:rsidRPr="004E6015">
              <w:rPr>
                <w:rFonts w:cstheme="minorHAnsi"/>
                <w:b/>
                <w:bCs/>
                <w:sz w:val="28"/>
                <w:szCs w:val="28"/>
              </w:rPr>
              <w:t>остановка</w:t>
            </w:r>
            <w:r w:rsidRPr="004E6015">
              <w:rPr>
                <w:rFonts w:cstheme="minorHAnsi"/>
                <w:b/>
                <w:bCs/>
                <w:sz w:val="28"/>
                <w:szCs w:val="28"/>
              </w:rPr>
              <w:t xml:space="preserve"> (А)</w:t>
            </w:r>
          </w:p>
          <w:p w14:paraId="08BD215F" w14:textId="7DBF0F53" w:rsidR="00BF7020" w:rsidRPr="004E6015" w:rsidRDefault="00BF7020" w:rsidP="00C547D5">
            <w:pPr>
              <w:spacing w:after="160" w:line="259" w:lineRule="auto"/>
              <w:rPr>
                <w:rFonts w:cstheme="minorHAnsi"/>
                <w:sz w:val="28"/>
                <w:szCs w:val="28"/>
              </w:rPr>
            </w:pPr>
            <w:r w:rsidRPr="004E6015">
              <w:rPr>
                <w:rFonts w:cstheme="minorHAnsi"/>
                <w:sz w:val="28"/>
                <w:szCs w:val="28"/>
              </w:rPr>
              <w:t xml:space="preserve">Проводник останавливается, собака подзывается </w:t>
            </w:r>
            <w:r w:rsidR="00C547D5" w:rsidRPr="004E6015">
              <w:rPr>
                <w:rFonts w:cstheme="minorHAnsi"/>
                <w:sz w:val="28"/>
                <w:szCs w:val="28"/>
              </w:rPr>
              <w:t xml:space="preserve">перед ним </w:t>
            </w:r>
            <w:r w:rsidRPr="004E6015">
              <w:rPr>
                <w:rFonts w:cstheme="minorHAnsi"/>
                <w:sz w:val="28"/>
                <w:szCs w:val="28"/>
              </w:rPr>
              <w:t xml:space="preserve">во фронт и садится. После этого проводник делает один боковой шаг влево и останавливается. Собака двигается одновременно с проводником, параллельно ему и снова садится </w:t>
            </w:r>
            <w:r w:rsidR="00C547D5" w:rsidRPr="004E6015">
              <w:rPr>
                <w:rFonts w:cstheme="minorHAnsi"/>
                <w:sz w:val="28"/>
                <w:szCs w:val="28"/>
              </w:rPr>
              <w:t>перед проводником</w:t>
            </w:r>
            <w:r w:rsidRPr="004E6015">
              <w:rPr>
                <w:rFonts w:cstheme="minorHAnsi"/>
                <w:sz w:val="28"/>
                <w:szCs w:val="28"/>
              </w:rPr>
              <w:t xml:space="preserve">, когда </w:t>
            </w:r>
            <w:r w:rsidR="00C547D5" w:rsidRPr="004E6015">
              <w:rPr>
                <w:rFonts w:cstheme="minorHAnsi"/>
                <w:sz w:val="28"/>
                <w:szCs w:val="28"/>
              </w:rPr>
              <w:t xml:space="preserve">он </w:t>
            </w:r>
            <w:r w:rsidRPr="004E6015">
              <w:rPr>
                <w:rFonts w:cstheme="minorHAnsi"/>
                <w:sz w:val="28"/>
                <w:szCs w:val="28"/>
              </w:rPr>
              <w:t xml:space="preserve">останавливается. После этого проводник делает один боковой шаг вправо и останавливается. Собака двигается одновременно с проводником, параллельно ему и снова садится напротив проводника, когда проводник останавливается. После этого собака подзывается </w:t>
            </w:r>
            <w:r w:rsidR="00C547D5" w:rsidRPr="004E6015">
              <w:rPr>
                <w:rFonts w:cstheme="minorHAnsi"/>
                <w:sz w:val="28"/>
                <w:szCs w:val="28"/>
              </w:rPr>
              <w:t xml:space="preserve">в основное положение слева от проводника и </w:t>
            </w:r>
            <w:r w:rsidRPr="004E6015">
              <w:rPr>
                <w:rFonts w:cstheme="minorHAnsi"/>
                <w:sz w:val="28"/>
                <w:szCs w:val="28"/>
              </w:rPr>
              <w:t>садится рядом с проводником. Собака остаётся в положении сидеть до тех пор, пока пара не продолжит движение вперёд. Возобновляется движение рядом слева.</w:t>
            </w:r>
          </w:p>
        </w:tc>
      </w:tr>
      <w:tr w:rsidR="00BF7020" w:rsidRPr="004E6015" w14:paraId="68881D9A" w14:textId="77777777" w:rsidTr="00D948A1">
        <w:tc>
          <w:tcPr>
            <w:tcW w:w="4672" w:type="dxa"/>
          </w:tcPr>
          <w:p w14:paraId="0E043219"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22614C93" wp14:editId="09C37B4C">
                  <wp:extent cx="1105200" cy="842400"/>
                  <wp:effectExtent l="0" t="0" r="0" b="0"/>
                  <wp:docPr id="46411050" name="Рисунок 4641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1050" name=""/>
                          <pic:cNvPicPr/>
                        </pic:nvPicPr>
                        <pic:blipFill>
                          <a:blip r:embed="rId97"/>
                          <a:stretch>
                            <a:fillRect/>
                          </a:stretch>
                        </pic:blipFill>
                        <pic:spPr>
                          <a:xfrm>
                            <a:off x="0" y="0"/>
                            <a:ext cx="1105200" cy="842400"/>
                          </a:xfrm>
                          <a:prstGeom prst="rect">
                            <a:avLst/>
                          </a:prstGeom>
                        </pic:spPr>
                      </pic:pic>
                    </a:graphicData>
                  </a:graphic>
                </wp:inline>
              </w:drawing>
            </w:r>
          </w:p>
        </w:tc>
        <w:tc>
          <w:tcPr>
            <w:tcW w:w="4673" w:type="dxa"/>
          </w:tcPr>
          <w:p w14:paraId="52029CEE"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417.  Поворот налево 90°-обход конуса (А)</w:t>
            </w:r>
          </w:p>
          <w:p w14:paraId="494B4AF9" w14:textId="02603DC9" w:rsidR="00BF7020" w:rsidRPr="004E6015" w:rsidRDefault="00BF7020" w:rsidP="00C547D5">
            <w:pPr>
              <w:spacing w:after="160" w:line="259" w:lineRule="auto"/>
              <w:rPr>
                <w:rFonts w:cstheme="minorHAnsi"/>
                <w:sz w:val="28"/>
                <w:szCs w:val="28"/>
              </w:rPr>
            </w:pPr>
            <w:r w:rsidRPr="004E6015">
              <w:rPr>
                <w:rFonts w:cstheme="minorHAnsi"/>
                <w:sz w:val="28"/>
                <w:szCs w:val="28"/>
              </w:rPr>
              <w:t>Это упражнение может быть поставлено только, если собака в начале этого упражнения находится слева от проводника (движение рядом слева). В движении</w:t>
            </w:r>
            <w:r w:rsidR="00B6675B" w:rsidRPr="004E6015">
              <w:rPr>
                <w:rFonts w:cstheme="minorHAnsi"/>
                <w:sz w:val="28"/>
                <w:szCs w:val="28"/>
              </w:rPr>
              <w:t xml:space="preserve">, </w:t>
            </w:r>
            <w:r w:rsidR="00ED4D84" w:rsidRPr="004E6015">
              <w:rPr>
                <w:rFonts w:cstheme="minorHAnsi"/>
                <w:sz w:val="28"/>
                <w:szCs w:val="28"/>
              </w:rPr>
              <w:t xml:space="preserve">не доходя знака, </w:t>
            </w:r>
            <w:r w:rsidRPr="004E6015">
              <w:rPr>
                <w:rFonts w:cstheme="minorHAnsi"/>
                <w:sz w:val="28"/>
                <w:szCs w:val="28"/>
              </w:rPr>
              <w:t>проводник посылает собаку обойти вокруг конуса, который находится в 1</w:t>
            </w:r>
            <w:r w:rsidR="00ED4D84" w:rsidRPr="004E6015">
              <w:rPr>
                <w:rFonts w:cstheme="minorHAnsi"/>
                <w:sz w:val="28"/>
                <w:szCs w:val="28"/>
              </w:rPr>
              <w:t>-2</w:t>
            </w:r>
            <w:r w:rsidRPr="004E6015">
              <w:rPr>
                <w:rFonts w:cstheme="minorHAnsi"/>
                <w:sz w:val="28"/>
                <w:szCs w:val="28"/>
              </w:rPr>
              <w:t xml:space="preserve"> метр</w:t>
            </w:r>
            <w:r w:rsidR="00ED4D84" w:rsidRPr="004E6015">
              <w:rPr>
                <w:rFonts w:cstheme="minorHAnsi"/>
                <w:sz w:val="28"/>
                <w:szCs w:val="28"/>
              </w:rPr>
              <w:t>ах</w:t>
            </w:r>
            <w:r w:rsidRPr="004E6015">
              <w:rPr>
                <w:rFonts w:cstheme="minorHAnsi"/>
                <w:sz w:val="28"/>
                <w:szCs w:val="28"/>
              </w:rPr>
              <w:t xml:space="preserve"> от задней стороны знака. </w:t>
            </w:r>
            <w:r w:rsidR="00C547D5" w:rsidRPr="004E6015">
              <w:rPr>
                <w:rFonts w:cstheme="minorHAnsi"/>
                <w:sz w:val="28"/>
                <w:szCs w:val="28"/>
              </w:rPr>
              <w:t xml:space="preserve">Собака </w:t>
            </w:r>
            <w:r w:rsidR="00C547D5" w:rsidRPr="004E6015">
              <w:rPr>
                <w:rFonts w:cstheme="minorHAnsi"/>
                <w:sz w:val="28"/>
                <w:szCs w:val="28"/>
              </w:rPr>
              <w:lastRenderedPageBreak/>
              <w:t xml:space="preserve">должна </w:t>
            </w:r>
            <w:r w:rsidR="00373B16" w:rsidRPr="004E6015">
              <w:rPr>
                <w:rFonts w:cstheme="minorHAnsi"/>
                <w:sz w:val="28"/>
                <w:szCs w:val="28"/>
              </w:rPr>
              <w:t>начать двигаться</w:t>
            </w:r>
            <w:r w:rsidR="00C547D5" w:rsidRPr="004E6015">
              <w:rPr>
                <w:rFonts w:cstheme="minorHAnsi"/>
                <w:sz w:val="28"/>
                <w:szCs w:val="28"/>
              </w:rPr>
              <w:t xml:space="preserve"> к конусу до того, как проводник достигнет знака. </w:t>
            </w:r>
            <w:r w:rsidRPr="004E6015">
              <w:rPr>
                <w:rFonts w:cstheme="minorHAnsi"/>
                <w:sz w:val="28"/>
                <w:szCs w:val="28"/>
              </w:rPr>
              <w:t>Собака обходит конус по часовой стрелке, в то время как проводник поворачивает на 90° налево, не доходя до конуса. Проводник может немного замедлить темп, пока собака обходит вокруг конуса. Упражнение заканчивается, когда собака приходит к проводнику с правой стороны. Сторона, с которой происходит движение рядом, меняется. Возобновляется движение рядом с правой стороны.</w:t>
            </w:r>
          </w:p>
        </w:tc>
      </w:tr>
      <w:tr w:rsidR="00BF7020" w:rsidRPr="004E6015" w14:paraId="7EFB42FB" w14:textId="77777777" w:rsidTr="00D948A1">
        <w:tc>
          <w:tcPr>
            <w:tcW w:w="4672" w:type="dxa"/>
          </w:tcPr>
          <w:p w14:paraId="48E49368"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2B5DC88F" wp14:editId="47E3E765">
                  <wp:extent cx="1105200" cy="817200"/>
                  <wp:effectExtent l="0" t="0" r="0" b="2540"/>
                  <wp:docPr id="1099428206" name="Рисунок 109942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28206" name=""/>
                          <pic:cNvPicPr/>
                        </pic:nvPicPr>
                        <pic:blipFill>
                          <a:blip r:embed="rId98"/>
                          <a:stretch>
                            <a:fillRect/>
                          </a:stretch>
                        </pic:blipFill>
                        <pic:spPr>
                          <a:xfrm>
                            <a:off x="0" y="0"/>
                            <a:ext cx="1105200" cy="817200"/>
                          </a:xfrm>
                          <a:prstGeom prst="rect">
                            <a:avLst/>
                          </a:prstGeom>
                        </pic:spPr>
                      </pic:pic>
                    </a:graphicData>
                  </a:graphic>
                </wp:inline>
              </w:drawing>
            </w:r>
          </w:p>
        </w:tc>
        <w:tc>
          <w:tcPr>
            <w:tcW w:w="4673" w:type="dxa"/>
          </w:tcPr>
          <w:p w14:paraId="03F7DD4B"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418.  Поворот направо 90°-обход конуса (А)</w:t>
            </w:r>
          </w:p>
          <w:p w14:paraId="56F137EC" w14:textId="1187D8AA" w:rsidR="00BF7020" w:rsidRPr="004E6015" w:rsidRDefault="00BF7020" w:rsidP="00BF7020">
            <w:pPr>
              <w:spacing w:after="160" w:line="259" w:lineRule="auto"/>
              <w:rPr>
                <w:rFonts w:cstheme="minorHAnsi"/>
                <w:sz w:val="28"/>
                <w:szCs w:val="28"/>
              </w:rPr>
            </w:pPr>
            <w:r w:rsidRPr="004E6015">
              <w:rPr>
                <w:rFonts w:cstheme="minorHAnsi"/>
                <w:sz w:val="28"/>
                <w:szCs w:val="28"/>
              </w:rPr>
              <w:t>Это упражнение может быть поставлено только, если собака в начале этого упражнения находится справа от проводника (движение рядом с</w:t>
            </w:r>
            <w:r w:rsidR="00236C30" w:rsidRPr="004E6015">
              <w:rPr>
                <w:rFonts w:cstheme="minorHAnsi"/>
                <w:sz w:val="28"/>
                <w:szCs w:val="28"/>
              </w:rPr>
              <w:t>права</w:t>
            </w:r>
            <w:r w:rsidRPr="004E6015">
              <w:rPr>
                <w:rFonts w:cstheme="minorHAnsi"/>
                <w:sz w:val="28"/>
                <w:szCs w:val="28"/>
              </w:rPr>
              <w:t>). В движении</w:t>
            </w:r>
            <w:r w:rsidR="00354580" w:rsidRPr="004E6015">
              <w:rPr>
                <w:rFonts w:cstheme="minorHAnsi"/>
                <w:sz w:val="28"/>
                <w:szCs w:val="28"/>
              </w:rPr>
              <w:t>, не доходя до знака,</w:t>
            </w:r>
            <w:r w:rsidRPr="004E6015">
              <w:rPr>
                <w:rFonts w:cstheme="minorHAnsi"/>
                <w:sz w:val="28"/>
                <w:szCs w:val="28"/>
              </w:rPr>
              <w:t xml:space="preserve"> проводник посылает собаку обойти вокруг конуса, который находится в 1</w:t>
            </w:r>
            <w:r w:rsidR="00BC467D" w:rsidRPr="004E6015">
              <w:rPr>
                <w:rFonts w:cstheme="minorHAnsi"/>
                <w:sz w:val="28"/>
                <w:szCs w:val="28"/>
              </w:rPr>
              <w:t>-2</w:t>
            </w:r>
            <w:r w:rsidRPr="004E6015">
              <w:rPr>
                <w:rFonts w:cstheme="minorHAnsi"/>
                <w:sz w:val="28"/>
                <w:szCs w:val="28"/>
              </w:rPr>
              <w:t xml:space="preserve"> метр</w:t>
            </w:r>
            <w:r w:rsidR="00BC467D" w:rsidRPr="004E6015">
              <w:rPr>
                <w:rFonts w:cstheme="minorHAnsi"/>
                <w:sz w:val="28"/>
                <w:szCs w:val="28"/>
              </w:rPr>
              <w:t>ах</w:t>
            </w:r>
            <w:r w:rsidRPr="004E6015">
              <w:rPr>
                <w:rFonts w:cstheme="minorHAnsi"/>
                <w:sz w:val="28"/>
                <w:szCs w:val="28"/>
              </w:rPr>
              <w:t xml:space="preserve"> от задней стороны знака. </w:t>
            </w:r>
            <w:r w:rsidR="00C547D5" w:rsidRPr="004E6015">
              <w:rPr>
                <w:rFonts w:cstheme="minorHAnsi"/>
                <w:sz w:val="28"/>
                <w:szCs w:val="28"/>
              </w:rPr>
              <w:t xml:space="preserve">Собака должна </w:t>
            </w:r>
            <w:r w:rsidR="00373B16" w:rsidRPr="004E6015">
              <w:rPr>
                <w:rFonts w:cstheme="minorHAnsi"/>
                <w:sz w:val="28"/>
                <w:szCs w:val="28"/>
              </w:rPr>
              <w:t>начать двигаться</w:t>
            </w:r>
            <w:r w:rsidR="00C547D5" w:rsidRPr="004E6015">
              <w:rPr>
                <w:rFonts w:cstheme="minorHAnsi"/>
                <w:sz w:val="28"/>
                <w:szCs w:val="28"/>
              </w:rPr>
              <w:t xml:space="preserve"> к конусу до того, как проводник достигнет знака. </w:t>
            </w:r>
            <w:r w:rsidRPr="004E6015">
              <w:rPr>
                <w:rFonts w:cstheme="minorHAnsi"/>
                <w:sz w:val="28"/>
                <w:szCs w:val="28"/>
              </w:rPr>
              <w:t xml:space="preserve">Собака обходит конус </w:t>
            </w:r>
            <w:r w:rsidR="00373B16" w:rsidRPr="004E6015">
              <w:rPr>
                <w:rFonts w:cstheme="minorHAnsi"/>
                <w:sz w:val="28"/>
                <w:szCs w:val="28"/>
              </w:rPr>
              <w:t>против часовой стрелки</w:t>
            </w:r>
            <w:r w:rsidRPr="004E6015">
              <w:rPr>
                <w:rFonts w:cstheme="minorHAnsi"/>
                <w:sz w:val="28"/>
                <w:szCs w:val="28"/>
              </w:rPr>
              <w:t xml:space="preserve">, в то время как проводник поворачивает на 90° направо, не доходя до конуса. Проводник может немного замедлить темп, пока собака обходит вокруг конуса. Упражнение заканчивается, когда собака приходит к проводнику с левой стороны. Сторона, с которой происходит движение рядом, </w:t>
            </w:r>
            <w:r w:rsidRPr="004E6015">
              <w:rPr>
                <w:rFonts w:cstheme="minorHAnsi"/>
                <w:sz w:val="28"/>
                <w:szCs w:val="28"/>
              </w:rPr>
              <w:lastRenderedPageBreak/>
              <w:t>меняется. Возобновляется движение рядом с левой стороны.</w:t>
            </w:r>
          </w:p>
        </w:tc>
      </w:tr>
      <w:tr w:rsidR="00BF7020" w:rsidRPr="004E6015" w14:paraId="5A806569" w14:textId="77777777" w:rsidTr="00D948A1">
        <w:tc>
          <w:tcPr>
            <w:tcW w:w="4672" w:type="dxa"/>
          </w:tcPr>
          <w:p w14:paraId="084586C1"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0D30F88B" wp14:editId="2ABBA0B9">
                  <wp:extent cx="1105200" cy="853200"/>
                  <wp:effectExtent l="0" t="0" r="0" b="4445"/>
                  <wp:docPr id="742554704" name="Рисунок 74255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54704" name=""/>
                          <pic:cNvPicPr/>
                        </pic:nvPicPr>
                        <pic:blipFill>
                          <a:blip r:embed="rId99"/>
                          <a:stretch>
                            <a:fillRect/>
                          </a:stretch>
                        </pic:blipFill>
                        <pic:spPr>
                          <a:xfrm>
                            <a:off x="0" y="0"/>
                            <a:ext cx="1105200" cy="853200"/>
                          </a:xfrm>
                          <a:prstGeom prst="rect">
                            <a:avLst/>
                          </a:prstGeom>
                        </pic:spPr>
                      </pic:pic>
                    </a:graphicData>
                  </a:graphic>
                </wp:inline>
              </w:drawing>
            </w:r>
          </w:p>
        </w:tc>
        <w:tc>
          <w:tcPr>
            <w:tcW w:w="4673" w:type="dxa"/>
          </w:tcPr>
          <w:p w14:paraId="6E4F5F6B"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419. Посадка из движения, обход вокруг (А)</w:t>
            </w:r>
          </w:p>
          <w:p w14:paraId="760C8CBF"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В движении собаке даётся команда на посадку, и проводник, без паузы, не останавливаясь, проходит вперёд и вокруг собаки, возвращаясь в исходное положение сбоку от собаки и останавливается. Собака остаётся сидеть до тех пор, пока пара не продолжит движение вперёд.</w:t>
            </w:r>
          </w:p>
        </w:tc>
      </w:tr>
      <w:tr w:rsidR="00BF7020" w:rsidRPr="004E6015" w14:paraId="74A640F4" w14:textId="77777777" w:rsidTr="00D948A1">
        <w:tc>
          <w:tcPr>
            <w:tcW w:w="4672" w:type="dxa"/>
          </w:tcPr>
          <w:p w14:paraId="0ABF47E3"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7B11A3D5" wp14:editId="6EC71F48">
                  <wp:extent cx="1105200" cy="831600"/>
                  <wp:effectExtent l="0" t="0" r="0" b="6985"/>
                  <wp:docPr id="1714430607" name="Рисунок 171443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30607" name=""/>
                          <pic:cNvPicPr/>
                        </pic:nvPicPr>
                        <pic:blipFill>
                          <a:blip r:embed="rId100"/>
                          <a:stretch>
                            <a:fillRect/>
                          </a:stretch>
                        </pic:blipFill>
                        <pic:spPr>
                          <a:xfrm>
                            <a:off x="0" y="0"/>
                            <a:ext cx="1105200" cy="831600"/>
                          </a:xfrm>
                          <a:prstGeom prst="rect">
                            <a:avLst/>
                          </a:prstGeom>
                        </pic:spPr>
                      </pic:pic>
                    </a:graphicData>
                  </a:graphic>
                </wp:inline>
              </w:drawing>
            </w:r>
          </w:p>
        </w:tc>
        <w:tc>
          <w:tcPr>
            <w:tcW w:w="4673" w:type="dxa"/>
          </w:tcPr>
          <w:p w14:paraId="673581AA"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420. Пауза, подзыв с прыжком через барьер (А)</w:t>
            </w:r>
          </w:p>
          <w:p w14:paraId="0ABC4B6D" w14:textId="29784436"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у знака, который находится в двух метр</w:t>
            </w:r>
            <w:r w:rsidR="00623FCA" w:rsidRPr="004E6015">
              <w:rPr>
                <w:rFonts w:cstheme="minorHAnsi"/>
                <w:sz w:val="28"/>
                <w:szCs w:val="28"/>
              </w:rPr>
              <w:t>ах</w:t>
            </w:r>
            <w:r w:rsidRPr="004E6015">
              <w:rPr>
                <w:rFonts w:cstheme="minorHAnsi"/>
                <w:sz w:val="28"/>
                <w:szCs w:val="28"/>
              </w:rPr>
              <w:t xml:space="preserve"> от барьера, и собака садится рядом с проводником. После этого проводник начинает движение вперёд без собаки и подзывает собаку, после того как прошёл мимо барьера. Собака прыгает барьер и возвращается в исходное положение при движении рядом (смена сторон не производится). Проводник может снизить темп, чтобы поравняться с собакой.</w:t>
            </w:r>
          </w:p>
        </w:tc>
      </w:tr>
      <w:tr w:rsidR="00BF7020" w:rsidRPr="004E6015" w14:paraId="0F8B490D" w14:textId="77777777" w:rsidTr="00D948A1">
        <w:tc>
          <w:tcPr>
            <w:tcW w:w="4672" w:type="dxa"/>
          </w:tcPr>
          <w:p w14:paraId="2916BEDD"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8080590" wp14:editId="16CA619F">
                  <wp:extent cx="1105200" cy="842400"/>
                  <wp:effectExtent l="0" t="0" r="0" b="0"/>
                  <wp:docPr id="1802841688" name="Рисунок 180284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41688" name=""/>
                          <pic:cNvPicPr/>
                        </pic:nvPicPr>
                        <pic:blipFill>
                          <a:blip r:embed="rId101"/>
                          <a:stretch>
                            <a:fillRect/>
                          </a:stretch>
                        </pic:blipFill>
                        <pic:spPr>
                          <a:xfrm>
                            <a:off x="0" y="0"/>
                            <a:ext cx="1105200" cy="842400"/>
                          </a:xfrm>
                          <a:prstGeom prst="rect">
                            <a:avLst/>
                          </a:prstGeom>
                        </pic:spPr>
                      </pic:pic>
                    </a:graphicData>
                  </a:graphic>
                </wp:inline>
              </w:drawing>
            </w:r>
          </w:p>
        </w:tc>
        <w:tc>
          <w:tcPr>
            <w:tcW w:w="4673" w:type="dxa"/>
          </w:tcPr>
          <w:p w14:paraId="68A4DF40"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421. Разворот, подзыв с прыжком через барьер по направлениям (В)</w:t>
            </w:r>
          </w:p>
          <w:p w14:paraId="18159895" w14:textId="3120476F" w:rsidR="00BF7020" w:rsidRPr="004E6015" w:rsidRDefault="00BF7020" w:rsidP="000203FB">
            <w:pPr>
              <w:spacing w:after="160" w:line="259" w:lineRule="auto"/>
              <w:rPr>
                <w:rFonts w:cstheme="minorHAnsi"/>
                <w:sz w:val="28"/>
                <w:szCs w:val="28"/>
              </w:rPr>
            </w:pPr>
            <w:r w:rsidRPr="004E6015">
              <w:rPr>
                <w:rFonts w:cstheme="minorHAnsi"/>
                <w:sz w:val="28"/>
                <w:szCs w:val="28"/>
              </w:rPr>
              <w:t xml:space="preserve">Этот знак может быть использован только после знаков 319, 408 и 409, вместо конуса на подзыв и должен располагаться в 8 метрах от предыдущего знака. Барьер располагается строго посередине </w:t>
            </w:r>
            <w:r w:rsidRPr="004E6015">
              <w:rPr>
                <w:rFonts w:cstheme="minorHAnsi"/>
                <w:sz w:val="28"/>
                <w:szCs w:val="28"/>
              </w:rPr>
              <w:lastRenderedPageBreak/>
              <w:t>между этим знаком и предыдущим</w:t>
            </w:r>
            <w:r w:rsidR="00EF6EF9" w:rsidRPr="004E6015">
              <w:rPr>
                <w:rFonts w:cstheme="minorHAnsi"/>
                <w:sz w:val="28"/>
                <w:szCs w:val="28"/>
              </w:rPr>
              <w:t xml:space="preserve"> таким образом, что его ближайшая </w:t>
            </w:r>
            <w:r w:rsidR="000203FB" w:rsidRPr="004E6015">
              <w:rPr>
                <w:rFonts w:cstheme="minorHAnsi"/>
                <w:sz w:val="28"/>
                <w:szCs w:val="28"/>
              </w:rPr>
              <w:t xml:space="preserve">так, чтобы его ближайшая сторона находилась на расстоянии 2 м от центра влево или вправо. </w:t>
            </w:r>
            <w:r w:rsidRPr="004E6015">
              <w:rPr>
                <w:rFonts w:cstheme="minorHAnsi"/>
                <w:sz w:val="28"/>
                <w:szCs w:val="28"/>
              </w:rPr>
              <w:t>Проводник</w:t>
            </w:r>
            <w:r w:rsidR="00CD7F32" w:rsidRPr="004E6015">
              <w:rPr>
                <w:rFonts w:cstheme="minorHAnsi"/>
                <w:sz w:val="28"/>
                <w:szCs w:val="28"/>
              </w:rPr>
              <w:t xml:space="preserve"> разворачивается, ос</w:t>
            </w:r>
            <w:r w:rsidR="00452071" w:rsidRPr="004E6015">
              <w:rPr>
                <w:rFonts w:cstheme="minorHAnsi"/>
                <w:sz w:val="28"/>
                <w:szCs w:val="28"/>
              </w:rPr>
              <w:t>т</w:t>
            </w:r>
            <w:r w:rsidR="00CD7F32" w:rsidRPr="004E6015">
              <w:rPr>
                <w:rFonts w:cstheme="minorHAnsi"/>
                <w:sz w:val="28"/>
                <w:szCs w:val="28"/>
              </w:rPr>
              <w:t>анавливается</w:t>
            </w:r>
            <w:r w:rsidRPr="004E6015">
              <w:rPr>
                <w:rFonts w:cstheme="minorHAnsi"/>
                <w:sz w:val="28"/>
                <w:szCs w:val="28"/>
              </w:rPr>
              <w:t xml:space="preserve"> и подзывает собаку, которая выполняет подзыв с прыжком через барьер, возвращаясь в положение рядом слева от проводника (</w:t>
            </w:r>
            <w:r w:rsidR="000203FB" w:rsidRPr="004E6015">
              <w:rPr>
                <w:rFonts w:cstheme="minorHAnsi"/>
                <w:sz w:val="28"/>
                <w:szCs w:val="28"/>
              </w:rPr>
              <w:t>без посадки</w:t>
            </w:r>
            <w:r w:rsidRPr="004E6015">
              <w:rPr>
                <w:rFonts w:cstheme="minorHAnsi"/>
                <w:sz w:val="28"/>
                <w:szCs w:val="28"/>
              </w:rPr>
              <w:t>).</w:t>
            </w:r>
            <w:r w:rsidR="00D52F35" w:rsidRPr="004E6015">
              <w:rPr>
                <w:rFonts w:cstheme="minorHAnsi"/>
                <w:sz w:val="28"/>
                <w:szCs w:val="28"/>
              </w:rPr>
              <w:t xml:space="preserve"> Проводник может остановится </w:t>
            </w:r>
            <w:r w:rsidR="00911EB7" w:rsidRPr="004E6015">
              <w:rPr>
                <w:rFonts w:cstheme="minorHAnsi"/>
                <w:sz w:val="28"/>
                <w:szCs w:val="28"/>
              </w:rPr>
              <w:t>перед разворотом.</w:t>
            </w:r>
            <w:r w:rsidRPr="004E6015">
              <w:rPr>
                <w:rFonts w:cstheme="minorHAnsi"/>
                <w:sz w:val="28"/>
                <w:szCs w:val="28"/>
              </w:rPr>
              <w:t xml:space="preserve"> Пара продолжает движение вперёд. Возобновляется движение рядом с</w:t>
            </w:r>
            <w:r w:rsidR="00D52F35" w:rsidRPr="004E6015">
              <w:rPr>
                <w:rFonts w:cstheme="minorHAnsi"/>
                <w:sz w:val="28"/>
                <w:szCs w:val="28"/>
              </w:rPr>
              <w:t xml:space="preserve"> </w:t>
            </w:r>
            <w:r w:rsidRPr="004E6015">
              <w:rPr>
                <w:rFonts w:cstheme="minorHAnsi"/>
                <w:sz w:val="28"/>
                <w:szCs w:val="28"/>
              </w:rPr>
              <w:t>левой стороны.</w:t>
            </w:r>
          </w:p>
        </w:tc>
      </w:tr>
      <w:tr w:rsidR="00BF7020" w:rsidRPr="004E6015" w14:paraId="63A7799A" w14:textId="77777777" w:rsidTr="00D948A1">
        <w:tc>
          <w:tcPr>
            <w:tcW w:w="4672" w:type="dxa"/>
          </w:tcPr>
          <w:p w14:paraId="6D7E1EAF" w14:textId="7DD6B35E" w:rsidR="00BF7020" w:rsidRPr="004E6015" w:rsidRDefault="00890EDD" w:rsidP="00BF7020">
            <w:pPr>
              <w:spacing w:after="160" w:line="259" w:lineRule="auto"/>
              <w:rPr>
                <w:rFonts w:cstheme="minorHAnsi"/>
                <w:sz w:val="28"/>
                <w:szCs w:val="28"/>
              </w:rPr>
            </w:pPr>
            <w:r w:rsidRPr="004E6015">
              <w:rPr>
                <w:rFonts w:cstheme="minorHAnsi"/>
                <w:noProof/>
                <w:sz w:val="28"/>
                <w:szCs w:val="28"/>
                <w:lang w:eastAsia="ru-RU"/>
              </w:rPr>
              <w:lastRenderedPageBreak/>
              <w:drawing>
                <wp:anchor distT="0" distB="0" distL="114300" distR="114300" simplePos="0" relativeHeight="251661337" behindDoc="1" locked="0" layoutInCell="1" allowOverlap="1" wp14:anchorId="30AC296A" wp14:editId="06C1DD61">
                  <wp:simplePos x="0" y="0"/>
                  <wp:positionH relativeFrom="column">
                    <wp:posOffset>47432</wp:posOffset>
                  </wp:positionH>
                  <wp:positionV relativeFrom="page">
                    <wp:posOffset>68580</wp:posOffset>
                  </wp:positionV>
                  <wp:extent cx="1105200" cy="892800"/>
                  <wp:effectExtent l="0" t="0" r="0" b="3175"/>
                  <wp:wrapNone/>
                  <wp:docPr id="4886300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30022" name=""/>
                          <pic:cNvPicPr/>
                        </pic:nvPicPr>
                        <pic:blipFill>
                          <a:blip r:embed="rId102">
                            <a:extLst>
                              <a:ext uri="{28A0092B-C50C-407E-A947-70E740481C1C}">
                                <a14:useLocalDpi xmlns:a14="http://schemas.microsoft.com/office/drawing/2010/main" val="0"/>
                              </a:ext>
                            </a:extLst>
                          </a:blip>
                          <a:stretch>
                            <a:fillRect/>
                          </a:stretch>
                        </pic:blipFill>
                        <pic:spPr>
                          <a:xfrm>
                            <a:off x="0" y="0"/>
                            <a:ext cx="1105200" cy="892800"/>
                          </a:xfrm>
                          <a:prstGeom prst="rect">
                            <a:avLst/>
                          </a:prstGeom>
                        </pic:spPr>
                      </pic:pic>
                    </a:graphicData>
                  </a:graphic>
                  <wp14:sizeRelH relativeFrom="margin">
                    <wp14:pctWidth>0</wp14:pctWidth>
                  </wp14:sizeRelH>
                  <wp14:sizeRelV relativeFrom="margin">
                    <wp14:pctHeight>0</wp14:pctHeight>
                  </wp14:sizeRelV>
                </wp:anchor>
              </w:drawing>
            </w:r>
          </w:p>
        </w:tc>
        <w:tc>
          <w:tcPr>
            <w:tcW w:w="4673" w:type="dxa"/>
          </w:tcPr>
          <w:p w14:paraId="1A6C0ACD"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422. Разворот, движение назад, сидеть, лежать, подзыв (В)</w:t>
            </w:r>
          </w:p>
          <w:p w14:paraId="3DE70B40" w14:textId="7879760E" w:rsidR="00BF7020" w:rsidRPr="004E6015" w:rsidRDefault="00BF7020" w:rsidP="00BF7020">
            <w:pPr>
              <w:spacing w:after="160" w:line="259" w:lineRule="auto"/>
              <w:rPr>
                <w:rFonts w:cstheme="minorHAnsi"/>
                <w:sz w:val="28"/>
                <w:szCs w:val="28"/>
              </w:rPr>
            </w:pPr>
            <w:r w:rsidRPr="004E6015">
              <w:rPr>
                <w:rFonts w:cstheme="minorHAnsi"/>
                <w:sz w:val="28"/>
                <w:szCs w:val="28"/>
              </w:rPr>
              <w:t>Этот знак может быть использован только после знаков 319, 408 и 409, вместо конуса на подзыв и должен располагаться от 3 до 5 метров от предыдущего знака. Проводник разворачивается</w:t>
            </w:r>
            <w:r w:rsidR="00911EB7" w:rsidRPr="004E6015">
              <w:rPr>
                <w:rFonts w:cstheme="minorHAnsi"/>
                <w:sz w:val="28"/>
                <w:szCs w:val="28"/>
              </w:rPr>
              <w:t>, останавливается</w:t>
            </w:r>
            <w:r w:rsidRPr="004E6015">
              <w:rPr>
                <w:rFonts w:cstheme="minorHAnsi"/>
                <w:sz w:val="28"/>
                <w:szCs w:val="28"/>
              </w:rPr>
              <w:t xml:space="preserve"> и даёт собаке команду отойти назад</w:t>
            </w:r>
            <w:r w:rsidR="00CA2138" w:rsidRPr="004E6015">
              <w:rPr>
                <w:rFonts w:cstheme="minorHAnsi"/>
                <w:sz w:val="28"/>
                <w:szCs w:val="28"/>
              </w:rPr>
              <w:t xml:space="preserve"> (собакой выполняются шаги назад)</w:t>
            </w:r>
            <w:r w:rsidRPr="004E6015">
              <w:rPr>
                <w:rFonts w:cstheme="minorHAnsi"/>
                <w:sz w:val="28"/>
                <w:szCs w:val="28"/>
              </w:rPr>
              <w:t xml:space="preserve"> как минимум на одну длину корпуса</w:t>
            </w:r>
            <w:r w:rsidR="00231CFA" w:rsidRPr="004E6015">
              <w:rPr>
                <w:rFonts w:cstheme="minorHAnsi"/>
                <w:sz w:val="28"/>
                <w:szCs w:val="28"/>
              </w:rPr>
              <w:t xml:space="preserve"> собаки</w:t>
            </w:r>
            <w:r w:rsidRPr="004E6015">
              <w:rPr>
                <w:rFonts w:cstheme="minorHAnsi"/>
                <w:sz w:val="28"/>
                <w:szCs w:val="28"/>
              </w:rPr>
              <w:t xml:space="preserve">. </w:t>
            </w:r>
            <w:r w:rsidR="004F7516" w:rsidRPr="004E6015">
              <w:rPr>
                <w:rFonts w:cstheme="minorHAnsi"/>
                <w:sz w:val="28"/>
                <w:szCs w:val="28"/>
              </w:rPr>
              <w:t xml:space="preserve">Проводник может остановиться перед разворотом. </w:t>
            </w:r>
            <w:r w:rsidRPr="004E6015">
              <w:rPr>
                <w:rFonts w:cstheme="minorHAnsi"/>
                <w:sz w:val="28"/>
                <w:szCs w:val="28"/>
              </w:rPr>
              <w:t>После этого собаке даётся команда сидеть и потом команда лежать. После этого собака подзывается к проводнику в положение рядом с левой стороны. Собака остаётся сидеть до тех пор, пока пара не продолжит движение вперёд. Возобновляется движение рядом с левой стороны.</w:t>
            </w:r>
          </w:p>
        </w:tc>
      </w:tr>
    </w:tbl>
    <w:p w14:paraId="68848C65" w14:textId="77777777" w:rsidR="001319BF" w:rsidRPr="004E6015" w:rsidRDefault="001319BF" w:rsidP="009F7A2E">
      <w:pPr>
        <w:rPr>
          <w:rFonts w:cstheme="minorHAnsi"/>
          <w:b/>
          <w:bCs/>
          <w:sz w:val="28"/>
          <w:szCs w:val="28"/>
        </w:rPr>
      </w:pPr>
    </w:p>
    <w:p w14:paraId="096256F8" w14:textId="38A33712" w:rsidR="00BF7020" w:rsidRPr="00822C04" w:rsidRDefault="00BF7020" w:rsidP="009F7A2E">
      <w:pPr>
        <w:rPr>
          <w:rFonts w:cstheme="minorHAnsi"/>
          <w:sz w:val="32"/>
          <w:szCs w:val="32"/>
        </w:rPr>
      </w:pPr>
      <w:r w:rsidRPr="00822C04">
        <w:rPr>
          <w:rFonts w:cstheme="minorHAnsi"/>
          <w:b/>
          <w:bCs/>
          <w:sz w:val="32"/>
          <w:szCs w:val="32"/>
        </w:rPr>
        <w:t>6.Правила судейства</w:t>
      </w:r>
      <w:r w:rsidRPr="00822C04">
        <w:rPr>
          <w:rFonts w:cstheme="minorHAnsi"/>
          <w:sz w:val="32"/>
          <w:szCs w:val="32"/>
        </w:rPr>
        <w:t>.</w:t>
      </w:r>
    </w:p>
    <w:p w14:paraId="7C493BC6" w14:textId="3B454054" w:rsidR="00AD6ACA" w:rsidRPr="004E6015" w:rsidRDefault="00AD6ACA" w:rsidP="00AD6ACA">
      <w:pPr>
        <w:rPr>
          <w:rFonts w:cstheme="minorHAnsi"/>
          <w:sz w:val="28"/>
          <w:szCs w:val="28"/>
        </w:rPr>
      </w:pPr>
      <w:r w:rsidRPr="004E6015">
        <w:rPr>
          <w:rFonts w:cstheme="minorHAnsi"/>
          <w:b/>
          <w:bCs/>
          <w:sz w:val="28"/>
          <w:szCs w:val="28"/>
        </w:rPr>
        <w:t>6.1. Общие правила судейства упражнений.</w:t>
      </w:r>
    </w:p>
    <w:p w14:paraId="5308236B" w14:textId="646F8FAB" w:rsidR="00BF7020" w:rsidRPr="004E6015" w:rsidRDefault="00BF7020" w:rsidP="00BF7020">
      <w:pPr>
        <w:rPr>
          <w:rFonts w:cstheme="minorHAnsi"/>
          <w:sz w:val="28"/>
          <w:szCs w:val="28"/>
        </w:rPr>
      </w:pPr>
      <w:r w:rsidRPr="004E6015">
        <w:rPr>
          <w:rFonts w:cstheme="minorHAnsi"/>
          <w:sz w:val="28"/>
          <w:szCs w:val="28"/>
        </w:rPr>
        <w:t>Команда стартует</w:t>
      </w:r>
      <w:r w:rsidR="00915F6B" w:rsidRPr="004E6015">
        <w:rPr>
          <w:rFonts w:cstheme="minorHAnsi"/>
          <w:sz w:val="28"/>
          <w:szCs w:val="28"/>
        </w:rPr>
        <w:t>, имея</w:t>
      </w:r>
      <w:r w:rsidRPr="004E6015">
        <w:rPr>
          <w:rFonts w:cstheme="minorHAnsi"/>
          <w:sz w:val="28"/>
          <w:szCs w:val="28"/>
        </w:rPr>
        <w:t xml:space="preserve"> 100 </w:t>
      </w:r>
      <w:r w:rsidR="00915F6B" w:rsidRPr="004E6015">
        <w:rPr>
          <w:rFonts w:cstheme="minorHAnsi"/>
          <w:sz w:val="28"/>
          <w:szCs w:val="28"/>
        </w:rPr>
        <w:t>баллов</w:t>
      </w:r>
      <w:r w:rsidRPr="004E6015">
        <w:rPr>
          <w:rFonts w:cstheme="minorHAnsi"/>
          <w:sz w:val="28"/>
          <w:szCs w:val="28"/>
        </w:rPr>
        <w:t xml:space="preserve">. Снятие баллов производится на основе оценки судьей выступления команды. Команда оценивается, находясь в ринге. </w:t>
      </w:r>
    </w:p>
    <w:p w14:paraId="0DD18BE7" w14:textId="77777777" w:rsidR="00BF7020" w:rsidRPr="004E6015" w:rsidRDefault="00BF7020" w:rsidP="00BF7020">
      <w:pPr>
        <w:rPr>
          <w:rFonts w:cstheme="minorHAnsi"/>
          <w:sz w:val="28"/>
          <w:szCs w:val="28"/>
        </w:rPr>
      </w:pPr>
      <w:r w:rsidRPr="004E6015">
        <w:rPr>
          <w:rFonts w:cstheme="minorHAnsi"/>
          <w:sz w:val="28"/>
          <w:szCs w:val="28"/>
        </w:rPr>
        <w:t xml:space="preserve">Во время прохождения трассы и когда команда выполняет упражнения, судья должен принимать во внимание породу, размер и специфический темперамент собаки при судействе. </w:t>
      </w:r>
    </w:p>
    <w:p w14:paraId="45464F8B" w14:textId="702EEDB1" w:rsidR="00BF7020" w:rsidRPr="004E6015" w:rsidRDefault="00BF7020" w:rsidP="00BF7020">
      <w:pPr>
        <w:rPr>
          <w:rFonts w:cstheme="minorHAnsi"/>
          <w:sz w:val="28"/>
          <w:szCs w:val="28"/>
        </w:rPr>
      </w:pPr>
      <w:r w:rsidRPr="004E6015">
        <w:rPr>
          <w:rFonts w:cstheme="minorHAnsi"/>
          <w:sz w:val="28"/>
          <w:szCs w:val="28"/>
        </w:rPr>
        <w:t xml:space="preserve">Команда не может набрать меньше 0 </w:t>
      </w:r>
      <w:r w:rsidR="005778D1" w:rsidRPr="004E6015">
        <w:rPr>
          <w:rFonts w:cstheme="minorHAnsi"/>
          <w:sz w:val="28"/>
          <w:szCs w:val="28"/>
        </w:rPr>
        <w:t>баллов</w:t>
      </w:r>
      <w:r w:rsidRPr="004E6015">
        <w:rPr>
          <w:rFonts w:cstheme="minorHAnsi"/>
          <w:sz w:val="28"/>
          <w:szCs w:val="28"/>
        </w:rPr>
        <w:t>.</w:t>
      </w:r>
    </w:p>
    <w:p w14:paraId="31EDA638" w14:textId="708B9027" w:rsidR="00BF7020" w:rsidRPr="004E6015" w:rsidRDefault="00BF7020" w:rsidP="00BF7020">
      <w:pPr>
        <w:rPr>
          <w:rFonts w:cstheme="minorHAnsi"/>
          <w:sz w:val="28"/>
          <w:szCs w:val="28"/>
        </w:rPr>
      </w:pPr>
      <w:r w:rsidRPr="004E6015">
        <w:rPr>
          <w:rFonts w:cstheme="minorHAnsi"/>
          <w:sz w:val="28"/>
          <w:szCs w:val="28"/>
        </w:rPr>
        <w:t xml:space="preserve"> </w:t>
      </w:r>
      <w:r w:rsidR="009C60E6" w:rsidRPr="004E6015">
        <w:rPr>
          <w:rFonts w:cstheme="minorHAnsi"/>
          <w:sz w:val="28"/>
          <w:szCs w:val="28"/>
        </w:rPr>
        <w:t>Баллы, которые используются для</w:t>
      </w:r>
      <w:r w:rsidRPr="004E6015">
        <w:rPr>
          <w:rFonts w:cstheme="minorHAnsi"/>
          <w:sz w:val="28"/>
          <w:szCs w:val="28"/>
        </w:rPr>
        <w:t xml:space="preserve"> вычета равны -1, -3, -5 и -10.</w:t>
      </w:r>
    </w:p>
    <w:p w14:paraId="16B4A6E9" w14:textId="0719A577" w:rsidR="009C60E6" w:rsidRPr="004E6015" w:rsidRDefault="00BF7020" w:rsidP="00BF7020">
      <w:pPr>
        <w:rPr>
          <w:rFonts w:cstheme="minorHAnsi"/>
          <w:sz w:val="28"/>
          <w:szCs w:val="28"/>
        </w:rPr>
      </w:pPr>
      <w:r w:rsidRPr="004E6015">
        <w:rPr>
          <w:rFonts w:cstheme="minorHAnsi"/>
          <w:sz w:val="28"/>
          <w:szCs w:val="28"/>
        </w:rPr>
        <w:t xml:space="preserve"> При выполнении упражнения максимальная сумма вычетов составляет 10 баллов. Кроме того,</w:t>
      </w:r>
      <w:r w:rsidR="009C60E6" w:rsidRPr="004E6015">
        <w:rPr>
          <w:rFonts w:cstheme="minorHAnsi"/>
          <w:sz w:val="28"/>
          <w:szCs w:val="28"/>
        </w:rPr>
        <w:t xml:space="preserve"> </w:t>
      </w:r>
      <w:r w:rsidRPr="004E6015">
        <w:rPr>
          <w:rFonts w:cstheme="minorHAnsi"/>
          <w:sz w:val="28"/>
          <w:szCs w:val="28"/>
        </w:rPr>
        <w:t>инциденты,</w:t>
      </w:r>
      <w:r w:rsidR="009C60E6" w:rsidRPr="004E6015">
        <w:rPr>
          <w:rFonts w:cstheme="minorHAnsi"/>
          <w:sz w:val="28"/>
          <w:szCs w:val="28"/>
        </w:rPr>
        <w:t xml:space="preserve"> связанные</w:t>
      </w:r>
      <w:r w:rsidRPr="004E6015">
        <w:rPr>
          <w:rFonts w:cstheme="minorHAnsi"/>
          <w:sz w:val="28"/>
          <w:szCs w:val="28"/>
        </w:rPr>
        <w:t xml:space="preserve"> </w:t>
      </w:r>
      <w:r w:rsidR="009C60E6" w:rsidRPr="004E6015">
        <w:rPr>
          <w:rFonts w:cstheme="minorHAnsi"/>
          <w:sz w:val="28"/>
          <w:szCs w:val="28"/>
        </w:rPr>
        <w:t xml:space="preserve">с поведением, </w:t>
      </w:r>
      <w:r w:rsidRPr="004E6015">
        <w:rPr>
          <w:rFonts w:cstheme="minorHAnsi"/>
          <w:sz w:val="28"/>
          <w:szCs w:val="28"/>
        </w:rPr>
        <w:t>отмеченные звездочкой (*) в списке, приведенном в</w:t>
      </w:r>
      <w:r w:rsidR="00373B16" w:rsidRPr="004E6015">
        <w:rPr>
          <w:rFonts w:cstheme="minorHAnsi"/>
          <w:sz w:val="28"/>
          <w:szCs w:val="28"/>
        </w:rPr>
        <w:t xml:space="preserve"> § 6.4.</w:t>
      </w:r>
      <w:r w:rsidRPr="004E6015">
        <w:rPr>
          <w:rFonts w:cstheme="minorHAnsi"/>
          <w:sz w:val="28"/>
          <w:szCs w:val="28"/>
        </w:rPr>
        <w:t xml:space="preserve"> могут быть вычтены без учета максимальной суммы. </w:t>
      </w:r>
    </w:p>
    <w:p w14:paraId="0ABE50C7" w14:textId="1B711A46" w:rsidR="00BF7020" w:rsidRPr="004E6015" w:rsidRDefault="00BF7020" w:rsidP="00BF7020">
      <w:pPr>
        <w:rPr>
          <w:rFonts w:cstheme="minorHAnsi"/>
          <w:sz w:val="28"/>
          <w:szCs w:val="28"/>
        </w:rPr>
      </w:pPr>
      <w:r w:rsidRPr="004E6015">
        <w:rPr>
          <w:rFonts w:cstheme="minorHAnsi"/>
          <w:sz w:val="28"/>
          <w:szCs w:val="28"/>
        </w:rPr>
        <w:t xml:space="preserve">В промежутках между упражнениями, на каждом этапе </w:t>
      </w:r>
      <w:r w:rsidR="009C60E6" w:rsidRPr="004E6015">
        <w:rPr>
          <w:rFonts w:cstheme="minorHAnsi"/>
          <w:sz w:val="28"/>
          <w:szCs w:val="28"/>
        </w:rPr>
        <w:t>прохождения трассы</w:t>
      </w:r>
      <w:r w:rsidRPr="004E6015">
        <w:rPr>
          <w:rFonts w:cstheme="minorHAnsi"/>
          <w:sz w:val="28"/>
          <w:szCs w:val="28"/>
        </w:rPr>
        <w:t>, дополнительная максимальная сумма выч</w:t>
      </w:r>
      <w:r w:rsidR="000D3FD6" w:rsidRPr="004E6015">
        <w:rPr>
          <w:rFonts w:cstheme="minorHAnsi"/>
          <w:sz w:val="28"/>
          <w:szCs w:val="28"/>
        </w:rPr>
        <w:t>и</w:t>
      </w:r>
      <w:r w:rsidRPr="004E6015">
        <w:rPr>
          <w:rFonts w:cstheme="minorHAnsi"/>
          <w:sz w:val="28"/>
          <w:szCs w:val="28"/>
        </w:rPr>
        <w:t>т</w:t>
      </w:r>
      <w:r w:rsidR="000A54D0" w:rsidRPr="004E6015">
        <w:rPr>
          <w:rFonts w:cstheme="minorHAnsi"/>
          <w:sz w:val="28"/>
          <w:szCs w:val="28"/>
        </w:rPr>
        <w:t>аемых</w:t>
      </w:r>
      <w:r w:rsidRPr="004E6015">
        <w:rPr>
          <w:rFonts w:cstheme="minorHAnsi"/>
          <w:sz w:val="28"/>
          <w:szCs w:val="28"/>
        </w:rPr>
        <w:t xml:space="preserve"> </w:t>
      </w:r>
      <w:r w:rsidR="00447BED" w:rsidRPr="004E6015">
        <w:rPr>
          <w:rFonts w:cstheme="minorHAnsi"/>
          <w:sz w:val="28"/>
          <w:szCs w:val="28"/>
        </w:rPr>
        <w:t xml:space="preserve">штрафных баллов </w:t>
      </w:r>
      <w:r w:rsidRPr="004E6015">
        <w:rPr>
          <w:rFonts w:cstheme="minorHAnsi"/>
          <w:sz w:val="28"/>
          <w:szCs w:val="28"/>
        </w:rPr>
        <w:t xml:space="preserve">составляет 10 баллов. Кроме того, инциденты, </w:t>
      </w:r>
      <w:r w:rsidR="009C60E6" w:rsidRPr="004E6015">
        <w:rPr>
          <w:rFonts w:cstheme="minorHAnsi"/>
          <w:sz w:val="28"/>
          <w:szCs w:val="28"/>
        </w:rPr>
        <w:t xml:space="preserve">связанные с поведением, </w:t>
      </w:r>
      <w:r w:rsidRPr="004E6015">
        <w:rPr>
          <w:rFonts w:cstheme="minorHAnsi"/>
          <w:sz w:val="28"/>
          <w:szCs w:val="28"/>
        </w:rPr>
        <w:t xml:space="preserve">отмеченные звездочкой (*) в списке, приведенном в § </w:t>
      </w:r>
      <w:r w:rsidR="00373B16" w:rsidRPr="004E6015">
        <w:rPr>
          <w:rFonts w:cstheme="minorHAnsi"/>
          <w:sz w:val="28"/>
          <w:szCs w:val="28"/>
        </w:rPr>
        <w:t>6.4.</w:t>
      </w:r>
      <w:r w:rsidRPr="004E6015">
        <w:rPr>
          <w:rFonts w:cstheme="minorHAnsi"/>
          <w:sz w:val="28"/>
          <w:szCs w:val="28"/>
        </w:rPr>
        <w:t xml:space="preserve"> могут быть </w:t>
      </w:r>
      <w:r w:rsidR="0002174F" w:rsidRPr="004E6015">
        <w:rPr>
          <w:rFonts w:cstheme="minorHAnsi"/>
          <w:sz w:val="28"/>
          <w:szCs w:val="28"/>
        </w:rPr>
        <w:t>оштрафованы</w:t>
      </w:r>
      <w:r w:rsidRPr="004E6015">
        <w:rPr>
          <w:rFonts w:cstheme="minorHAnsi"/>
          <w:sz w:val="28"/>
          <w:szCs w:val="28"/>
        </w:rPr>
        <w:t xml:space="preserve"> без учета</w:t>
      </w:r>
      <w:r w:rsidR="0002174F" w:rsidRPr="004E6015">
        <w:rPr>
          <w:rFonts w:cstheme="minorHAnsi"/>
          <w:sz w:val="28"/>
          <w:szCs w:val="28"/>
        </w:rPr>
        <w:t xml:space="preserve"> ограничений по</w:t>
      </w:r>
      <w:r w:rsidRPr="004E6015">
        <w:rPr>
          <w:rFonts w:cstheme="minorHAnsi"/>
          <w:sz w:val="28"/>
          <w:szCs w:val="28"/>
        </w:rPr>
        <w:t xml:space="preserve"> максимальной сумм</w:t>
      </w:r>
      <w:r w:rsidR="0002174F" w:rsidRPr="004E6015">
        <w:rPr>
          <w:rFonts w:cstheme="minorHAnsi"/>
          <w:sz w:val="28"/>
          <w:szCs w:val="28"/>
        </w:rPr>
        <w:t>е вычетов.</w:t>
      </w:r>
    </w:p>
    <w:p w14:paraId="031EF8B5" w14:textId="29F1C17A" w:rsidR="009C60E6" w:rsidRPr="004E6015" w:rsidRDefault="009C60E6" w:rsidP="00BF7020">
      <w:pPr>
        <w:rPr>
          <w:rFonts w:cstheme="minorHAnsi"/>
          <w:sz w:val="28"/>
          <w:szCs w:val="28"/>
        </w:rPr>
      </w:pPr>
      <w:r w:rsidRPr="004E6015">
        <w:rPr>
          <w:rFonts w:cstheme="minorHAnsi"/>
          <w:sz w:val="28"/>
          <w:szCs w:val="28"/>
        </w:rPr>
        <w:t xml:space="preserve">Учитываются все ошибки, допущенные во время выступления между входом в ринг и выходом с него. Если между упражнениями допущены ошибки (например, собака совершает вращение), </w:t>
      </w:r>
      <w:r w:rsidR="00484092" w:rsidRPr="004E6015">
        <w:rPr>
          <w:rFonts w:cstheme="minorHAnsi"/>
          <w:sz w:val="28"/>
          <w:szCs w:val="28"/>
        </w:rPr>
        <w:t>штрафы</w:t>
      </w:r>
      <w:r w:rsidRPr="004E6015">
        <w:rPr>
          <w:rFonts w:cstheme="minorHAnsi"/>
          <w:sz w:val="28"/>
          <w:szCs w:val="28"/>
        </w:rPr>
        <w:t xml:space="preserve"> отмечаются как часть следующего упражнения. Ошибки, допущенные после знака "Финиш", отмечаются как часть знака "Финиш”.</w:t>
      </w:r>
    </w:p>
    <w:p w14:paraId="0C95348D" w14:textId="4BF15470" w:rsidR="009C60E6" w:rsidRPr="004E6015" w:rsidRDefault="009C60E6" w:rsidP="00BF7020">
      <w:pPr>
        <w:rPr>
          <w:rFonts w:cstheme="minorHAnsi"/>
          <w:b/>
          <w:bCs/>
          <w:sz w:val="28"/>
          <w:szCs w:val="28"/>
        </w:rPr>
      </w:pPr>
      <w:r w:rsidRPr="004E6015">
        <w:rPr>
          <w:rFonts w:cstheme="minorHAnsi"/>
          <w:b/>
          <w:bCs/>
          <w:sz w:val="28"/>
          <w:szCs w:val="28"/>
        </w:rPr>
        <w:t>6.2. Общее впечатление.</w:t>
      </w:r>
    </w:p>
    <w:p w14:paraId="2E2E2B80" w14:textId="77777777" w:rsidR="009C60E6" w:rsidRPr="004E6015" w:rsidRDefault="009C60E6" w:rsidP="00BF7020">
      <w:pPr>
        <w:rPr>
          <w:rFonts w:cstheme="minorHAnsi"/>
          <w:sz w:val="28"/>
          <w:szCs w:val="28"/>
        </w:rPr>
      </w:pPr>
      <w:r w:rsidRPr="004E6015">
        <w:rPr>
          <w:rFonts w:cstheme="minorHAnsi"/>
          <w:sz w:val="28"/>
          <w:szCs w:val="28"/>
        </w:rPr>
        <w:t xml:space="preserve">При оценке необходимо учитывать общее впечатление от взаимодействия между собакой и проводником. </w:t>
      </w:r>
    </w:p>
    <w:p w14:paraId="1FEF1431" w14:textId="400AFD3F" w:rsidR="009C60E6" w:rsidRPr="004E6015" w:rsidRDefault="00144315" w:rsidP="00BF7020">
      <w:pPr>
        <w:rPr>
          <w:rFonts w:cstheme="minorHAnsi"/>
          <w:sz w:val="28"/>
          <w:szCs w:val="28"/>
        </w:rPr>
      </w:pPr>
      <w:r w:rsidRPr="004E6015">
        <w:rPr>
          <w:rFonts w:cstheme="minorHAnsi"/>
          <w:sz w:val="28"/>
          <w:szCs w:val="28"/>
        </w:rPr>
        <w:t xml:space="preserve">За поведение </w:t>
      </w:r>
      <w:r w:rsidR="00C11B12" w:rsidRPr="004E6015">
        <w:rPr>
          <w:rFonts w:cstheme="minorHAnsi"/>
          <w:sz w:val="28"/>
          <w:szCs w:val="28"/>
        </w:rPr>
        <w:t>могут быть вычтены м</w:t>
      </w:r>
      <w:r w:rsidR="009C60E6" w:rsidRPr="004E6015">
        <w:rPr>
          <w:rFonts w:cstheme="minorHAnsi"/>
          <w:sz w:val="28"/>
          <w:szCs w:val="28"/>
        </w:rPr>
        <w:t>аксимум 10 баллов, которые не был</w:t>
      </w:r>
      <w:r w:rsidR="00C11B12" w:rsidRPr="004E6015">
        <w:rPr>
          <w:rFonts w:cstheme="minorHAnsi"/>
          <w:sz w:val="28"/>
          <w:szCs w:val="28"/>
        </w:rPr>
        <w:t>и</w:t>
      </w:r>
      <w:r w:rsidR="009C60E6" w:rsidRPr="004E6015">
        <w:rPr>
          <w:rFonts w:cstheme="minorHAnsi"/>
          <w:sz w:val="28"/>
          <w:szCs w:val="28"/>
        </w:rPr>
        <w:t xml:space="preserve"> вычтены отдельно в конкретном упражнении.</w:t>
      </w:r>
    </w:p>
    <w:p w14:paraId="6C37F4D7" w14:textId="138E8971" w:rsidR="009C60E6" w:rsidRPr="004E6015" w:rsidRDefault="009C60E6" w:rsidP="00BF7020">
      <w:pPr>
        <w:rPr>
          <w:rFonts w:cstheme="minorHAnsi"/>
          <w:sz w:val="28"/>
          <w:szCs w:val="28"/>
        </w:rPr>
      </w:pPr>
      <w:r w:rsidRPr="004E6015">
        <w:rPr>
          <w:rFonts w:cstheme="minorHAnsi"/>
          <w:sz w:val="28"/>
          <w:szCs w:val="28"/>
        </w:rPr>
        <w:t xml:space="preserve"> </w:t>
      </w:r>
      <w:proofErr w:type="gramStart"/>
      <w:r w:rsidR="00373B16" w:rsidRPr="004E6015">
        <w:rPr>
          <w:rFonts w:cstheme="minorHAnsi"/>
          <w:sz w:val="28"/>
          <w:szCs w:val="28"/>
        </w:rPr>
        <w:t>Например</w:t>
      </w:r>
      <w:proofErr w:type="gramEnd"/>
      <w:r w:rsidR="00373B16" w:rsidRPr="004E6015">
        <w:rPr>
          <w:rFonts w:cstheme="minorHAnsi"/>
          <w:sz w:val="28"/>
          <w:szCs w:val="28"/>
        </w:rPr>
        <w:t>:</w:t>
      </w:r>
      <w:r w:rsidRPr="004E6015">
        <w:rPr>
          <w:rFonts w:cstheme="minorHAnsi"/>
          <w:sz w:val="28"/>
          <w:szCs w:val="28"/>
        </w:rPr>
        <w:t xml:space="preserve"> </w:t>
      </w:r>
    </w:p>
    <w:p w14:paraId="7FA72562" w14:textId="29AB0D3C" w:rsidR="009C60E6" w:rsidRPr="004E6015" w:rsidRDefault="009C60E6" w:rsidP="00BF7020">
      <w:pPr>
        <w:rPr>
          <w:rFonts w:cstheme="minorHAnsi"/>
          <w:sz w:val="28"/>
          <w:szCs w:val="28"/>
        </w:rPr>
      </w:pPr>
      <w:r w:rsidRPr="004E6015">
        <w:rPr>
          <w:rFonts w:cstheme="minorHAnsi"/>
          <w:sz w:val="28"/>
          <w:szCs w:val="28"/>
        </w:rPr>
        <w:t xml:space="preserve">• Собака лает /издает звуки во время прохождения трассы. </w:t>
      </w:r>
    </w:p>
    <w:p w14:paraId="5FB9F35B" w14:textId="2BF6A3BD" w:rsidR="009C60E6" w:rsidRPr="004E6015" w:rsidRDefault="009C60E6" w:rsidP="00BF7020">
      <w:pPr>
        <w:rPr>
          <w:rFonts w:cstheme="minorHAnsi"/>
          <w:sz w:val="28"/>
          <w:szCs w:val="28"/>
        </w:rPr>
      </w:pPr>
      <w:r w:rsidRPr="004E6015">
        <w:rPr>
          <w:rFonts w:cstheme="minorHAnsi"/>
          <w:sz w:val="28"/>
          <w:szCs w:val="28"/>
        </w:rPr>
        <w:lastRenderedPageBreak/>
        <w:t>• Собака про</w:t>
      </w:r>
      <w:r w:rsidR="00E21EA5" w:rsidRPr="004E6015">
        <w:rPr>
          <w:rFonts w:cstheme="minorHAnsi"/>
          <w:sz w:val="28"/>
          <w:szCs w:val="28"/>
        </w:rPr>
        <w:t>должительное время подпрыгивает</w:t>
      </w:r>
      <w:r w:rsidRPr="004E6015">
        <w:rPr>
          <w:rFonts w:cstheme="minorHAnsi"/>
          <w:sz w:val="28"/>
          <w:szCs w:val="28"/>
        </w:rPr>
        <w:t xml:space="preserve"> на отдельных участках трассы. </w:t>
      </w:r>
    </w:p>
    <w:p w14:paraId="0932795F" w14:textId="75303057" w:rsidR="009C60E6" w:rsidRPr="004E6015" w:rsidRDefault="009C60E6" w:rsidP="00BF7020">
      <w:pPr>
        <w:rPr>
          <w:rFonts w:cstheme="minorHAnsi"/>
          <w:sz w:val="28"/>
          <w:szCs w:val="28"/>
        </w:rPr>
      </w:pPr>
      <w:r w:rsidRPr="004E6015">
        <w:rPr>
          <w:rFonts w:cstheme="minorHAnsi"/>
          <w:sz w:val="28"/>
          <w:szCs w:val="28"/>
        </w:rPr>
        <w:t xml:space="preserve">• Собака создает помехи движению проводника. </w:t>
      </w:r>
    </w:p>
    <w:p w14:paraId="71FA1A03" w14:textId="154F09F0" w:rsidR="009C60E6" w:rsidRPr="004E6015" w:rsidRDefault="009C60E6" w:rsidP="00BF7020">
      <w:pPr>
        <w:rPr>
          <w:rFonts w:cstheme="minorHAnsi"/>
          <w:sz w:val="28"/>
          <w:szCs w:val="28"/>
        </w:rPr>
      </w:pPr>
      <w:r w:rsidRPr="004E6015">
        <w:rPr>
          <w:rFonts w:cstheme="minorHAnsi"/>
          <w:sz w:val="28"/>
          <w:szCs w:val="28"/>
        </w:rPr>
        <w:t xml:space="preserve">• Отсутствие сотрудничества/коммуникации между проводником и собакой. </w:t>
      </w:r>
    </w:p>
    <w:p w14:paraId="545884BA" w14:textId="053AE30E" w:rsidR="009C60E6" w:rsidRPr="004E6015" w:rsidRDefault="009C60E6" w:rsidP="00BF7020">
      <w:pPr>
        <w:rPr>
          <w:rFonts w:cstheme="minorHAnsi"/>
          <w:sz w:val="28"/>
          <w:szCs w:val="28"/>
        </w:rPr>
      </w:pPr>
      <w:r w:rsidRPr="004E6015">
        <w:rPr>
          <w:rFonts w:cstheme="minorHAnsi"/>
          <w:sz w:val="28"/>
          <w:szCs w:val="28"/>
        </w:rPr>
        <w:t>• Проводник говорит с собакой недружелюбным тоном.</w:t>
      </w:r>
    </w:p>
    <w:p w14:paraId="1635BF1D" w14:textId="63C1CF55" w:rsidR="009C60E6" w:rsidRPr="004E6015" w:rsidRDefault="009C60E6" w:rsidP="00BF7020">
      <w:pPr>
        <w:rPr>
          <w:rFonts w:cstheme="minorHAnsi"/>
          <w:b/>
          <w:bCs/>
          <w:sz w:val="28"/>
          <w:szCs w:val="28"/>
        </w:rPr>
      </w:pPr>
      <w:r w:rsidRPr="004E6015">
        <w:rPr>
          <w:rFonts w:cstheme="minorHAnsi"/>
          <w:b/>
          <w:bCs/>
          <w:sz w:val="28"/>
          <w:szCs w:val="28"/>
        </w:rPr>
        <w:t xml:space="preserve">6.3. </w:t>
      </w:r>
      <w:r w:rsidR="007F376C" w:rsidRPr="004E6015">
        <w:rPr>
          <w:rFonts w:cstheme="minorHAnsi"/>
          <w:b/>
          <w:bCs/>
          <w:sz w:val="28"/>
          <w:szCs w:val="28"/>
        </w:rPr>
        <w:t>Снятие и д</w:t>
      </w:r>
      <w:r w:rsidRPr="004E6015">
        <w:rPr>
          <w:rFonts w:cstheme="minorHAnsi"/>
          <w:b/>
          <w:bCs/>
          <w:sz w:val="28"/>
          <w:szCs w:val="28"/>
        </w:rPr>
        <w:t>исквалификация.</w:t>
      </w:r>
    </w:p>
    <w:p w14:paraId="6722515E" w14:textId="40218639" w:rsidR="009C60E6" w:rsidRPr="004E6015" w:rsidRDefault="009C60E6" w:rsidP="00BF7020">
      <w:pPr>
        <w:rPr>
          <w:rFonts w:cstheme="minorHAnsi"/>
          <w:sz w:val="28"/>
          <w:szCs w:val="28"/>
        </w:rPr>
      </w:pPr>
      <w:r w:rsidRPr="004E6015">
        <w:rPr>
          <w:rFonts w:cstheme="minorHAnsi"/>
          <w:sz w:val="28"/>
          <w:szCs w:val="28"/>
        </w:rPr>
        <w:t>Если происходит одна или несколько из прив</w:t>
      </w:r>
      <w:r w:rsidR="007F376C" w:rsidRPr="004E6015">
        <w:rPr>
          <w:rFonts w:cstheme="minorHAnsi"/>
          <w:sz w:val="28"/>
          <w:szCs w:val="28"/>
        </w:rPr>
        <w:t>еденных ниже ситуаций, команда снимается</w:t>
      </w:r>
      <w:r w:rsidRPr="004E6015">
        <w:rPr>
          <w:rFonts w:cstheme="minorHAnsi"/>
          <w:sz w:val="28"/>
          <w:szCs w:val="28"/>
        </w:rPr>
        <w:t xml:space="preserve"> и получает 0 </w:t>
      </w:r>
      <w:r w:rsidR="000C7432" w:rsidRPr="004E6015">
        <w:rPr>
          <w:rFonts w:cstheme="minorHAnsi"/>
          <w:sz w:val="28"/>
          <w:szCs w:val="28"/>
        </w:rPr>
        <w:t>баллов</w:t>
      </w:r>
      <w:r w:rsidRPr="004E6015">
        <w:rPr>
          <w:rFonts w:cstheme="minorHAnsi"/>
          <w:sz w:val="28"/>
          <w:szCs w:val="28"/>
        </w:rPr>
        <w:t>:</w:t>
      </w:r>
    </w:p>
    <w:p w14:paraId="300F7D5D" w14:textId="77777777" w:rsidR="009C60E6" w:rsidRPr="004E6015" w:rsidRDefault="009C60E6" w:rsidP="00BF7020">
      <w:pPr>
        <w:rPr>
          <w:rFonts w:cstheme="minorHAnsi"/>
          <w:sz w:val="28"/>
          <w:szCs w:val="28"/>
        </w:rPr>
      </w:pPr>
      <w:r w:rsidRPr="004E6015">
        <w:rPr>
          <w:rFonts w:cstheme="minorHAnsi"/>
          <w:sz w:val="28"/>
          <w:szCs w:val="28"/>
        </w:rPr>
        <w:t xml:space="preserve"> • проводник выходит в ринг с собакой, все еще находящейся на поводке. </w:t>
      </w:r>
    </w:p>
    <w:p w14:paraId="29C0FF6C" w14:textId="77777777" w:rsidR="009C60E6" w:rsidRPr="004E6015" w:rsidRDefault="009C60E6" w:rsidP="00BF7020">
      <w:pPr>
        <w:rPr>
          <w:rFonts w:cstheme="minorHAnsi"/>
          <w:sz w:val="28"/>
          <w:szCs w:val="28"/>
        </w:rPr>
      </w:pPr>
      <w:r w:rsidRPr="004E6015">
        <w:rPr>
          <w:rFonts w:cstheme="minorHAnsi"/>
          <w:sz w:val="28"/>
          <w:szCs w:val="28"/>
        </w:rPr>
        <w:t xml:space="preserve">• У проводника имеется лакомства, еда, игрушки или другие предметы, видимые в ринге. </w:t>
      </w:r>
    </w:p>
    <w:p w14:paraId="48FFF5C4" w14:textId="77777777" w:rsidR="0049344C" w:rsidRPr="004E6015" w:rsidRDefault="009C60E6" w:rsidP="00BF7020">
      <w:pPr>
        <w:rPr>
          <w:rFonts w:cstheme="minorHAnsi"/>
          <w:sz w:val="28"/>
          <w:szCs w:val="28"/>
        </w:rPr>
      </w:pPr>
      <w:r w:rsidRPr="004E6015">
        <w:rPr>
          <w:rFonts w:cstheme="minorHAnsi"/>
          <w:sz w:val="28"/>
          <w:szCs w:val="28"/>
        </w:rPr>
        <w:t xml:space="preserve">• </w:t>
      </w:r>
      <w:r w:rsidR="0049344C" w:rsidRPr="004E6015">
        <w:rPr>
          <w:rFonts w:cstheme="minorHAnsi"/>
          <w:sz w:val="28"/>
          <w:szCs w:val="28"/>
        </w:rPr>
        <w:t>Проводник</w:t>
      </w:r>
      <w:r w:rsidRPr="004E6015">
        <w:rPr>
          <w:rFonts w:cstheme="minorHAnsi"/>
          <w:sz w:val="28"/>
          <w:szCs w:val="28"/>
        </w:rPr>
        <w:t xml:space="preserve"> проходит мимо знака (не пытается выполнить конкретное упражнение). </w:t>
      </w:r>
    </w:p>
    <w:p w14:paraId="50CA8261" w14:textId="77777777" w:rsidR="0049344C" w:rsidRPr="004E6015" w:rsidRDefault="009C60E6" w:rsidP="00BF7020">
      <w:pPr>
        <w:rPr>
          <w:rFonts w:cstheme="minorHAnsi"/>
          <w:sz w:val="28"/>
          <w:szCs w:val="28"/>
        </w:rPr>
      </w:pPr>
      <w:r w:rsidRPr="004E6015">
        <w:rPr>
          <w:rFonts w:cstheme="minorHAnsi"/>
          <w:sz w:val="28"/>
          <w:szCs w:val="28"/>
        </w:rPr>
        <w:t xml:space="preserve">• </w:t>
      </w:r>
      <w:r w:rsidR="0049344C" w:rsidRPr="004E6015">
        <w:rPr>
          <w:rFonts w:cstheme="minorHAnsi"/>
          <w:sz w:val="28"/>
          <w:szCs w:val="28"/>
        </w:rPr>
        <w:t>Проводник</w:t>
      </w:r>
      <w:r w:rsidRPr="004E6015">
        <w:rPr>
          <w:rFonts w:cstheme="minorHAnsi"/>
          <w:sz w:val="28"/>
          <w:szCs w:val="28"/>
        </w:rPr>
        <w:t xml:space="preserve"> или команда</w:t>
      </w:r>
      <w:r w:rsidR="0049344C" w:rsidRPr="004E6015">
        <w:rPr>
          <w:rFonts w:cstheme="minorHAnsi"/>
          <w:sz w:val="28"/>
          <w:szCs w:val="28"/>
        </w:rPr>
        <w:t xml:space="preserve"> проходят упражнения на трассе в неправильном порядке</w:t>
      </w:r>
      <w:r w:rsidRPr="004E6015">
        <w:rPr>
          <w:rFonts w:cstheme="minorHAnsi"/>
          <w:sz w:val="28"/>
          <w:szCs w:val="28"/>
        </w:rPr>
        <w:t>.</w:t>
      </w:r>
    </w:p>
    <w:p w14:paraId="65DFC7B0" w14:textId="77777777" w:rsidR="0049344C" w:rsidRPr="004E6015" w:rsidRDefault="009C60E6" w:rsidP="00BF7020">
      <w:pPr>
        <w:rPr>
          <w:rFonts w:cstheme="minorHAnsi"/>
          <w:sz w:val="28"/>
          <w:szCs w:val="28"/>
        </w:rPr>
      </w:pPr>
      <w:r w:rsidRPr="004E6015">
        <w:rPr>
          <w:rFonts w:cstheme="minorHAnsi"/>
          <w:sz w:val="28"/>
          <w:szCs w:val="28"/>
        </w:rPr>
        <w:t xml:space="preserve"> • </w:t>
      </w:r>
      <w:r w:rsidR="0049344C" w:rsidRPr="004E6015">
        <w:rPr>
          <w:rFonts w:cstheme="minorHAnsi"/>
          <w:sz w:val="28"/>
          <w:szCs w:val="28"/>
        </w:rPr>
        <w:t>Проводник</w:t>
      </w:r>
      <w:r w:rsidRPr="004E6015">
        <w:rPr>
          <w:rFonts w:cstheme="minorHAnsi"/>
          <w:sz w:val="28"/>
          <w:szCs w:val="28"/>
        </w:rPr>
        <w:t xml:space="preserve"> практикует грубое обращение с собакой (</w:t>
      </w:r>
      <w:r w:rsidR="0049344C" w:rsidRPr="004E6015">
        <w:rPr>
          <w:rFonts w:cstheme="minorHAnsi"/>
          <w:sz w:val="28"/>
          <w:szCs w:val="28"/>
        </w:rPr>
        <w:t>в</w:t>
      </w:r>
      <w:r w:rsidRPr="004E6015">
        <w:rPr>
          <w:rFonts w:cstheme="minorHAnsi"/>
          <w:sz w:val="28"/>
          <w:szCs w:val="28"/>
        </w:rPr>
        <w:t xml:space="preserve"> ринге или </w:t>
      </w:r>
      <w:r w:rsidR="0049344C" w:rsidRPr="004E6015">
        <w:rPr>
          <w:rFonts w:cstheme="minorHAnsi"/>
          <w:sz w:val="28"/>
          <w:szCs w:val="28"/>
        </w:rPr>
        <w:t>на территории соревнований</w:t>
      </w:r>
      <w:r w:rsidRPr="004E6015">
        <w:rPr>
          <w:rFonts w:cstheme="minorHAnsi"/>
          <w:sz w:val="28"/>
          <w:szCs w:val="28"/>
        </w:rPr>
        <w:t xml:space="preserve">). </w:t>
      </w:r>
    </w:p>
    <w:p w14:paraId="3F9940B1" w14:textId="0566844A" w:rsidR="0049344C" w:rsidRPr="004E6015" w:rsidRDefault="009C60E6" w:rsidP="00BF7020">
      <w:pPr>
        <w:rPr>
          <w:rFonts w:cstheme="minorHAnsi"/>
          <w:sz w:val="28"/>
          <w:szCs w:val="28"/>
        </w:rPr>
      </w:pPr>
      <w:r w:rsidRPr="004E6015">
        <w:rPr>
          <w:rFonts w:cstheme="minorHAnsi"/>
          <w:sz w:val="28"/>
          <w:szCs w:val="28"/>
        </w:rPr>
        <w:t xml:space="preserve">• </w:t>
      </w:r>
      <w:r w:rsidR="0049344C" w:rsidRPr="004E6015">
        <w:rPr>
          <w:rFonts w:cstheme="minorHAnsi"/>
          <w:sz w:val="28"/>
          <w:szCs w:val="28"/>
        </w:rPr>
        <w:t>Проводник</w:t>
      </w:r>
      <w:r w:rsidRPr="004E6015">
        <w:rPr>
          <w:rFonts w:cstheme="minorHAnsi"/>
          <w:sz w:val="28"/>
          <w:szCs w:val="28"/>
        </w:rPr>
        <w:t xml:space="preserve"> </w:t>
      </w:r>
      <w:r w:rsidR="00347EC7" w:rsidRPr="004E6015">
        <w:rPr>
          <w:rFonts w:cstheme="minorHAnsi"/>
          <w:sz w:val="28"/>
          <w:szCs w:val="28"/>
        </w:rPr>
        <w:t>увлекается чрезмерной тренировкой</w:t>
      </w:r>
      <w:r w:rsidRPr="004E6015">
        <w:rPr>
          <w:rFonts w:cstheme="minorHAnsi"/>
          <w:sz w:val="28"/>
          <w:szCs w:val="28"/>
        </w:rPr>
        <w:t xml:space="preserve">, например, повторяет упражнения более двух раз. </w:t>
      </w:r>
    </w:p>
    <w:p w14:paraId="2D6EBF60" w14:textId="651F59D5" w:rsidR="0049344C" w:rsidRPr="004E6015" w:rsidRDefault="009C60E6" w:rsidP="00BF7020">
      <w:pPr>
        <w:rPr>
          <w:rFonts w:cstheme="minorHAnsi"/>
          <w:sz w:val="28"/>
          <w:szCs w:val="28"/>
        </w:rPr>
      </w:pPr>
      <w:r w:rsidRPr="004E6015">
        <w:rPr>
          <w:rFonts w:cstheme="minorHAnsi"/>
          <w:sz w:val="28"/>
          <w:szCs w:val="28"/>
        </w:rPr>
        <w:t xml:space="preserve">• У </w:t>
      </w:r>
      <w:r w:rsidR="0049344C" w:rsidRPr="004E6015">
        <w:rPr>
          <w:rFonts w:cstheme="minorHAnsi"/>
          <w:sz w:val="28"/>
          <w:szCs w:val="28"/>
        </w:rPr>
        <w:t>проводника</w:t>
      </w:r>
      <w:r w:rsidRPr="004E6015">
        <w:rPr>
          <w:rFonts w:cstheme="minorHAnsi"/>
          <w:sz w:val="28"/>
          <w:szCs w:val="28"/>
        </w:rPr>
        <w:t xml:space="preserve"> или собаки не</w:t>
      </w:r>
      <w:r w:rsidR="009A406C" w:rsidRPr="004E6015">
        <w:rPr>
          <w:rFonts w:cstheme="minorHAnsi"/>
          <w:sz w:val="28"/>
          <w:szCs w:val="28"/>
        </w:rPr>
        <w:t>правильное снаряжение (см. § 1.2.2</w:t>
      </w:r>
      <w:r w:rsidRPr="004E6015">
        <w:rPr>
          <w:rFonts w:cstheme="minorHAnsi"/>
          <w:sz w:val="28"/>
          <w:szCs w:val="28"/>
        </w:rPr>
        <w:t xml:space="preserve">. и § 4.1.). </w:t>
      </w:r>
    </w:p>
    <w:p w14:paraId="6BD2A4D8" w14:textId="77777777" w:rsidR="0049344C" w:rsidRPr="004E6015" w:rsidRDefault="009C60E6" w:rsidP="00BF7020">
      <w:pPr>
        <w:rPr>
          <w:rFonts w:cstheme="minorHAnsi"/>
          <w:sz w:val="28"/>
          <w:szCs w:val="28"/>
        </w:rPr>
      </w:pPr>
      <w:r w:rsidRPr="004E6015">
        <w:rPr>
          <w:rFonts w:cstheme="minorHAnsi"/>
          <w:sz w:val="28"/>
          <w:szCs w:val="28"/>
        </w:rPr>
        <w:t xml:space="preserve">• Собака покидает ринг до завершения выступления. Все лапы находятся за пределами ринга. </w:t>
      </w:r>
    </w:p>
    <w:p w14:paraId="3BF5DA49" w14:textId="3C62958F" w:rsidR="0049344C" w:rsidRPr="004E6015" w:rsidRDefault="009C60E6" w:rsidP="00BF7020">
      <w:pPr>
        <w:rPr>
          <w:rFonts w:cstheme="minorHAnsi"/>
          <w:sz w:val="28"/>
          <w:szCs w:val="28"/>
        </w:rPr>
      </w:pPr>
      <w:r w:rsidRPr="004E6015">
        <w:rPr>
          <w:rFonts w:cstheme="minorHAnsi"/>
          <w:sz w:val="28"/>
          <w:szCs w:val="28"/>
        </w:rPr>
        <w:t xml:space="preserve">• Собака </w:t>
      </w:r>
      <w:r w:rsidR="0049344C" w:rsidRPr="004E6015">
        <w:rPr>
          <w:rFonts w:cstheme="minorHAnsi"/>
          <w:sz w:val="28"/>
          <w:szCs w:val="28"/>
        </w:rPr>
        <w:t>демонстрирует</w:t>
      </w:r>
      <w:r w:rsidRPr="004E6015">
        <w:rPr>
          <w:rFonts w:cstheme="minorHAnsi"/>
          <w:sz w:val="28"/>
          <w:szCs w:val="28"/>
        </w:rPr>
        <w:t xml:space="preserve"> неконтролируемый чрезмерный лай или </w:t>
      </w:r>
      <w:r w:rsidR="0049344C" w:rsidRPr="004E6015">
        <w:rPr>
          <w:rFonts w:cstheme="minorHAnsi"/>
          <w:sz w:val="28"/>
          <w:szCs w:val="28"/>
        </w:rPr>
        <w:t>скуление</w:t>
      </w:r>
      <w:r w:rsidRPr="004E6015">
        <w:rPr>
          <w:rFonts w:cstheme="minorHAnsi"/>
          <w:sz w:val="28"/>
          <w:szCs w:val="28"/>
        </w:rPr>
        <w:t xml:space="preserve">. </w:t>
      </w:r>
    </w:p>
    <w:p w14:paraId="69969ECB" w14:textId="07BFA4D3" w:rsidR="0049344C" w:rsidRPr="004E6015" w:rsidRDefault="009C60E6" w:rsidP="00BF7020">
      <w:pPr>
        <w:rPr>
          <w:rFonts w:cstheme="minorHAnsi"/>
          <w:sz w:val="28"/>
          <w:szCs w:val="28"/>
        </w:rPr>
      </w:pPr>
      <w:r w:rsidRPr="004E6015">
        <w:rPr>
          <w:rFonts w:cstheme="minorHAnsi"/>
          <w:sz w:val="28"/>
          <w:szCs w:val="28"/>
        </w:rPr>
        <w:t xml:space="preserve">• Собака неконтролируемо </w:t>
      </w:r>
      <w:r w:rsidR="0049344C" w:rsidRPr="004E6015">
        <w:rPr>
          <w:rFonts w:cstheme="minorHAnsi"/>
          <w:sz w:val="28"/>
          <w:szCs w:val="28"/>
        </w:rPr>
        <w:t>нюхает</w:t>
      </w:r>
      <w:r w:rsidRPr="004E6015">
        <w:rPr>
          <w:rFonts w:cstheme="minorHAnsi"/>
          <w:sz w:val="28"/>
          <w:szCs w:val="28"/>
        </w:rPr>
        <w:t xml:space="preserve"> (не </w:t>
      </w:r>
      <w:r w:rsidR="0049344C" w:rsidRPr="004E6015">
        <w:rPr>
          <w:rFonts w:cstheme="minorHAnsi"/>
          <w:sz w:val="28"/>
          <w:szCs w:val="28"/>
        </w:rPr>
        <w:t>взаимодействует</w:t>
      </w:r>
      <w:r w:rsidRPr="004E6015">
        <w:rPr>
          <w:rFonts w:cstheme="minorHAnsi"/>
          <w:sz w:val="28"/>
          <w:szCs w:val="28"/>
        </w:rPr>
        <w:t xml:space="preserve"> с </w:t>
      </w:r>
      <w:r w:rsidR="0049344C" w:rsidRPr="004E6015">
        <w:rPr>
          <w:rFonts w:cstheme="minorHAnsi"/>
          <w:sz w:val="28"/>
          <w:szCs w:val="28"/>
        </w:rPr>
        <w:t>проводником</w:t>
      </w:r>
      <w:r w:rsidRPr="004E6015">
        <w:rPr>
          <w:rFonts w:cstheme="minorHAnsi"/>
          <w:sz w:val="28"/>
          <w:szCs w:val="28"/>
        </w:rPr>
        <w:t xml:space="preserve">). </w:t>
      </w:r>
    </w:p>
    <w:p w14:paraId="0EBFE877" w14:textId="61270090" w:rsidR="009C60E6" w:rsidRPr="004E6015" w:rsidRDefault="009C60E6" w:rsidP="00BF7020">
      <w:pPr>
        <w:rPr>
          <w:rFonts w:cstheme="minorHAnsi"/>
          <w:sz w:val="28"/>
          <w:szCs w:val="28"/>
        </w:rPr>
      </w:pPr>
      <w:r w:rsidRPr="004E6015">
        <w:rPr>
          <w:rFonts w:cstheme="minorHAnsi"/>
          <w:sz w:val="28"/>
          <w:szCs w:val="28"/>
        </w:rPr>
        <w:t xml:space="preserve">• Если не соблюдаются </w:t>
      </w:r>
      <w:r w:rsidR="0049344C" w:rsidRPr="004E6015">
        <w:rPr>
          <w:rFonts w:cstheme="minorHAnsi"/>
          <w:sz w:val="28"/>
          <w:szCs w:val="28"/>
        </w:rPr>
        <w:t>положения</w:t>
      </w:r>
      <w:r w:rsidRPr="004E6015">
        <w:rPr>
          <w:rFonts w:cstheme="minorHAnsi"/>
          <w:sz w:val="28"/>
          <w:szCs w:val="28"/>
        </w:rPr>
        <w:t xml:space="preserve"> или правила п</w:t>
      </w:r>
      <w:r w:rsidR="0049344C" w:rsidRPr="004E6015">
        <w:rPr>
          <w:rFonts w:cstheme="minorHAnsi"/>
          <w:sz w:val="28"/>
          <w:szCs w:val="28"/>
        </w:rPr>
        <w:t>о Ралли Обидиенс</w:t>
      </w:r>
      <w:r w:rsidRPr="004E6015">
        <w:rPr>
          <w:rFonts w:cstheme="minorHAnsi"/>
          <w:sz w:val="28"/>
          <w:szCs w:val="28"/>
        </w:rPr>
        <w:t>.</w:t>
      </w:r>
    </w:p>
    <w:p w14:paraId="2A877F90" w14:textId="77777777" w:rsidR="0049344C" w:rsidRPr="004E6015" w:rsidRDefault="0049344C" w:rsidP="00BF7020">
      <w:pPr>
        <w:rPr>
          <w:rFonts w:cstheme="minorHAnsi"/>
          <w:sz w:val="28"/>
          <w:szCs w:val="28"/>
        </w:rPr>
      </w:pPr>
      <w:r w:rsidRPr="004E6015">
        <w:rPr>
          <w:rFonts w:cstheme="minorHAnsi"/>
          <w:sz w:val="28"/>
          <w:szCs w:val="28"/>
        </w:rPr>
        <w:t xml:space="preserve">• Проводник демонстрирует неспортивное поведение во время соревнований. </w:t>
      </w:r>
    </w:p>
    <w:p w14:paraId="193BD6A0" w14:textId="77777777" w:rsidR="0049344C" w:rsidRPr="004E6015" w:rsidRDefault="0049344C" w:rsidP="00BF7020">
      <w:pPr>
        <w:rPr>
          <w:rFonts w:cstheme="minorHAnsi"/>
          <w:sz w:val="28"/>
          <w:szCs w:val="28"/>
        </w:rPr>
      </w:pPr>
      <w:r w:rsidRPr="004E6015">
        <w:rPr>
          <w:rFonts w:cstheme="minorHAnsi"/>
          <w:sz w:val="28"/>
          <w:szCs w:val="28"/>
        </w:rPr>
        <w:t xml:space="preserve">• Двойной </w:t>
      </w:r>
      <w:proofErr w:type="spellStart"/>
      <w:r w:rsidRPr="004E6015">
        <w:rPr>
          <w:rFonts w:cstheme="minorHAnsi"/>
          <w:sz w:val="28"/>
          <w:szCs w:val="28"/>
        </w:rPr>
        <w:t>хендлинг</w:t>
      </w:r>
      <w:proofErr w:type="spellEnd"/>
      <w:r w:rsidRPr="004E6015">
        <w:rPr>
          <w:rFonts w:cstheme="minorHAnsi"/>
          <w:sz w:val="28"/>
          <w:szCs w:val="28"/>
        </w:rPr>
        <w:t xml:space="preserve">: проводник получает помощь или указания из-за пределов ринга. </w:t>
      </w:r>
    </w:p>
    <w:p w14:paraId="3538C089" w14:textId="06CB0A9A" w:rsidR="0049344C" w:rsidRPr="004E6015" w:rsidRDefault="0049344C" w:rsidP="00BF7020">
      <w:pPr>
        <w:rPr>
          <w:rFonts w:cstheme="minorHAnsi"/>
          <w:sz w:val="28"/>
          <w:szCs w:val="28"/>
        </w:rPr>
      </w:pPr>
      <w:r w:rsidRPr="004E6015">
        <w:rPr>
          <w:rFonts w:cstheme="minorHAnsi"/>
          <w:sz w:val="28"/>
          <w:szCs w:val="28"/>
        </w:rPr>
        <w:t xml:space="preserve">• Собака агрессивна и кусает или пытается укусить человека или другую собаку (на ринге или на территории соревнований). </w:t>
      </w:r>
    </w:p>
    <w:p w14:paraId="584FC27C" w14:textId="77777777" w:rsidR="0049344C" w:rsidRPr="004E6015" w:rsidRDefault="0049344C" w:rsidP="00BF7020">
      <w:pPr>
        <w:rPr>
          <w:rFonts w:cstheme="minorHAnsi"/>
          <w:sz w:val="28"/>
          <w:szCs w:val="28"/>
        </w:rPr>
      </w:pPr>
      <w:r w:rsidRPr="004E6015">
        <w:rPr>
          <w:rFonts w:cstheme="minorHAnsi"/>
          <w:sz w:val="28"/>
          <w:szCs w:val="28"/>
        </w:rPr>
        <w:lastRenderedPageBreak/>
        <w:t xml:space="preserve">• Собака неуправляема (очень неохотно выполняет задания). </w:t>
      </w:r>
    </w:p>
    <w:p w14:paraId="162065A4" w14:textId="5EF0FB3C" w:rsidR="0049344C" w:rsidRPr="004E6015" w:rsidRDefault="0049344C" w:rsidP="00BF7020">
      <w:pPr>
        <w:rPr>
          <w:rFonts w:cstheme="minorHAnsi"/>
          <w:sz w:val="28"/>
          <w:szCs w:val="28"/>
        </w:rPr>
      </w:pPr>
      <w:r w:rsidRPr="004E6015">
        <w:rPr>
          <w:rFonts w:cstheme="minorHAnsi"/>
          <w:sz w:val="28"/>
          <w:szCs w:val="28"/>
        </w:rPr>
        <w:t xml:space="preserve">• Собака уходит от проводника, когда этого не предполагалось, и не была успешно отозвана немедленно. </w:t>
      </w:r>
    </w:p>
    <w:p w14:paraId="6CDB0658" w14:textId="63A44CB7" w:rsidR="0049344C" w:rsidRPr="004E6015" w:rsidRDefault="0049344C" w:rsidP="00BF7020">
      <w:pPr>
        <w:rPr>
          <w:rFonts w:cstheme="minorHAnsi"/>
          <w:sz w:val="28"/>
          <w:szCs w:val="28"/>
        </w:rPr>
      </w:pPr>
      <w:r w:rsidRPr="004E6015">
        <w:rPr>
          <w:rFonts w:cstheme="minorHAnsi"/>
          <w:sz w:val="28"/>
          <w:szCs w:val="28"/>
        </w:rPr>
        <w:t>• Собака покидает дрессировщика во второй раз, когда этого не предполагается</w:t>
      </w:r>
      <w:r w:rsidR="001C6E32" w:rsidRPr="004E6015">
        <w:rPr>
          <w:rFonts w:cstheme="minorHAnsi"/>
          <w:sz w:val="28"/>
          <w:szCs w:val="28"/>
        </w:rPr>
        <w:t xml:space="preserve"> </w:t>
      </w:r>
      <w:r w:rsidR="00B00EBF" w:rsidRPr="004E6015">
        <w:rPr>
          <w:rFonts w:cstheme="minorHAnsi"/>
          <w:sz w:val="28"/>
          <w:szCs w:val="28"/>
        </w:rPr>
        <w:t>упражнением</w:t>
      </w:r>
      <w:r w:rsidRPr="004E6015">
        <w:rPr>
          <w:rFonts w:cstheme="minorHAnsi"/>
          <w:sz w:val="28"/>
          <w:szCs w:val="28"/>
        </w:rPr>
        <w:t xml:space="preserve">. </w:t>
      </w:r>
    </w:p>
    <w:p w14:paraId="7BFA1148" w14:textId="6334E405" w:rsidR="0049344C" w:rsidRPr="004E6015" w:rsidRDefault="0049344C" w:rsidP="00BF7020">
      <w:pPr>
        <w:rPr>
          <w:rFonts w:cstheme="minorHAnsi"/>
          <w:sz w:val="28"/>
          <w:szCs w:val="28"/>
        </w:rPr>
      </w:pPr>
      <w:r w:rsidRPr="004E6015">
        <w:rPr>
          <w:rFonts w:cstheme="minorHAnsi"/>
          <w:sz w:val="28"/>
          <w:szCs w:val="28"/>
        </w:rPr>
        <w:t xml:space="preserve">• Собака мочится или испражняется </w:t>
      </w:r>
      <w:r w:rsidR="00B00EBF" w:rsidRPr="004E6015">
        <w:rPr>
          <w:rFonts w:cstheme="minorHAnsi"/>
          <w:sz w:val="28"/>
          <w:szCs w:val="28"/>
        </w:rPr>
        <w:t>в</w:t>
      </w:r>
      <w:r w:rsidRPr="004E6015">
        <w:rPr>
          <w:rFonts w:cstheme="minorHAnsi"/>
          <w:sz w:val="28"/>
          <w:szCs w:val="28"/>
        </w:rPr>
        <w:t xml:space="preserve"> ринге.</w:t>
      </w:r>
    </w:p>
    <w:p w14:paraId="6C8BDC22" w14:textId="4EF43251" w:rsidR="0049344C" w:rsidRPr="004E6015" w:rsidRDefault="0049344C" w:rsidP="00BF7020">
      <w:pPr>
        <w:rPr>
          <w:rFonts w:cstheme="minorHAnsi"/>
          <w:sz w:val="28"/>
          <w:szCs w:val="28"/>
        </w:rPr>
      </w:pPr>
      <w:r w:rsidRPr="004E6015">
        <w:rPr>
          <w:rFonts w:cstheme="minorHAnsi"/>
          <w:sz w:val="28"/>
          <w:szCs w:val="28"/>
        </w:rPr>
        <w:t xml:space="preserve">• </w:t>
      </w:r>
      <w:r w:rsidR="000D1DE9">
        <w:rPr>
          <w:rFonts w:cstheme="minorHAnsi"/>
          <w:sz w:val="28"/>
          <w:szCs w:val="28"/>
        </w:rPr>
        <w:t>Пара</w:t>
      </w:r>
      <w:r w:rsidRPr="004E6015">
        <w:rPr>
          <w:rFonts w:cstheme="minorHAnsi"/>
          <w:sz w:val="28"/>
          <w:szCs w:val="28"/>
        </w:rPr>
        <w:t xml:space="preserve"> (или один из членов </w:t>
      </w:r>
      <w:r w:rsidR="000D1DE9">
        <w:rPr>
          <w:rFonts w:cstheme="minorHAnsi"/>
          <w:sz w:val="28"/>
          <w:szCs w:val="28"/>
        </w:rPr>
        <w:t>пар</w:t>
      </w:r>
      <w:r w:rsidRPr="004E6015">
        <w:rPr>
          <w:rFonts w:cstheme="minorHAnsi"/>
          <w:sz w:val="28"/>
          <w:szCs w:val="28"/>
        </w:rPr>
        <w:t xml:space="preserve">ы) покидает ринг до знака Финиша. </w:t>
      </w:r>
    </w:p>
    <w:p w14:paraId="36EA9835" w14:textId="7698BFE4" w:rsidR="001A017F" w:rsidRPr="004E6015" w:rsidRDefault="0049344C" w:rsidP="00BF7020">
      <w:pPr>
        <w:rPr>
          <w:rFonts w:cstheme="minorHAnsi"/>
          <w:sz w:val="28"/>
          <w:szCs w:val="28"/>
        </w:rPr>
      </w:pPr>
      <w:r w:rsidRPr="004E6015">
        <w:rPr>
          <w:rFonts w:cstheme="minorHAnsi"/>
          <w:sz w:val="28"/>
          <w:szCs w:val="28"/>
        </w:rPr>
        <w:t xml:space="preserve">• </w:t>
      </w:r>
      <w:r w:rsidR="000D1DE9">
        <w:rPr>
          <w:rFonts w:cstheme="minorHAnsi"/>
          <w:sz w:val="28"/>
          <w:szCs w:val="28"/>
        </w:rPr>
        <w:t>Пар</w:t>
      </w:r>
      <w:r w:rsidRPr="004E6015">
        <w:rPr>
          <w:rFonts w:cstheme="minorHAnsi"/>
          <w:sz w:val="28"/>
          <w:szCs w:val="28"/>
        </w:rPr>
        <w:t xml:space="preserve">а сдается или судья отменяет прохождение трассы по соображениям здоровья или защиты животных. </w:t>
      </w:r>
    </w:p>
    <w:p w14:paraId="015562F4" w14:textId="173CCFC6" w:rsidR="00822C04" w:rsidRPr="004E6015" w:rsidRDefault="0049344C" w:rsidP="00BF7020">
      <w:pPr>
        <w:rPr>
          <w:rFonts w:cstheme="minorHAnsi"/>
          <w:sz w:val="28"/>
          <w:szCs w:val="28"/>
        </w:rPr>
      </w:pPr>
      <w:r w:rsidRPr="004E6015">
        <w:rPr>
          <w:rFonts w:cstheme="minorHAnsi"/>
          <w:sz w:val="28"/>
          <w:szCs w:val="28"/>
        </w:rPr>
        <w:t xml:space="preserve">При необходимости (главный) судья может остановить выступление </w:t>
      </w:r>
      <w:r w:rsidR="003F5B08">
        <w:rPr>
          <w:rFonts w:cstheme="minorHAnsi"/>
          <w:sz w:val="28"/>
          <w:szCs w:val="28"/>
        </w:rPr>
        <w:t>пары</w:t>
      </w:r>
      <w:r w:rsidR="009A406C" w:rsidRPr="004E6015">
        <w:rPr>
          <w:rFonts w:cstheme="minorHAnsi"/>
          <w:sz w:val="28"/>
          <w:szCs w:val="28"/>
        </w:rPr>
        <w:t xml:space="preserve"> (см. § 2.2</w:t>
      </w:r>
      <w:r w:rsidRPr="004E6015">
        <w:rPr>
          <w:rFonts w:cstheme="minorHAnsi"/>
          <w:sz w:val="28"/>
          <w:szCs w:val="28"/>
        </w:rPr>
        <w:t>.).</w:t>
      </w:r>
    </w:p>
    <w:p w14:paraId="3FBDB634" w14:textId="2789AD70" w:rsidR="001A017F" w:rsidRPr="004E6015" w:rsidRDefault="001A017F" w:rsidP="00BF7020">
      <w:pPr>
        <w:rPr>
          <w:rFonts w:cstheme="minorHAnsi"/>
          <w:b/>
          <w:bCs/>
          <w:sz w:val="28"/>
          <w:szCs w:val="28"/>
        </w:rPr>
      </w:pPr>
      <w:r w:rsidRPr="004E6015">
        <w:rPr>
          <w:rFonts w:cstheme="minorHAnsi"/>
          <w:b/>
          <w:bCs/>
          <w:sz w:val="28"/>
          <w:szCs w:val="28"/>
        </w:rPr>
        <w:t>6.4. Общие штрафы.</w:t>
      </w:r>
    </w:p>
    <w:tbl>
      <w:tblPr>
        <w:tblStyle w:val="a6"/>
        <w:tblW w:w="0" w:type="auto"/>
        <w:tblLook w:val="04A0" w:firstRow="1" w:lastRow="0" w:firstColumn="1" w:lastColumn="0" w:noHBand="0" w:noVBand="1"/>
      </w:tblPr>
      <w:tblGrid>
        <w:gridCol w:w="2689"/>
        <w:gridCol w:w="6656"/>
      </w:tblGrid>
      <w:tr w:rsidR="001A017F" w:rsidRPr="004E6015" w14:paraId="6C446BAD" w14:textId="77777777" w:rsidTr="001A017F">
        <w:tc>
          <w:tcPr>
            <w:tcW w:w="2689" w:type="dxa"/>
          </w:tcPr>
          <w:p w14:paraId="7D882C5F" w14:textId="11363A1B" w:rsidR="001A017F" w:rsidRPr="004E6015" w:rsidRDefault="001A017F" w:rsidP="00BF7020">
            <w:pPr>
              <w:rPr>
                <w:rFonts w:cstheme="minorHAnsi"/>
                <w:b/>
                <w:bCs/>
                <w:sz w:val="28"/>
                <w:szCs w:val="28"/>
              </w:rPr>
            </w:pPr>
            <w:r w:rsidRPr="004E6015">
              <w:rPr>
                <w:rFonts w:cstheme="minorHAnsi"/>
                <w:b/>
                <w:bCs/>
                <w:sz w:val="28"/>
                <w:szCs w:val="28"/>
              </w:rPr>
              <w:t>1 балл штрафа</w:t>
            </w:r>
          </w:p>
        </w:tc>
        <w:tc>
          <w:tcPr>
            <w:tcW w:w="6656" w:type="dxa"/>
          </w:tcPr>
          <w:p w14:paraId="6C1B3EC8" w14:textId="2C1E6841" w:rsidR="001A017F" w:rsidRPr="004E6015" w:rsidRDefault="00B00EBF" w:rsidP="00BF7020">
            <w:pPr>
              <w:rPr>
                <w:rFonts w:cstheme="minorHAnsi"/>
                <w:b/>
                <w:bCs/>
                <w:sz w:val="28"/>
                <w:szCs w:val="28"/>
              </w:rPr>
            </w:pPr>
            <w:r w:rsidRPr="004E6015">
              <w:rPr>
                <w:rFonts w:cstheme="minorHAnsi"/>
                <w:b/>
                <w:bCs/>
                <w:sz w:val="28"/>
                <w:szCs w:val="28"/>
              </w:rPr>
              <w:t xml:space="preserve">Ошибка </w:t>
            </w:r>
            <w:r w:rsidR="00373B16" w:rsidRPr="004E6015">
              <w:rPr>
                <w:rFonts w:cstheme="minorHAnsi"/>
                <w:b/>
                <w:bCs/>
                <w:sz w:val="28"/>
                <w:szCs w:val="28"/>
              </w:rPr>
              <w:t>(каждый</w:t>
            </w:r>
            <w:r w:rsidRPr="004E6015">
              <w:rPr>
                <w:rFonts w:cstheme="minorHAnsi"/>
                <w:b/>
                <w:bCs/>
                <w:sz w:val="28"/>
                <w:szCs w:val="28"/>
              </w:rPr>
              <w:t xml:space="preserve"> раз, когда случается)</w:t>
            </w:r>
          </w:p>
        </w:tc>
      </w:tr>
      <w:tr w:rsidR="001A017F" w:rsidRPr="004E6015" w14:paraId="77ECABBF" w14:textId="77777777" w:rsidTr="001A017F">
        <w:tc>
          <w:tcPr>
            <w:tcW w:w="2689" w:type="dxa"/>
          </w:tcPr>
          <w:p w14:paraId="4F584441" w14:textId="6262ED12" w:rsidR="001A017F" w:rsidRPr="004E6015" w:rsidRDefault="001A017F" w:rsidP="00BF7020">
            <w:pPr>
              <w:rPr>
                <w:rFonts w:cstheme="minorHAnsi"/>
                <w:sz w:val="28"/>
                <w:szCs w:val="28"/>
              </w:rPr>
            </w:pPr>
            <w:r w:rsidRPr="004E6015">
              <w:rPr>
                <w:rFonts w:cstheme="minorHAnsi"/>
                <w:sz w:val="28"/>
                <w:szCs w:val="28"/>
              </w:rPr>
              <w:t>Ошибки командной работы</w:t>
            </w:r>
          </w:p>
          <w:p w14:paraId="17E3B0C7" w14:textId="47241C23" w:rsidR="001A017F" w:rsidRPr="004E6015" w:rsidRDefault="001A017F" w:rsidP="00BF7020">
            <w:pPr>
              <w:rPr>
                <w:rFonts w:cstheme="minorHAnsi"/>
                <w:sz w:val="28"/>
                <w:szCs w:val="28"/>
              </w:rPr>
            </w:pPr>
            <w:r w:rsidRPr="004E6015">
              <w:rPr>
                <w:rFonts w:cstheme="minorHAnsi"/>
                <w:sz w:val="28"/>
                <w:szCs w:val="28"/>
              </w:rPr>
              <w:t>(проводник/собака)</w:t>
            </w:r>
          </w:p>
        </w:tc>
        <w:tc>
          <w:tcPr>
            <w:tcW w:w="6656" w:type="dxa"/>
          </w:tcPr>
          <w:p w14:paraId="351086DA" w14:textId="77777777" w:rsidR="001A017F" w:rsidRPr="004E6015" w:rsidRDefault="001A017F" w:rsidP="00BF7020">
            <w:pPr>
              <w:rPr>
                <w:rFonts w:cstheme="minorHAnsi"/>
                <w:sz w:val="28"/>
                <w:szCs w:val="28"/>
              </w:rPr>
            </w:pPr>
            <w:r w:rsidRPr="004E6015">
              <w:rPr>
                <w:rFonts w:cstheme="minorHAnsi"/>
                <w:sz w:val="28"/>
                <w:szCs w:val="28"/>
              </w:rPr>
              <w:t>- Собака отклоняется вбок (от 45° до 90°)</w:t>
            </w:r>
          </w:p>
          <w:p w14:paraId="1436C6B1" w14:textId="6D8622B2" w:rsidR="001A017F" w:rsidRPr="004E6015" w:rsidRDefault="001A017F" w:rsidP="00BF7020">
            <w:pPr>
              <w:rPr>
                <w:rFonts w:cstheme="minorHAnsi"/>
                <w:sz w:val="28"/>
                <w:szCs w:val="28"/>
              </w:rPr>
            </w:pPr>
            <w:r w:rsidRPr="004E6015">
              <w:rPr>
                <w:rFonts w:cstheme="minorHAnsi"/>
                <w:sz w:val="28"/>
                <w:szCs w:val="28"/>
              </w:rPr>
              <w:t xml:space="preserve"> - Собака колеблется или проявляет небольшую задержку в реакции на команду проводника</w:t>
            </w:r>
          </w:p>
          <w:p w14:paraId="3E6AD154" w14:textId="77777777" w:rsidR="001A017F" w:rsidRPr="004E6015" w:rsidRDefault="001A017F" w:rsidP="00BF7020">
            <w:pPr>
              <w:rPr>
                <w:rFonts w:cstheme="minorHAnsi"/>
                <w:sz w:val="28"/>
                <w:szCs w:val="28"/>
              </w:rPr>
            </w:pPr>
            <w:r w:rsidRPr="004E6015">
              <w:rPr>
                <w:rFonts w:cstheme="minorHAnsi"/>
                <w:sz w:val="28"/>
                <w:szCs w:val="28"/>
              </w:rPr>
              <w:t xml:space="preserve"> - Собака медлительна в исполнении</w:t>
            </w:r>
          </w:p>
          <w:p w14:paraId="06A1E38E" w14:textId="3DA45594" w:rsidR="001A017F" w:rsidRPr="004E6015" w:rsidRDefault="001A017F" w:rsidP="00BF7020">
            <w:pPr>
              <w:rPr>
                <w:rFonts w:cstheme="minorHAnsi"/>
                <w:sz w:val="28"/>
                <w:szCs w:val="28"/>
              </w:rPr>
            </w:pPr>
            <w:r w:rsidRPr="004E6015">
              <w:rPr>
                <w:rFonts w:cstheme="minorHAnsi"/>
                <w:sz w:val="28"/>
                <w:szCs w:val="28"/>
              </w:rPr>
              <w:t xml:space="preserve"> - Собака нюх</w:t>
            </w:r>
            <w:r w:rsidR="00452071" w:rsidRPr="004E6015">
              <w:rPr>
                <w:rFonts w:cstheme="minorHAnsi"/>
                <w:sz w:val="28"/>
                <w:szCs w:val="28"/>
              </w:rPr>
              <w:t>ает</w:t>
            </w:r>
            <w:r w:rsidRPr="004E6015">
              <w:rPr>
                <w:rFonts w:cstheme="minorHAnsi"/>
                <w:sz w:val="28"/>
                <w:szCs w:val="28"/>
              </w:rPr>
              <w:t xml:space="preserve"> (касается земли/знака/конуса) </w:t>
            </w:r>
          </w:p>
          <w:p w14:paraId="5D65DDC0" w14:textId="3B28ED94" w:rsidR="001A017F" w:rsidRPr="004E6015" w:rsidRDefault="001A017F" w:rsidP="00BF7020">
            <w:pPr>
              <w:rPr>
                <w:rFonts w:cstheme="minorHAnsi"/>
                <w:sz w:val="28"/>
                <w:szCs w:val="28"/>
              </w:rPr>
            </w:pPr>
            <w:r w:rsidRPr="004E6015">
              <w:rPr>
                <w:rFonts w:cstheme="minorHAnsi"/>
                <w:sz w:val="28"/>
                <w:szCs w:val="28"/>
              </w:rPr>
              <w:t>- Собака прикасается к знаку или конусу (</w:t>
            </w:r>
            <w:r w:rsidR="00940EBA">
              <w:rPr>
                <w:rFonts w:cstheme="minorHAnsi"/>
                <w:sz w:val="28"/>
                <w:szCs w:val="28"/>
              </w:rPr>
              <w:t>касание</w:t>
            </w:r>
            <w:r w:rsidRPr="004E6015">
              <w:rPr>
                <w:rFonts w:cstheme="minorHAnsi"/>
                <w:sz w:val="28"/>
                <w:szCs w:val="28"/>
              </w:rPr>
              <w:t xml:space="preserve"> хвостом не считается за ошибку) </w:t>
            </w:r>
          </w:p>
          <w:p w14:paraId="6A969D22" w14:textId="77777777" w:rsidR="001A017F" w:rsidRPr="004E6015" w:rsidRDefault="001A017F" w:rsidP="00BF7020">
            <w:pPr>
              <w:rPr>
                <w:rFonts w:cstheme="minorHAnsi"/>
                <w:sz w:val="28"/>
                <w:szCs w:val="28"/>
              </w:rPr>
            </w:pPr>
            <w:r w:rsidRPr="004E6015">
              <w:rPr>
                <w:rFonts w:cstheme="minorHAnsi"/>
                <w:sz w:val="28"/>
                <w:szCs w:val="28"/>
              </w:rPr>
              <w:t xml:space="preserve">- Собака наступает на ноги проводнику </w:t>
            </w:r>
          </w:p>
          <w:p w14:paraId="4057B499" w14:textId="77777777" w:rsidR="001A017F" w:rsidRPr="004E6015" w:rsidRDefault="001A017F" w:rsidP="00BF7020">
            <w:pPr>
              <w:rPr>
                <w:rFonts w:cstheme="minorHAnsi"/>
                <w:sz w:val="28"/>
                <w:szCs w:val="28"/>
              </w:rPr>
            </w:pPr>
            <w:r w:rsidRPr="004E6015">
              <w:rPr>
                <w:rFonts w:cstheme="minorHAnsi"/>
                <w:sz w:val="28"/>
                <w:szCs w:val="28"/>
              </w:rPr>
              <w:t xml:space="preserve">- Собака опирается на проводника во время движения рядом </w:t>
            </w:r>
          </w:p>
          <w:p w14:paraId="15018F8C" w14:textId="39957D24" w:rsidR="001A017F" w:rsidRPr="004E6015" w:rsidRDefault="001A017F" w:rsidP="00BF7020">
            <w:pPr>
              <w:rPr>
                <w:rFonts w:cstheme="minorHAnsi"/>
                <w:sz w:val="28"/>
                <w:szCs w:val="28"/>
              </w:rPr>
            </w:pPr>
            <w:r w:rsidRPr="004E6015">
              <w:rPr>
                <w:rFonts w:cstheme="minorHAnsi"/>
                <w:sz w:val="28"/>
                <w:szCs w:val="28"/>
              </w:rPr>
              <w:t>- Собака намеренно касается носом руки проводника</w:t>
            </w:r>
          </w:p>
        </w:tc>
      </w:tr>
      <w:tr w:rsidR="001A017F" w:rsidRPr="004E6015" w14:paraId="641C13BA" w14:textId="77777777" w:rsidTr="001A017F">
        <w:tc>
          <w:tcPr>
            <w:tcW w:w="2689" w:type="dxa"/>
          </w:tcPr>
          <w:p w14:paraId="68DE7F4B" w14:textId="4D42290C" w:rsidR="001A017F" w:rsidRPr="004E6015" w:rsidRDefault="001A017F" w:rsidP="00BF7020">
            <w:pPr>
              <w:rPr>
                <w:rFonts w:cstheme="minorHAnsi"/>
                <w:sz w:val="28"/>
                <w:szCs w:val="28"/>
              </w:rPr>
            </w:pPr>
            <w:r w:rsidRPr="004E6015">
              <w:rPr>
                <w:rFonts w:cstheme="minorHAnsi"/>
                <w:sz w:val="28"/>
                <w:szCs w:val="28"/>
              </w:rPr>
              <w:t>Ошибка проводника</w:t>
            </w:r>
          </w:p>
        </w:tc>
        <w:tc>
          <w:tcPr>
            <w:tcW w:w="6656" w:type="dxa"/>
          </w:tcPr>
          <w:p w14:paraId="3AC64A45" w14:textId="06E1C2A0" w:rsidR="001A017F" w:rsidRPr="004E6015" w:rsidRDefault="001A017F" w:rsidP="00BF7020">
            <w:pPr>
              <w:rPr>
                <w:rFonts w:cstheme="minorHAnsi"/>
                <w:sz w:val="28"/>
                <w:szCs w:val="28"/>
              </w:rPr>
            </w:pPr>
            <w:r w:rsidRPr="004E6015">
              <w:rPr>
                <w:rFonts w:cstheme="minorHAnsi"/>
                <w:sz w:val="28"/>
                <w:szCs w:val="28"/>
              </w:rPr>
              <w:t>-Проводник дотрагивается до знака/конуса</w:t>
            </w:r>
          </w:p>
        </w:tc>
      </w:tr>
    </w:tbl>
    <w:p w14:paraId="18C95502" w14:textId="77777777" w:rsidR="001A017F" w:rsidRPr="004E6015" w:rsidRDefault="001A017F" w:rsidP="00BF7020">
      <w:pPr>
        <w:rPr>
          <w:rFonts w:cstheme="minorHAnsi"/>
          <w:sz w:val="28"/>
          <w:szCs w:val="28"/>
        </w:rPr>
      </w:pPr>
    </w:p>
    <w:tbl>
      <w:tblPr>
        <w:tblStyle w:val="a6"/>
        <w:tblW w:w="0" w:type="auto"/>
        <w:tblLook w:val="04A0" w:firstRow="1" w:lastRow="0" w:firstColumn="1" w:lastColumn="0" w:noHBand="0" w:noVBand="1"/>
      </w:tblPr>
      <w:tblGrid>
        <w:gridCol w:w="2972"/>
        <w:gridCol w:w="6373"/>
      </w:tblGrid>
      <w:tr w:rsidR="001A017F" w:rsidRPr="004E6015" w14:paraId="1C179F1F" w14:textId="77777777" w:rsidTr="00B00EBF">
        <w:tc>
          <w:tcPr>
            <w:tcW w:w="2972" w:type="dxa"/>
          </w:tcPr>
          <w:p w14:paraId="7E3363EF" w14:textId="2BB731DF" w:rsidR="001A017F" w:rsidRPr="004E6015" w:rsidRDefault="001A017F" w:rsidP="00BF7020">
            <w:pPr>
              <w:rPr>
                <w:rFonts w:cstheme="minorHAnsi"/>
                <w:b/>
                <w:bCs/>
                <w:sz w:val="28"/>
                <w:szCs w:val="28"/>
              </w:rPr>
            </w:pPr>
            <w:r w:rsidRPr="004E6015">
              <w:rPr>
                <w:rFonts w:cstheme="minorHAnsi"/>
                <w:b/>
                <w:bCs/>
                <w:sz w:val="28"/>
                <w:szCs w:val="28"/>
              </w:rPr>
              <w:t>3 балла штрафа</w:t>
            </w:r>
          </w:p>
        </w:tc>
        <w:tc>
          <w:tcPr>
            <w:tcW w:w="6373" w:type="dxa"/>
          </w:tcPr>
          <w:p w14:paraId="148DB9A5" w14:textId="78E3B3A6" w:rsidR="001A017F" w:rsidRPr="004E6015" w:rsidRDefault="001A017F" w:rsidP="00BF7020">
            <w:pPr>
              <w:rPr>
                <w:rFonts w:cstheme="minorHAnsi"/>
                <w:b/>
                <w:bCs/>
                <w:sz w:val="28"/>
                <w:szCs w:val="28"/>
              </w:rPr>
            </w:pPr>
            <w:r w:rsidRPr="004E6015">
              <w:rPr>
                <w:rFonts w:cstheme="minorHAnsi"/>
                <w:b/>
                <w:bCs/>
                <w:sz w:val="28"/>
                <w:szCs w:val="28"/>
              </w:rPr>
              <w:t xml:space="preserve">Ошибка </w:t>
            </w:r>
            <w:r w:rsidR="00373B16" w:rsidRPr="004E6015">
              <w:rPr>
                <w:rFonts w:cstheme="minorHAnsi"/>
                <w:b/>
                <w:bCs/>
                <w:sz w:val="28"/>
                <w:szCs w:val="28"/>
              </w:rPr>
              <w:t>(каждый</w:t>
            </w:r>
            <w:r w:rsidRPr="004E6015">
              <w:rPr>
                <w:rFonts w:cstheme="minorHAnsi"/>
                <w:b/>
                <w:bCs/>
                <w:sz w:val="28"/>
                <w:szCs w:val="28"/>
              </w:rPr>
              <w:t xml:space="preserve"> раз, когда случается)</w:t>
            </w:r>
          </w:p>
        </w:tc>
      </w:tr>
      <w:tr w:rsidR="001A017F" w:rsidRPr="004E6015" w14:paraId="2A9A36C5" w14:textId="77777777" w:rsidTr="00B00EBF">
        <w:tc>
          <w:tcPr>
            <w:tcW w:w="2972" w:type="dxa"/>
          </w:tcPr>
          <w:p w14:paraId="12BAA46B" w14:textId="77777777" w:rsidR="001A017F" w:rsidRPr="004E6015" w:rsidRDefault="001A017F" w:rsidP="001A017F">
            <w:pPr>
              <w:rPr>
                <w:rFonts w:cstheme="minorHAnsi"/>
                <w:sz w:val="28"/>
                <w:szCs w:val="28"/>
              </w:rPr>
            </w:pPr>
            <w:r w:rsidRPr="004E6015">
              <w:rPr>
                <w:rFonts w:cstheme="minorHAnsi"/>
                <w:sz w:val="28"/>
                <w:szCs w:val="28"/>
              </w:rPr>
              <w:t>Ошибки командной работы</w:t>
            </w:r>
          </w:p>
          <w:p w14:paraId="51403A3C" w14:textId="1D424748" w:rsidR="001A017F" w:rsidRPr="004E6015" w:rsidRDefault="001A017F" w:rsidP="001A017F">
            <w:pPr>
              <w:rPr>
                <w:rFonts w:cstheme="minorHAnsi"/>
                <w:sz w:val="28"/>
                <w:szCs w:val="28"/>
              </w:rPr>
            </w:pPr>
            <w:r w:rsidRPr="004E6015">
              <w:rPr>
                <w:rFonts w:cstheme="minorHAnsi"/>
                <w:sz w:val="28"/>
                <w:szCs w:val="28"/>
              </w:rPr>
              <w:t>(проводник/собака)</w:t>
            </w:r>
          </w:p>
        </w:tc>
        <w:tc>
          <w:tcPr>
            <w:tcW w:w="6373" w:type="dxa"/>
          </w:tcPr>
          <w:p w14:paraId="6DD16CFC" w14:textId="09FB493D" w:rsidR="001A017F" w:rsidRPr="004E6015" w:rsidRDefault="001A017F" w:rsidP="00BF7020">
            <w:pPr>
              <w:rPr>
                <w:rFonts w:cstheme="minorHAnsi"/>
                <w:sz w:val="28"/>
                <w:szCs w:val="28"/>
              </w:rPr>
            </w:pPr>
            <w:r w:rsidRPr="004E6015">
              <w:rPr>
                <w:rFonts w:cstheme="minorHAnsi"/>
                <w:sz w:val="28"/>
                <w:szCs w:val="28"/>
              </w:rPr>
              <w:t xml:space="preserve">- Собака находится в неправильном положении относительно проводника (расстояние между собакой и проводником более 50 см) </w:t>
            </w:r>
          </w:p>
          <w:p w14:paraId="00669F74" w14:textId="48332423" w:rsidR="001A017F" w:rsidRPr="004E6015" w:rsidRDefault="001A017F" w:rsidP="00BF7020">
            <w:pPr>
              <w:rPr>
                <w:rFonts w:cstheme="minorHAnsi"/>
                <w:sz w:val="28"/>
                <w:szCs w:val="28"/>
              </w:rPr>
            </w:pPr>
            <w:r w:rsidRPr="004E6015">
              <w:rPr>
                <w:rFonts w:cstheme="minorHAnsi"/>
                <w:sz w:val="28"/>
                <w:szCs w:val="28"/>
              </w:rPr>
              <w:t>- Собака переступает через, передвигает или опрокидывает знак/ конус</w:t>
            </w:r>
          </w:p>
          <w:p w14:paraId="6F02C99E" w14:textId="77777777" w:rsidR="001A017F" w:rsidRPr="004E6015" w:rsidRDefault="001A017F" w:rsidP="00BF7020">
            <w:pPr>
              <w:rPr>
                <w:rFonts w:cstheme="minorHAnsi"/>
                <w:sz w:val="28"/>
                <w:szCs w:val="28"/>
              </w:rPr>
            </w:pPr>
            <w:r w:rsidRPr="004E6015">
              <w:rPr>
                <w:rFonts w:cstheme="minorHAnsi"/>
                <w:sz w:val="28"/>
                <w:szCs w:val="28"/>
              </w:rPr>
              <w:t xml:space="preserve"> - Собака находится не с той стороны знака/ конуса</w:t>
            </w:r>
          </w:p>
          <w:p w14:paraId="1C86E07F" w14:textId="4A2F6DE9" w:rsidR="001A017F" w:rsidRPr="004E6015" w:rsidRDefault="001A017F" w:rsidP="001A017F">
            <w:pPr>
              <w:rPr>
                <w:rFonts w:cstheme="minorHAnsi"/>
                <w:sz w:val="28"/>
                <w:szCs w:val="28"/>
              </w:rPr>
            </w:pPr>
            <w:r w:rsidRPr="004E6015">
              <w:rPr>
                <w:rFonts w:cstheme="minorHAnsi"/>
                <w:sz w:val="28"/>
                <w:szCs w:val="28"/>
              </w:rPr>
              <w:t xml:space="preserve"> - Собака демонстрирует медленную реакцию на команду</w:t>
            </w:r>
            <w:r w:rsidR="00AE29C7" w:rsidRPr="004E6015">
              <w:rPr>
                <w:rFonts w:cstheme="minorHAnsi"/>
                <w:sz w:val="28"/>
                <w:szCs w:val="28"/>
              </w:rPr>
              <w:t xml:space="preserve"> проводника</w:t>
            </w:r>
          </w:p>
          <w:p w14:paraId="26084996" w14:textId="77777777" w:rsidR="00AE29C7" w:rsidRPr="004E6015" w:rsidRDefault="001A017F" w:rsidP="001A017F">
            <w:pPr>
              <w:rPr>
                <w:rFonts w:cstheme="minorHAnsi"/>
                <w:sz w:val="28"/>
                <w:szCs w:val="28"/>
              </w:rPr>
            </w:pPr>
            <w:r w:rsidRPr="004E6015">
              <w:rPr>
                <w:rFonts w:cstheme="minorHAnsi"/>
                <w:sz w:val="28"/>
                <w:szCs w:val="28"/>
              </w:rPr>
              <w:t>- Собака очень медлительна в исполнении</w:t>
            </w:r>
          </w:p>
          <w:p w14:paraId="35A1DD02" w14:textId="77777777" w:rsidR="00AE29C7" w:rsidRPr="004E6015" w:rsidRDefault="001A017F" w:rsidP="001A017F">
            <w:pPr>
              <w:rPr>
                <w:rFonts w:cstheme="minorHAnsi"/>
                <w:sz w:val="28"/>
                <w:szCs w:val="28"/>
              </w:rPr>
            </w:pPr>
            <w:r w:rsidRPr="004E6015">
              <w:rPr>
                <w:rFonts w:cstheme="minorHAnsi"/>
                <w:sz w:val="28"/>
                <w:szCs w:val="28"/>
              </w:rPr>
              <w:lastRenderedPageBreak/>
              <w:t xml:space="preserve"> - Собака находится на пути проводника (например, </w:t>
            </w:r>
            <w:r w:rsidR="00AE29C7" w:rsidRPr="004E6015">
              <w:rPr>
                <w:rFonts w:cstheme="minorHAnsi"/>
                <w:sz w:val="28"/>
                <w:szCs w:val="28"/>
              </w:rPr>
              <w:t xml:space="preserve">во время прохождения </w:t>
            </w:r>
            <w:r w:rsidRPr="004E6015">
              <w:rPr>
                <w:rFonts w:cstheme="minorHAnsi"/>
                <w:sz w:val="28"/>
                <w:szCs w:val="28"/>
              </w:rPr>
              <w:t xml:space="preserve">спирали) и препятствует </w:t>
            </w:r>
            <w:r w:rsidR="00AE29C7" w:rsidRPr="004E6015">
              <w:rPr>
                <w:rFonts w:cstheme="minorHAnsi"/>
                <w:sz w:val="28"/>
                <w:szCs w:val="28"/>
              </w:rPr>
              <w:t xml:space="preserve">его </w:t>
            </w:r>
            <w:r w:rsidRPr="004E6015">
              <w:rPr>
                <w:rFonts w:cstheme="minorHAnsi"/>
                <w:sz w:val="28"/>
                <w:szCs w:val="28"/>
              </w:rPr>
              <w:t>свободному передвижению</w:t>
            </w:r>
            <w:r w:rsidR="00AE29C7" w:rsidRPr="004E6015">
              <w:rPr>
                <w:rFonts w:cstheme="minorHAnsi"/>
                <w:sz w:val="28"/>
                <w:szCs w:val="28"/>
              </w:rPr>
              <w:t xml:space="preserve"> </w:t>
            </w:r>
            <w:r w:rsidRPr="004E6015">
              <w:rPr>
                <w:rFonts w:cstheme="minorHAnsi"/>
                <w:sz w:val="28"/>
                <w:szCs w:val="28"/>
              </w:rPr>
              <w:t xml:space="preserve"> </w:t>
            </w:r>
          </w:p>
          <w:p w14:paraId="628926EA" w14:textId="55C47EC0" w:rsidR="00AE29C7" w:rsidRPr="004E6015" w:rsidRDefault="001A017F" w:rsidP="001A017F">
            <w:pPr>
              <w:rPr>
                <w:rFonts w:cstheme="minorHAnsi"/>
                <w:sz w:val="28"/>
                <w:szCs w:val="28"/>
              </w:rPr>
            </w:pPr>
            <w:r w:rsidRPr="004E6015">
              <w:rPr>
                <w:rFonts w:cstheme="minorHAnsi"/>
                <w:sz w:val="28"/>
                <w:szCs w:val="28"/>
              </w:rPr>
              <w:t>- Собака пытается изменить</w:t>
            </w:r>
            <w:r w:rsidR="00AE29C7" w:rsidRPr="004E6015">
              <w:rPr>
                <w:rFonts w:cstheme="minorHAnsi"/>
                <w:sz w:val="28"/>
                <w:szCs w:val="28"/>
              </w:rPr>
              <w:t xml:space="preserve"> сторону движения</w:t>
            </w:r>
            <w:r w:rsidRPr="004E6015">
              <w:rPr>
                <w:rFonts w:cstheme="minorHAnsi"/>
                <w:sz w:val="28"/>
                <w:szCs w:val="28"/>
              </w:rPr>
              <w:t>, когда это не п</w:t>
            </w:r>
            <w:r w:rsidR="00AE29C7" w:rsidRPr="004E6015">
              <w:rPr>
                <w:rFonts w:cstheme="minorHAnsi"/>
                <w:sz w:val="28"/>
                <w:szCs w:val="28"/>
              </w:rPr>
              <w:t>редусмотрено трассой</w:t>
            </w:r>
          </w:p>
          <w:p w14:paraId="7BC31E35" w14:textId="77777777" w:rsidR="00AE29C7" w:rsidRPr="004E6015" w:rsidRDefault="001A017F" w:rsidP="001A017F">
            <w:pPr>
              <w:rPr>
                <w:rFonts w:cstheme="minorHAnsi"/>
                <w:sz w:val="28"/>
                <w:szCs w:val="28"/>
              </w:rPr>
            </w:pPr>
            <w:r w:rsidRPr="004E6015">
              <w:rPr>
                <w:rFonts w:cstheme="minorHAnsi"/>
                <w:sz w:val="28"/>
                <w:szCs w:val="28"/>
              </w:rPr>
              <w:t>- Собака пытается изменить по</w:t>
            </w:r>
            <w:r w:rsidR="00AE29C7" w:rsidRPr="004E6015">
              <w:rPr>
                <w:rFonts w:cstheme="minorHAnsi"/>
                <w:sz w:val="28"/>
                <w:szCs w:val="28"/>
              </w:rPr>
              <w:t>ложение</w:t>
            </w:r>
            <w:r w:rsidRPr="004E6015">
              <w:rPr>
                <w:rFonts w:cstheme="minorHAnsi"/>
                <w:sz w:val="28"/>
                <w:szCs w:val="28"/>
              </w:rPr>
              <w:t>, когда это не п</w:t>
            </w:r>
            <w:r w:rsidR="00AE29C7" w:rsidRPr="004E6015">
              <w:rPr>
                <w:rFonts w:cstheme="minorHAnsi"/>
                <w:sz w:val="28"/>
                <w:szCs w:val="28"/>
              </w:rPr>
              <w:t>редусмотрено</w:t>
            </w:r>
          </w:p>
          <w:p w14:paraId="275466A3" w14:textId="0D4ADC38" w:rsidR="00AE29C7" w:rsidRPr="004E6015" w:rsidRDefault="001A017F" w:rsidP="001A017F">
            <w:pPr>
              <w:rPr>
                <w:rFonts w:cstheme="minorHAnsi"/>
                <w:sz w:val="28"/>
                <w:szCs w:val="28"/>
              </w:rPr>
            </w:pPr>
            <w:r w:rsidRPr="004E6015">
              <w:rPr>
                <w:rFonts w:cstheme="minorHAnsi"/>
                <w:sz w:val="28"/>
                <w:szCs w:val="28"/>
              </w:rPr>
              <w:t xml:space="preserve"> - (*) Собака прыгает на </w:t>
            </w:r>
            <w:r w:rsidR="00AE29C7" w:rsidRPr="004E6015">
              <w:rPr>
                <w:rFonts w:cstheme="minorHAnsi"/>
                <w:sz w:val="28"/>
                <w:szCs w:val="28"/>
              </w:rPr>
              <w:t>проводника</w:t>
            </w:r>
            <w:r w:rsidRPr="004E6015">
              <w:rPr>
                <w:rFonts w:cstheme="minorHAnsi"/>
                <w:sz w:val="28"/>
                <w:szCs w:val="28"/>
              </w:rPr>
              <w:t xml:space="preserve"> </w:t>
            </w:r>
          </w:p>
          <w:p w14:paraId="4AD42AF0" w14:textId="77777777" w:rsidR="00AE29C7" w:rsidRPr="004E6015" w:rsidRDefault="001A017F" w:rsidP="001A017F">
            <w:pPr>
              <w:rPr>
                <w:rFonts w:cstheme="minorHAnsi"/>
                <w:sz w:val="28"/>
                <w:szCs w:val="28"/>
              </w:rPr>
            </w:pPr>
            <w:r w:rsidRPr="004E6015">
              <w:rPr>
                <w:rFonts w:cstheme="minorHAnsi"/>
                <w:sz w:val="28"/>
                <w:szCs w:val="28"/>
              </w:rPr>
              <w:t xml:space="preserve">- </w:t>
            </w:r>
            <w:r w:rsidR="00AE29C7" w:rsidRPr="004E6015">
              <w:rPr>
                <w:rFonts w:cstheme="minorHAnsi"/>
                <w:sz w:val="28"/>
                <w:szCs w:val="28"/>
              </w:rPr>
              <w:t>Проводник</w:t>
            </w:r>
            <w:r w:rsidRPr="004E6015">
              <w:rPr>
                <w:rFonts w:cstheme="minorHAnsi"/>
                <w:sz w:val="28"/>
                <w:szCs w:val="28"/>
              </w:rPr>
              <w:t xml:space="preserve"> и собака сталкиваются друг с другом </w:t>
            </w:r>
          </w:p>
          <w:p w14:paraId="78F91763" w14:textId="15F6080C" w:rsidR="00AE29C7" w:rsidRPr="004E6015" w:rsidRDefault="001A017F" w:rsidP="001A017F">
            <w:pPr>
              <w:rPr>
                <w:rFonts w:cstheme="minorHAnsi"/>
                <w:sz w:val="28"/>
                <w:szCs w:val="28"/>
              </w:rPr>
            </w:pPr>
            <w:r w:rsidRPr="004E6015">
              <w:rPr>
                <w:rFonts w:cstheme="minorHAnsi"/>
                <w:sz w:val="28"/>
                <w:szCs w:val="28"/>
              </w:rPr>
              <w:t xml:space="preserve">- В упражнениях на </w:t>
            </w:r>
            <w:r w:rsidR="00AE29C7" w:rsidRPr="004E6015">
              <w:rPr>
                <w:rFonts w:cstheme="minorHAnsi"/>
                <w:sz w:val="28"/>
                <w:szCs w:val="28"/>
              </w:rPr>
              <w:t>выпо</w:t>
            </w:r>
            <w:r w:rsidR="00F45604" w:rsidRPr="004E6015">
              <w:rPr>
                <w:rFonts w:cstheme="minorHAnsi"/>
                <w:sz w:val="28"/>
                <w:szCs w:val="28"/>
              </w:rPr>
              <w:t>л</w:t>
            </w:r>
            <w:r w:rsidR="00AE29C7" w:rsidRPr="004E6015">
              <w:rPr>
                <w:rFonts w:cstheme="minorHAnsi"/>
                <w:sz w:val="28"/>
                <w:szCs w:val="28"/>
              </w:rPr>
              <w:t>нение фигур в конусах</w:t>
            </w:r>
            <w:r w:rsidRPr="004E6015">
              <w:rPr>
                <w:rFonts w:cstheme="minorHAnsi"/>
                <w:sz w:val="28"/>
                <w:szCs w:val="28"/>
              </w:rPr>
              <w:t xml:space="preserve">: </w:t>
            </w:r>
          </w:p>
          <w:p w14:paraId="3CEEDABF" w14:textId="44480F0A" w:rsidR="00AE29C7" w:rsidRPr="004E6015" w:rsidRDefault="003B7B4C" w:rsidP="001A017F">
            <w:pPr>
              <w:rPr>
                <w:rFonts w:cstheme="minorHAnsi"/>
                <w:sz w:val="28"/>
                <w:szCs w:val="28"/>
              </w:rPr>
            </w:pPr>
            <w:r w:rsidRPr="004E6015">
              <w:rPr>
                <w:rFonts w:cstheme="minorHAnsi"/>
                <w:sz w:val="28"/>
                <w:szCs w:val="28"/>
              </w:rPr>
              <w:t>к</w:t>
            </w:r>
            <w:r w:rsidR="001A017F" w:rsidRPr="004E6015">
              <w:rPr>
                <w:rFonts w:cstheme="minorHAnsi"/>
                <w:sz w:val="28"/>
                <w:szCs w:val="28"/>
              </w:rPr>
              <w:t xml:space="preserve">оманда находится </w:t>
            </w:r>
            <w:r w:rsidR="00AE29C7" w:rsidRPr="004E6015">
              <w:rPr>
                <w:rFonts w:cstheme="minorHAnsi"/>
                <w:sz w:val="28"/>
                <w:szCs w:val="28"/>
              </w:rPr>
              <w:t xml:space="preserve">в некорректном положении относительно </w:t>
            </w:r>
            <w:r w:rsidR="00373B16" w:rsidRPr="004E6015">
              <w:rPr>
                <w:rFonts w:cstheme="minorHAnsi"/>
                <w:sz w:val="28"/>
                <w:szCs w:val="28"/>
              </w:rPr>
              <w:t>конусов (</w:t>
            </w:r>
            <w:r w:rsidR="001A017F" w:rsidRPr="004E6015">
              <w:rPr>
                <w:rFonts w:cstheme="minorHAnsi"/>
                <w:sz w:val="28"/>
                <w:szCs w:val="28"/>
              </w:rPr>
              <w:t>расстояние между командой</w:t>
            </w:r>
            <w:r w:rsidR="004472AF" w:rsidRPr="004E6015">
              <w:rPr>
                <w:rFonts w:cstheme="minorHAnsi"/>
                <w:sz w:val="28"/>
                <w:szCs w:val="28"/>
              </w:rPr>
              <w:t>/</w:t>
            </w:r>
            <w:r w:rsidR="001A017F" w:rsidRPr="004E6015">
              <w:rPr>
                <w:rFonts w:cstheme="minorHAnsi"/>
                <w:sz w:val="28"/>
                <w:szCs w:val="28"/>
              </w:rPr>
              <w:t xml:space="preserve"> конусом более 50 см) </w:t>
            </w:r>
          </w:p>
          <w:p w14:paraId="67446AB7" w14:textId="1C9F3000" w:rsidR="00AE29C7" w:rsidRPr="004E6015" w:rsidRDefault="001A017F" w:rsidP="001A017F">
            <w:pPr>
              <w:rPr>
                <w:rFonts w:cstheme="minorHAnsi"/>
                <w:sz w:val="28"/>
                <w:szCs w:val="28"/>
              </w:rPr>
            </w:pPr>
            <w:r w:rsidRPr="004E6015">
              <w:rPr>
                <w:rFonts w:cstheme="minorHAnsi"/>
                <w:sz w:val="28"/>
                <w:szCs w:val="28"/>
              </w:rPr>
              <w:t>- В положении</w:t>
            </w:r>
            <w:r w:rsidR="00AE29C7" w:rsidRPr="004E6015">
              <w:rPr>
                <w:rFonts w:cstheme="minorHAnsi"/>
                <w:sz w:val="28"/>
                <w:szCs w:val="28"/>
              </w:rPr>
              <w:t>, где собака должна оставаться неподвижной,</w:t>
            </w:r>
            <w:r w:rsidRPr="004E6015">
              <w:rPr>
                <w:rFonts w:cstheme="minorHAnsi"/>
                <w:sz w:val="28"/>
                <w:szCs w:val="28"/>
              </w:rPr>
              <w:t xml:space="preserve"> </w:t>
            </w:r>
            <w:r w:rsidR="00AE29C7" w:rsidRPr="004E6015">
              <w:rPr>
                <w:rFonts w:cstheme="minorHAnsi"/>
                <w:sz w:val="28"/>
                <w:szCs w:val="28"/>
              </w:rPr>
              <w:t>она</w:t>
            </w:r>
            <w:r w:rsidRPr="004E6015">
              <w:rPr>
                <w:rFonts w:cstheme="minorHAnsi"/>
                <w:sz w:val="28"/>
                <w:szCs w:val="28"/>
              </w:rPr>
              <w:t xml:space="preserve"> </w:t>
            </w:r>
            <w:r w:rsidR="00AE29C7" w:rsidRPr="004E6015">
              <w:rPr>
                <w:rFonts w:cstheme="minorHAnsi"/>
                <w:sz w:val="28"/>
                <w:szCs w:val="28"/>
              </w:rPr>
              <w:t>про</w:t>
            </w:r>
            <w:r w:rsidRPr="004E6015">
              <w:rPr>
                <w:rFonts w:cstheme="minorHAnsi"/>
                <w:sz w:val="28"/>
                <w:szCs w:val="28"/>
              </w:rPr>
              <w:t xml:space="preserve">двигается на 2-3 </w:t>
            </w:r>
            <w:r w:rsidR="00AE29C7" w:rsidRPr="004E6015">
              <w:rPr>
                <w:rFonts w:cstheme="minorHAnsi"/>
                <w:sz w:val="28"/>
                <w:szCs w:val="28"/>
              </w:rPr>
              <w:t>шага</w:t>
            </w:r>
            <w:r w:rsidRPr="004E6015">
              <w:rPr>
                <w:rFonts w:cstheme="minorHAnsi"/>
                <w:sz w:val="28"/>
                <w:szCs w:val="28"/>
              </w:rPr>
              <w:t xml:space="preserve"> от исходного места </w:t>
            </w:r>
          </w:p>
          <w:p w14:paraId="2806DEB3" w14:textId="24F4EAB6" w:rsidR="001A017F" w:rsidRPr="004E6015" w:rsidRDefault="001A017F" w:rsidP="001A017F">
            <w:pPr>
              <w:rPr>
                <w:rFonts w:cstheme="minorHAnsi"/>
                <w:sz w:val="28"/>
                <w:szCs w:val="28"/>
              </w:rPr>
            </w:pPr>
            <w:r w:rsidRPr="004E6015">
              <w:rPr>
                <w:rFonts w:cstheme="minorHAnsi"/>
                <w:sz w:val="28"/>
                <w:szCs w:val="28"/>
              </w:rPr>
              <w:t xml:space="preserve">- Собака и </w:t>
            </w:r>
            <w:r w:rsidR="00AE29C7" w:rsidRPr="004E6015">
              <w:rPr>
                <w:rFonts w:cstheme="minorHAnsi"/>
                <w:sz w:val="28"/>
                <w:szCs w:val="28"/>
              </w:rPr>
              <w:t>проводник</w:t>
            </w:r>
            <w:r w:rsidRPr="004E6015">
              <w:rPr>
                <w:rFonts w:cstheme="minorHAnsi"/>
                <w:sz w:val="28"/>
                <w:szCs w:val="28"/>
              </w:rPr>
              <w:t xml:space="preserve"> начинают </w:t>
            </w:r>
            <w:r w:rsidR="00AE29C7" w:rsidRPr="004E6015">
              <w:rPr>
                <w:rFonts w:cstheme="minorHAnsi"/>
                <w:sz w:val="28"/>
                <w:szCs w:val="28"/>
              </w:rPr>
              <w:t xml:space="preserve">не </w:t>
            </w:r>
            <w:r w:rsidRPr="004E6015">
              <w:rPr>
                <w:rFonts w:cstheme="minorHAnsi"/>
                <w:sz w:val="28"/>
                <w:szCs w:val="28"/>
              </w:rPr>
              <w:t>одновременно выполнять упражнения на повороты</w:t>
            </w:r>
          </w:p>
        </w:tc>
      </w:tr>
      <w:tr w:rsidR="001A017F" w:rsidRPr="004E6015" w14:paraId="1C1ECE0D" w14:textId="77777777" w:rsidTr="00B00EBF">
        <w:tc>
          <w:tcPr>
            <w:tcW w:w="2972" w:type="dxa"/>
          </w:tcPr>
          <w:p w14:paraId="7933F0D0" w14:textId="71676E44" w:rsidR="001A017F" w:rsidRPr="004E6015" w:rsidRDefault="001A017F" w:rsidP="00F40523">
            <w:pPr>
              <w:pStyle w:val="ac"/>
            </w:pPr>
          </w:p>
        </w:tc>
        <w:tc>
          <w:tcPr>
            <w:tcW w:w="6373" w:type="dxa"/>
          </w:tcPr>
          <w:p w14:paraId="637A650A" w14:textId="77777777" w:rsidR="00AE29C7" w:rsidRPr="004E6015" w:rsidRDefault="00AE29C7" w:rsidP="00BF7020">
            <w:pPr>
              <w:rPr>
                <w:rFonts w:cstheme="minorHAnsi"/>
                <w:sz w:val="28"/>
                <w:szCs w:val="28"/>
              </w:rPr>
            </w:pPr>
            <w:r w:rsidRPr="004E6015">
              <w:rPr>
                <w:rFonts w:cstheme="minorHAnsi"/>
                <w:sz w:val="28"/>
                <w:szCs w:val="28"/>
              </w:rPr>
              <w:t xml:space="preserve">- Проводник переступает через, передвигает или опрокидывает знак/ конус/ барьер </w:t>
            </w:r>
          </w:p>
          <w:p w14:paraId="14E8A5E4" w14:textId="77777777" w:rsidR="00AE29C7" w:rsidRPr="004E6015" w:rsidRDefault="00AE29C7" w:rsidP="00BF7020">
            <w:pPr>
              <w:rPr>
                <w:rFonts w:cstheme="minorHAnsi"/>
                <w:sz w:val="28"/>
                <w:szCs w:val="28"/>
              </w:rPr>
            </w:pPr>
            <w:r w:rsidRPr="004E6015">
              <w:rPr>
                <w:rFonts w:cstheme="minorHAnsi"/>
                <w:sz w:val="28"/>
                <w:szCs w:val="28"/>
              </w:rPr>
              <w:t xml:space="preserve">- Проводник находится не с той стороны знака/конуса </w:t>
            </w:r>
          </w:p>
          <w:p w14:paraId="4412C581" w14:textId="77777777" w:rsidR="00AE29C7" w:rsidRPr="004E6015" w:rsidRDefault="00AE29C7" w:rsidP="00BF7020">
            <w:pPr>
              <w:rPr>
                <w:rFonts w:cstheme="minorHAnsi"/>
                <w:sz w:val="28"/>
                <w:szCs w:val="28"/>
              </w:rPr>
            </w:pPr>
            <w:r w:rsidRPr="004E6015">
              <w:rPr>
                <w:rFonts w:cstheme="minorHAnsi"/>
                <w:sz w:val="28"/>
                <w:szCs w:val="28"/>
              </w:rPr>
              <w:t>- Проводник переминается с ноги на ногу, выполняя упражнение</w:t>
            </w:r>
          </w:p>
          <w:p w14:paraId="03FD0389" w14:textId="1A43A5FD" w:rsidR="00AE29C7" w:rsidRPr="004E6015" w:rsidRDefault="00AE29C7" w:rsidP="00BF7020">
            <w:pPr>
              <w:rPr>
                <w:rFonts w:cstheme="minorHAnsi"/>
                <w:sz w:val="28"/>
                <w:szCs w:val="28"/>
              </w:rPr>
            </w:pPr>
            <w:r w:rsidRPr="004E6015">
              <w:rPr>
                <w:rFonts w:cstheme="minorHAnsi"/>
                <w:sz w:val="28"/>
                <w:szCs w:val="28"/>
              </w:rPr>
              <w:t xml:space="preserve">- Дрессировщик значительно замедляет или ускоряет </w:t>
            </w:r>
            <w:r w:rsidR="00F056FC" w:rsidRPr="004E6015">
              <w:rPr>
                <w:rFonts w:cstheme="minorHAnsi"/>
                <w:sz w:val="28"/>
                <w:szCs w:val="28"/>
              </w:rPr>
              <w:t>шаг</w:t>
            </w:r>
            <w:r w:rsidRPr="004E6015">
              <w:rPr>
                <w:rFonts w:cstheme="minorHAnsi"/>
                <w:sz w:val="28"/>
                <w:szCs w:val="28"/>
              </w:rPr>
              <w:t xml:space="preserve">, чтобы помочь собаке выполнить </w:t>
            </w:r>
            <w:r w:rsidR="00F056FC" w:rsidRPr="004E6015">
              <w:rPr>
                <w:rFonts w:cstheme="minorHAnsi"/>
                <w:sz w:val="28"/>
                <w:szCs w:val="28"/>
              </w:rPr>
              <w:t>упражнение</w:t>
            </w:r>
          </w:p>
          <w:p w14:paraId="162A6574" w14:textId="77777777" w:rsidR="00AE29C7" w:rsidRPr="004E6015" w:rsidRDefault="00AE29C7" w:rsidP="00BF7020">
            <w:pPr>
              <w:rPr>
                <w:rFonts w:cstheme="minorHAnsi"/>
                <w:sz w:val="28"/>
                <w:szCs w:val="28"/>
              </w:rPr>
            </w:pPr>
            <w:r w:rsidRPr="004E6015">
              <w:rPr>
                <w:rFonts w:cstheme="minorHAnsi"/>
                <w:sz w:val="28"/>
                <w:szCs w:val="28"/>
              </w:rPr>
              <w:t xml:space="preserve">- В упражнениях с боковыми шагами: проводник перемещается более чем на полшага, но менее чем на шаг вперед/назад </w:t>
            </w:r>
          </w:p>
          <w:p w14:paraId="7968A824" w14:textId="77777777" w:rsidR="00AE29C7" w:rsidRPr="004E6015" w:rsidRDefault="00AE29C7" w:rsidP="00BF7020">
            <w:pPr>
              <w:rPr>
                <w:rFonts w:cstheme="minorHAnsi"/>
                <w:sz w:val="28"/>
                <w:szCs w:val="28"/>
              </w:rPr>
            </w:pPr>
            <w:r w:rsidRPr="004E6015">
              <w:rPr>
                <w:rFonts w:cstheme="minorHAnsi"/>
                <w:sz w:val="28"/>
                <w:szCs w:val="28"/>
              </w:rPr>
              <w:t xml:space="preserve">- В знаках 105-113, 201-203, 310, 313-314, 405 проводник описывает слишком большой круг (более 50 см, менее 100 см в диаметре). </w:t>
            </w:r>
          </w:p>
          <w:p w14:paraId="58AA662E" w14:textId="1FFAEE67" w:rsidR="001A017F" w:rsidRPr="004E6015" w:rsidRDefault="00AE29C7" w:rsidP="00BF7020">
            <w:pPr>
              <w:rPr>
                <w:rFonts w:cstheme="minorHAnsi"/>
                <w:sz w:val="28"/>
                <w:szCs w:val="28"/>
              </w:rPr>
            </w:pPr>
            <w:r w:rsidRPr="004E6015">
              <w:rPr>
                <w:rFonts w:cstheme="minorHAnsi"/>
                <w:sz w:val="28"/>
                <w:szCs w:val="28"/>
              </w:rPr>
              <w:t>- В знаках 114-115, 211-218, 307-308, 414-415 проводник выполняет</w:t>
            </w:r>
            <w:r w:rsidR="001B28DE" w:rsidRPr="004E6015">
              <w:rPr>
                <w:rFonts w:cstheme="minorHAnsi"/>
                <w:sz w:val="28"/>
                <w:szCs w:val="28"/>
              </w:rPr>
              <w:t xml:space="preserve"> слишком широкий</w:t>
            </w:r>
            <w:r w:rsidRPr="004E6015">
              <w:rPr>
                <w:rFonts w:cstheme="minorHAnsi"/>
                <w:sz w:val="28"/>
                <w:szCs w:val="28"/>
              </w:rPr>
              <w:t xml:space="preserve"> повор</w:t>
            </w:r>
            <w:r w:rsidR="001B28DE" w:rsidRPr="004E6015">
              <w:rPr>
                <w:rFonts w:cstheme="minorHAnsi"/>
                <w:sz w:val="28"/>
                <w:szCs w:val="28"/>
              </w:rPr>
              <w:t xml:space="preserve">от </w:t>
            </w:r>
            <w:r w:rsidRPr="004E6015">
              <w:rPr>
                <w:rFonts w:cstheme="minorHAnsi"/>
                <w:sz w:val="28"/>
                <w:szCs w:val="28"/>
              </w:rPr>
              <w:t>(больше листа формата А4, меньше листа формата А3)</w:t>
            </w:r>
          </w:p>
        </w:tc>
      </w:tr>
    </w:tbl>
    <w:p w14:paraId="382A8CF1" w14:textId="77777777" w:rsidR="001A017F" w:rsidRPr="004E6015" w:rsidRDefault="001A017F" w:rsidP="00BF7020">
      <w:pPr>
        <w:rPr>
          <w:rFonts w:cstheme="minorHAnsi"/>
          <w:sz w:val="28"/>
          <w:szCs w:val="28"/>
        </w:rPr>
      </w:pPr>
    </w:p>
    <w:tbl>
      <w:tblPr>
        <w:tblStyle w:val="a6"/>
        <w:tblW w:w="0" w:type="auto"/>
        <w:tblLook w:val="04A0" w:firstRow="1" w:lastRow="0" w:firstColumn="1" w:lastColumn="0" w:noHBand="0" w:noVBand="1"/>
      </w:tblPr>
      <w:tblGrid>
        <w:gridCol w:w="2972"/>
        <w:gridCol w:w="6373"/>
      </w:tblGrid>
      <w:tr w:rsidR="001B28DE" w:rsidRPr="004E6015" w14:paraId="2617FBF2" w14:textId="77777777" w:rsidTr="00E52602">
        <w:tc>
          <w:tcPr>
            <w:tcW w:w="2972" w:type="dxa"/>
          </w:tcPr>
          <w:p w14:paraId="6CCBBB6D" w14:textId="60F3047B" w:rsidR="001B28DE" w:rsidRPr="004E6015" w:rsidRDefault="001B28DE" w:rsidP="00BF7020">
            <w:pPr>
              <w:rPr>
                <w:rFonts w:cstheme="minorHAnsi"/>
                <w:b/>
                <w:bCs/>
                <w:sz w:val="28"/>
                <w:szCs w:val="28"/>
              </w:rPr>
            </w:pPr>
            <w:r w:rsidRPr="004E6015">
              <w:rPr>
                <w:rFonts w:cstheme="minorHAnsi"/>
                <w:b/>
                <w:bCs/>
                <w:sz w:val="28"/>
                <w:szCs w:val="28"/>
              </w:rPr>
              <w:t>5 баллов штрафа</w:t>
            </w:r>
          </w:p>
        </w:tc>
        <w:tc>
          <w:tcPr>
            <w:tcW w:w="6373" w:type="dxa"/>
          </w:tcPr>
          <w:p w14:paraId="742E23B8" w14:textId="77777777" w:rsidR="001B28DE" w:rsidRPr="004E6015" w:rsidRDefault="001B28DE" w:rsidP="00BF7020">
            <w:pPr>
              <w:rPr>
                <w:rFonts w:cstheme="minorHAnsi"/>
                <w:b/>
                <w:bCs/>
                <w:sz w:val="28"/>
                <w:szCs w:val="28"/>
              </w:rPr>
            </w:pPr>
            <w:r w:rsidRPr="004E6015">
              <w:rPr>
                <w:rFonts w:cstheme="minorHAnsi"/>
                <w:b/>
                <w:bCs/>
                <w:sz w:val="28"/>
                <w:szCs w:val="28"/>
              </w:rPr>
              <w:t>Ошибка</w:t>
            </w:r>
          </w:p>
          <w:p w14:paraId="5EE22E52" w14:textId="291D4C72" w:rsidR="001B28DE" w:rsidRPr="004E6015" w:rsidRDefault="001B28DE" w:rsidP="00BF7020">
            <w:pPr>
              <w:rPr>
                <w:rFonts w:cstheme="minorHAnsi"/>
                <w:b/>
                <w:bCs/>
                <w:sz w:val="28"/>
                <w:szCs w:val="28"/>
              </w:rPr>
            </w:pPr>
            <w:r w:rsidRPr="004E6015">
              <w:rPr>
                <w:rFonts w:cstheme="minorHAnsi"/>
                <w:b/>
                <w:bCs/>
                <w:sz w:val="28"/>
                <w:szCs w:val="28"/>
              </w:rPr>
              <w:t xml:space="preserve"> (каждый раз, когда случается)</w:t>
            </w:r>
          </w:p>
        </w:tc>
      </w:tr>
      <w:tr w:rsidR="001B28DE" w:rsidRPr="004E6015" w14:paraId="08E4C09E" w14:textId="77777777" w:rsidTr="00E52602">
        <w:tc>
          <w:tcPr>
            <w:tcW w:w="2972" w:type="dxa"/>
          </w:tcPr>
          <w:p w14:paraId="25919BD0" w14:textId="77777777" w:rsidR="001B28DE" w:rsidRPr="004E6015" w:rsidRDefault="001B28DE" w:rsidP="001B28DE">
            <w:pPr>
              <w:rPr>
                <w:rFonts w:cstheme="minorHAnsi"/>
                <w:sz w:val="28"/>
                <w:szCs w:val="28"/>
              </w:rPr>
            </w:pPr>
            <w:r w:rsidRPr="004E6015">
              <w:rPr>
                <w:rFonts w:cstheme="minorHAnsi"/>
                <w:sz w:val="28"/>
                <w:szCs w:val="28"/>
              </w:rPr>
              <w:lastRenderedPageBreak/>
              <w:t>Ошибки командной работы</w:t>
            </w:r>
          </w:p>
          <w:p w14:paraId="01294BEF" w14:textId="5E133202" w:rsidR="001B28DE" w:rsidRPr="004E6015" w:rsidRDefault="001B28DE" w:rsidP="001B28DE">
            <w:pPr>
              <w:rPr>
                <w:rFonts w:cstheme="minorHAnsi"/>
                <w:sz w:val="28"/>
                <w:szCs w:val="28"/>
              </w:rPr>
            </w:pPr>
            <w:r w:rsidRPr="004E6015">
              <w:rPr>
                <w:rFonts w:cstheme="minorHAnsi"/>
                <w:sz w:val="28"/>
                <w:szCs w:val="28"/>
              </w:rPr>
              <w:t>(проводник/собака)</w:t>
            </w:r>
          </w:p>
        </w:tc>
        <w:tc>
          <w:tcPr>
            <w:tcW w:w="6373" w:type="dxa"/>
          </w:tcPr>
          <w:p w14:paraId="5962FC71" w14:textId="77777777" w:rsidR="001B28DE" w:rsidRPr="004E6015" w:rsidRDefault="001B28DE" w:rsidP="00BF7020">
            <w:pPr>
              <w:rPr>
                <w:rFonts w:cstheme="minorHAnsi"/>
                <w:sz w:val="28"/>
                <w:szCs w:val="28"/>
              </w:rPr>
            </w:pPr>
            <w:r w:rsidRPr="004E6015">
              <w:rPr>
                <w:rFonts w:cstheme="minorHAnsi"/>
                <w:sz w:val="28"/>
                <w:szCs w:val="28"/>
              </w:rPr>
              <w:t xml:space="preserve">- Собака демонстрирует очень медленную реакцию на команду проводника </w:t>
            </w:r>
          </w:p>
          <w:p w14:paraId="45B2867A" w14:textId="77777777" w:rsidR="001B28DE" w:rsidRPr="004E6015" w:rsidRDefault="001B28DE" w:rsidP="00BF7020">
            <w:pPr>
              <w:rPr>
                <w:rFonts w:cstheme="minorHAnsi"/>
                <w:sz w:val="28"/>
                <w:szCs w:val="28"/>
              </w:rPr>
            </w:pPr>
            <w:r w:rsidRPr="004E6015">
              <w:rPr>
                <w:rFonts w:cstheme="minorHAnsi"/>
                <w:sz w:val="28"/>
                <w:szCs w:val="28"/>
              </w:rPr>
              <w:t xml:space="preserve">- В знаке 221: собака нюхает или дотрагивается до отвлекающих предметов </w:t>
            </w:r>
          </w:p>
          <w:p w14:paraId="164DB223" w14:textId="4375C57B" w:rsidR="001B28DE" w:rsidRPr="004E6015" w:rsidRDefault="001B28DE" w:rsidP="00BF7020">
            <w:pPr>
              <w:rPr>
                <w:rFonts w:cstheme="minorHAnsi"/>
                <w:sz w:val="28"/>
                <w:szCs w:val="28"/>
              </w:rPr>
            </w:pPr>
            <w:r w:rsidRPr="004E6015">
              <w:rPr>
                <w:rFonts w:cstheme="minorHAnsi"/>
                <w:sz w:val="28"/>
                <w:szCs w:val="28"/>
              </w:rPr>
              <w:t>- Собака сбивает перекладину, прыгая через барьер</w:t>
            </w:r>
          </w:p>
          <w:p w14:paraId="2852BB36" w14:textId="1B04E5D0" w:rsidR="001B28DE" w:rsidRPr="004E6015" w:rsidRDefault="001B28DE" w:rsidP="00BF7020">
            <w:pPr>
              <w:rPr>
                <w:rFonts w:cstheme="minorHAnsi"/>
                <w:sz w:val="28"/>
                <w:szCs w:val="28"/>
              </w:rPr>
            </w:pPr>
            <w:r w:rsidRPr="004E6015">
              <w:rPr>
                <w:rFonts w:cstheme="minorHAnsi"/>
                <w:sz w:val="28"/>
                <w:szCs w:val="28"/>
              </w:rPr>
              <w:t xml:space="preserve"> - В упражнениях на боковой шаг: собака не выполняет боковые шаги одновременно передними и задними лапами.</w:t>
            </w:r>
          </w:p>
        </w:tc>
      </w:tr>
      <w:tr w:rsidR="001B28DE" w:rsidRPr="004E6015" w14:paraId="73F75DE3" w14:textId="77777777" w:rsidTr="00E52602">
        <w:tc>
          <w:tcPr>
            <w:tcW w:w="2972" w:type="dxa"/>
          </w:tcPr>
          <w:p w14:paraId="4ABE1CA4" w14:textId="28C72079" w:rsidR="001B28DE" w:rsidRPr="004E6015" w:rsidRDefault="001B28DE" w:rsidP="00BF7020">
            <w:pPr>
              <w:rPr>
                <w:rFonts w:cstheme="minorHAnsi"/>
                <w:sz w:val="28"/>
                <w:szCs w:val="28"/>
              </w:rPr>
            </w:pPr>
            <w:r w:rsidRPr="004E6015">
              <w:rPr>
                <w:rFonts w:cstheme="minorHAnsi"/>
                <w:sz w:val="28"/>
                <w:szCs w:val="28"/>
              </w:rPr>
              <w:t>Ошибка проводника</w:t>
            </w:r>
          </w:p>
        </w:tc>
        <w:tc>
          <w:tcPr>
            <w:tcW w:w="6373" w:type="dxa"/>
          </w:tcPr>
          <w:p w14:paraId="51194771" w14:textId="1E1E1298" w:rsidR="001B28DE" w:rsidRPr="004E6015" w:rsidRDefault="001B28DE" w:rsidP="00BF7020">
            <w:pPr>
              <w:rPr>
                <w:rFonts w:cstheme="minorHAnsi"/>
                <w:sz w:val="28"/>
                <w:szCs w:val="28"/>
              </w:rPr>
            </w:pPr>
            <w:r w:rsidRPr="004E6015">
              <w:rPr>
                <w:rFonts w:cstheme="minorHAnsi"/>
                <w:sz w:val="28"/>
                <w:szCs w:val="28"/>
              </w:rPr>
              <w:t xml:space="preserve">- (*) Проводник подает громкую команду или угрожающий сигнал </w:t>
            </w:r>
          </w:p>
          <w:p w14:paraId="7A5D9A5A" w14:textId="4B4B0F87" w:rsidR="001B28DE" w:rsidRPr="004E6015" w:rsidRDefault="001B28DE" w:rsidP="00BF7020">
            <w:pPr>
              <w:rPr>
                <w:rFonts w:cstheme="minorHAnsi"/>
                <w:sz w:val="28"/>
                <w:szCs w:val="28"/>
              </w:rPr>
            </w:pPr>
            <w:r w:rsidRPr="004E6015">
              <w:rPr>
                <w:rFonts w:cstheme="minorHAnsi"/>
                <w:sz w:val="28"/>
                <w:szCs w:val="28"/>
              </w:rPr>
              <w:t>- Проводник делает дополнительный шаг, чтобы освободить собаке место или направить собаку (например, сменить сторону или направить собаку на барьер).</w:t>
            </w:r>
          </w:p>
        </w:tc>
      </w:tr>
    </w:tbl>
    <w:p w14:paraId="157E2934" w14:textId="77777777" w:rsidR="001B28DE" w:rsidRPr="004E6015" w:rsidRDefault="001B28DE" w:rsidP="00BF7020">
      <w:pPr>
        <w:rPr>
          <w:rFonts w:cstheme="minorHAnsi"/>
          <w:sz w:val="28"/>
          <w:szCs w:val="28"/>
        </w:rPr>
      </w:pPr>
    </w:p>
    <w:tbl>
      <w:tblPr>
        <w:tblStyle w:val="a6"/>
        <w:tblW w:w="0" w:type="auto"/>
        <w:tblLook w:val="04A0" w:firstRow="1" w:lastRow="0" w:firstColumn="1" w:lastColumn="0" w:noHBand="0" w:noVBand="1"/>
      </w:tblPr>
      <w:tblGrid>
        <w:gridCol w:w="2972"/>
        <w:gridCol w:w="6373"/>
      </w:tblGrid>
      <w:tr w:rsidR="001B28DE" w:rsidRPr="004E6015" w14:paraId="6B5DFD87" w14:textId="77777777" w:rsidTr="00E52602">
        <w:tc>
          <w:tcPr>
            <w:tcW w:w="2972" w:type="dxa"/>
          </w:tcPr>
          <w:p w14:paraId="02450CAD" w14:textId="32242973" w:rsidR="001B28DE" w:rsidRPr="004E6015" w:rsidRDefault="001B28DE" w:rsidP="00BF7020">
            <w:pPr>
              <w:rPr>
                <w:rFonts w:cstheme="minorHAnsi"/>
                <w:b/>
                <w:bCs/>
                <w:sz w:val="28"/>
                <w:szCs w:val="28"/>
              </w:rPr>
            </w:pPr>
            <w:r w:rsidRPr="004E6015">
              <w:rPr>
                <w:rFonts w:cstheme="minorHAnsi"/>
                <w:b/>
                <w:bCs/>
                <w:sz w:val="28"/>
                <w:szCs w:val="28"/>
              </w:rPr>
              <w:t>10 баллов штрафа</w:t>
            </w:r>
          </w:p>
        </w:tc>
        <w:tc>
          <w:tcPr>
            <w:tcW w:w="6373" w:type="dxa"/>
          </w:tcPr>
          <w:p w14:paraId="6844BB1A" w14:textId="77777777" w:rsidR="001B28DE" w:rsidRPr="004E6015" w:rsidRDefault="001B28DE" w:rsidP="001B28DE">
            <w:pPr>
              <w:rPr>
                <w:rFonts w:cstheme="minorHAnsi"/>
                <w:b/>
                <w:bCs/>
                <w:sz w:val="28"/>
                <w:szCs w:val="28"/>
              </w:rPr>
            </w:pPr>
            <w:r w:rsidRPr="004E6015">
              <w:rPr>
                <w:rFonts w:cstheme="minorHAnsi"/>
                <w:b/>
                <w:bCs/>
                <w:sz w:val="28"/>
                <w:szCs w:val="28"/>
              </w:rPr>
              <w:t>Ошибка</w:t>
            </w:r>
          </w:p>
          <w:p w14:paraId="2E0405C4" w14:textId="2FCAD420" w:rsidR="001B28DE" w:rsidRPr="004E6015" w:rsidRDefault="001B28DE" w:rsidP="001B28DE">
            <w:pPr>
              <w:rPr>
                <w:rFonts w:cstheme="minorHAnsi"/>
                <w:b/>
                <w:bCs/>
                <w:sz w:val="28"/>
                <w:szCs w:val="28"/>
              </w:rPr>
            </w:pPr>
            <w:r w:rsidRPr="004E6015">
              <w:rPr>
                <w:rFonts w:cstheme="minorHAnsi"/>
                <w:b/>
                <w:bCs/>
                <w:sz w:val="28"/>
                <w:szCs w:val="28"/>
              </w:rPr>
              <w:t xml:space="preserve"> (каждый раз, когда случается)</w:t>
            </w:r>
          </w:p>
        </w:tc>
      </w:tr>
      <w:tr w:rsidR="001B28DE" w:rsidRPr="004E6015" w14:paraId="499B7021" w14:textId="77777777" w:rsidTr="00E52602">
        <w:tc>
          <w:tcPr>
            <w:tcW w:w="2972" w:type="dxa"/>
          </w:tcPr>
          <w:p w14:paraId="03D31FC3" w14:textId="77777777" w:rsidR="001B28DE" w:rsidRPr="004E6015" w:rsidRDefault="001B28DE" w:rsidP="001B28DE">
            <w:pPr>
              <w:rPr>
                <w:rFonts w:cstheme="minorHAnsi"/>
                <w:sz w:val="28"/>
                <w:szCs w:val="28"/>
              </w:rPr>
            </w:pPr>
            <w:r w:rsidRPr="004E6015">
              <w:rPr>
                <w:rFonts w:cstheme="minorHAnsi"/>
                <w:sz w:val="28"/>
                <w:szCs w:val="28"/>
              </w:rPr>
              <w:t>Ошибки командной работы</w:t>
            </w:r>
          </w:p>
          <w:p w14:paraId="0FD42646" w14:textId="5576250D" w:rsidR="001B28DE" w:rsidRPr="004E6015" w:rsidRDefault="001B28DE" w:rsidP="001B28DE">
            <w:pPr>
              <w:rPr>
                <w:rFonts w:cstheme="minorHAnsi"/>
                <w:sz w:val="28"/>
                <w:szCs w:val="28"/>
              </w:rPr>
            </w:pPr>
            <w:r w:rsidRPr="004E6015">
              <w:rPr>
                <w:rFonts w:cstheme="minorHAnsi"/>
                <w:sz w:val="28"/>
                <w:szCs w:val="28"/>
              </w:rPr>
              <w:t>(проводник/собака)</w:t>
            </w:r>
          </w:p>
        </w:tc>
        <w:tc>
          <w:tcPr>
            <w:tcW w:w="6373" w:type="dxa"/>
          </w:tcPr>
          <w:p w14:paraId="0640A0BE" w14:textId="77777777" w:rsidR="00551E01" w:rsidRPr="004E6015" w:rsidRDefault="001B28DE" w:rsidP="001B28DE">
            <w:pPr>
              <w:rPr>
                <w:rFonts w:cstheme="minorHAnsi"/>
                <w:sz w:val="28"/>
                <w:szCs w:val="28"/>
              </w:rPr>
            </w:pPr>
            <w:r w:rsidRPr="004E6015">
              <w:rPr>
                <w:rFonts w:cstheme="minorHAnsi"/>
                <w:sz w:val="28"/>
                <w:szCs w:val="28"/>
              </w:rPr>
              <w:t xml:space="preserve">- Собака </w:t>
            </w:r>
            <w:r w:rsidR="00CD7C64" w:rsidRPr="004E6015">
              <w:rPr>
                <w:rFonts w:cstheme="minorHAnsi"/>
                <w:sz w:val="28"/>
                <w:szCs w:val="28"/>
              </w:rPr>
              <w:t>о</w:t>
            </w:r>
            <w:r w:rsidR="00452071" w:rsidRPr="004E6015">
              <w:rPr>
                <w:rFonts w:cstheme="minorHAnsi"/>
                <w:sz w:val="28"/>
                <w:szCs w:val="28"/>
              </w:rPr>
              <w:t>т</w:t>
            </w:r>
            <w:r w:rsidR="00CD7C64" w:rsidRPr="004E6015">
              <w:rPr>
                <w:rFonts w:cstheme="minorHAnsi"/>
                <w:sz w:val="28"/>
                <w:szCs w:val="28"/>
              </w:rPr>
              <w:t xml:space="preserve">клоняется </w:t>
            </w:r>
            <w:r w:rsidRPr="004E6015">
              <w:rPr>
                <w:rFonts w:cstheme="minorHAnsi"/>
                <w:sz w:val="28"/>
                <w:szCs w:val="28"/>
              </w:rPr>
              <w:t>(более 90°)</w:t>
            </w:r>
          </w:p>
          <w:p w14:paraId="0A865EFC" w14:textId="455C6FFA" w:rsidR="00CD7C64" w:rsidRPr="004E6015" w:rsidRDefault="001B28DE" w:rsidP="001B28DE">
            <w:pPr>
              <w:rPr>
                <w:rFonts w:cstheme="minorHAnsi"/>
                <w:sz w:val="28"/>
                <w:szCs w:val="28"/>
              </w:rPr>
            </w:pPr>
            <w:r w:rsidRPr="004E6015">
              <w:rPr>
                <w:rFonts w:cstheme="minorHAnsi"/>
                <w:sz w:val="28"/>
                <w:szCs w:val="28"/>
              </w:rPr>
              <w:t xml:space="preserve"> - (*) Собака </w:t>
            </w:r>
            <w:r w:rsidR="00CD7C64" w:rsidRPr="004E6015">
              <w:rPr>
                <w:rFonts w:cstheme="minorHAnsi"/>
                <w:sz w:val="28"/>
                <w:szCs w:val="28"/>
              </w:rPr>
              <w:t>уходит от проводника</w:t>
            </w:r>
            <w:r w:rsidRPr="004E6015">
              <w:rPr>
                <w:rFonts w:cstheme="minorHAnsi"/>
                <w:sz w:val="28"/>
                <w:szCs w:val="28"/>
              </w:rPr>
              <w:t>, когда это не</w:t>
            </w:r>
            <w:r w:rsidR="00CD7C64" w:rsidRPr="004E6015">
              <w:rPr>
                <w:rFonts w:cstheme="minorHAnsi"/>
                <w:sz w:val="28"/>
                <w:szCs w:val="28"/>
              </w:rPr>
              <w:t xml:space="preserve"> предусмотрено трассой</w:t>
            </w:r>
            <w:r w:rsidRPr="004E6015">
              <w:rPr>
                <w:rFonts w:cstheme="minorHAnsi"/>
                <w:sz w:val="28"/>
                <w:szCs w:val="28"/>
              </w:rPr>
              <w:t xml:space="preserve">, но может быть немедленно отозвана. </w:t>
            </w:r>
          </w:p>
          <w:p w14:paraId="5FB87B27" w14:textId="4CE9B9C3" w:rsidR="00CD7C64" w:rsidRPr="004E6015" w:rsidRDefault="001B28DE" w:rsidP="001B28DE">
            <w:pPr>
              <w:rPr>
                <w:rFonts w:cstheme="minorHAnsi"/>
                <w:sz w:val="28"/>
                <w:szCs w:val="28"/>
              </w:rPr>
            </w:pPr>
            <w:r w:rsidRPr="004E6015">
              <w:rPr>
                <w:rFonts w:cstheme="minorHAnsi"/>
                <w:sz w:val="28"/>
                <w:szCs w:val="28"/>
              </w:rPr>
              <w:t xml:space="preserve">- Собака отказывается прыгать или проходит мимо </w:t>
            </w:r>
            <w:r w:rsidR="00CD7C64" w:rsidRPr="004E6015">
              <w:rPr>
                <w:rFonts w:cstheme="minorHAnsi"/>
                <w:sz w:val="28"/>
                <w:szCs w:val="28"/>
              </w:rPr>
              <w:t>барьера</w:t>
            </w:r>
            <w:r w:rsidRPr="004E6015">
              <w:rPr>
                <w:rFonts w:cstheme="minorHAnsi"/>
                <w:sz w:val="28"/>
                <w:szCs w:val="28"/>
              </w:rPr>
              <w:t xml:space="preserve"> (это включает отказ прыгать, когда </w:t>
            </w:r>
            <w:r w:rsidR="00CD7C64" w:rsidRPr="004E6015">
              <w:rPr>
                <w:rFonts w:cstheme="minorHAnsi"/>
                <w:sz w:val="28"/>
                <w:szCs w:val="28"/>
              </w:rPr>
              <w:t>барьер</w:t>
            </w:r>
            <w:r w:rsidRPr="004E6015">
              <w:rPr>
                <w:rFonts w:cstheme="minorHAnsi"/>
                <w:sz w:val="28"/>
                <w:szCs w:val="28"/>
              </w:rPr>
              <w:t xml:space="preserve"> был сбит) - В </w:t>
            </w:r>
            <w:r w:rsidR="00CD7C64" w:rsidRPr="004E6015">
              <w:rPr>
                <w:rFonts w:cstheme="minorHAnsi"/>
                <w:sz w:val="28"/>
                <w:szCs w:val="28"/>
              </w:rPr>
              <w:t>знаках</w:t>
            </w:r>
            <w:r w:rsidRPr="004E6015">
              <w:rPr>
                <w:rFonts w:cstheme="minorHAnsi"/>
                <w:sz w:val="28"/>
                <w:szCs w:val="28"/>
              </w:rPr>
              <w:t xml:space="preserve"> 417-418 </w:t>
            </w:r>
            <w:r w:rsidR="00CD7C64" w:rsidRPr="004E6015">
              <w:rPr>
                <w:rFonts w:cstheme="minorHAnsi"/>
                <w:sz w:val="28"/>
                <w:szCs w:val="28"/>
              </w:rPr>
              <w:t>с</w:t>
            </w:r>
            <w:r w:rsidRPr="004E6015">
              <w:rPr>
                <w:rFonts w:cstheme="minorHAnsi"/>
                <w:sz w:val="28"/>
                <w:szCs w:val="28"/>
              </w:rPr>
              <w:t xml:space="preserve">обака не </w:t>
            </w:r>
            <w:r w:rsidR="00CD7C64" w:rsidRPr="004E6015">
              <w:rPr>
                <w:rFonts w:cstheme="minorHAnsi"/>
                <w:sz w:val="28"/>
                <w:szCs w:val="28"/>
              </w:rPr>
              <w:t>уходит от</w:t>
            </w:r>
            <w:r w:rsidRPr="004E6015">
              <w:rPr>
                <w:rFonts w:cstheme="minorHAnsi"/>
                <w:sz w:val="28"/>
                <w:szCs w:val="28"/>
              </w:rPr>
              <w:t xml:space="preserve"> проводника при </w:t>
            </w:r>
            <w:r w:rsidR="00CD7C64" w:rsidRPr="004E6015">
              <w:rPr>
                <w:rFonts w:cstheme="minorHAnsi"/>
                <w:sz w:val="28"/>
                <w:szCs w:val="28"/>
              </w:rPr>
              <w:t>высыле</w:t>
            </w:r>
            <w:r w:rsidRPr="004E6015">
              <w:rPr>
                <w:rFonts w:cstheme="minorHAnsi"/>
                <w:sz w:val="28"/>
                <w:szCs w:val="28"/>
              </w:rPr>
              <w:t xml:space="preserve"> </w:t>
            </w:r>
          </w:p>
          <w:p w14:paraId="468E5F3E" w14:textId="77777777" w:rsidR="00CD7C64" w:rsidRPr="004E6015" w:rsidRDefault="001B28DE" w:rsidP="001B28DE">
            <w:pPr>
              <w:rPr>
                <w:rFonts w:cstheme="minorHAnsi"/>
                <w:sz w:val="28"/>
                <w:szCs w:val="28"/>
              </w:rPr>
            </w:pPr>
            <w:r w:rsidRPr="004E6015">
              <w:rPr>
                <w:rFonts w:cstheme="minorHAnsi"/>
                <w:sz w:val="28"/>
                <w:szCs w:val="28"/>
              </w:rPr>
              <w:t xml:space="preserve">- Собака сбивает </w:t>
            </w:r>
            <w:r w:rsidR="00CD7C64" w:rsidRPr="004E6015">
              <w:rPr>
                <w:rFonts w:cstheme="minorHAnsi"/>
                <w:sz w:val="28"/>
                <w:szCs w:val="28"/>
              </w:rPr>
              <w:t>барьер</w:t>
            </w:r>
          </w:p>
          <w:p w14:paraId="45EAAFDF" w14:textId="77777777" w:rsidR="00CD7C64" w:rsidRPr="004E6015" w:rsidRDefault="001B28DE" w:rsidP="001B28DE">
            <w:pPr>
              <w:rPr>
                <w:rFonts w:cstheme="minorHAnsi"/>
                <w:sz w:val="28"/>
                <w:szCs w:val="28"/>
              </w:rPr>
            </w:pPr>
            <w:r w:rsidRPr="004E6015">
              <w:rPr>
                <w:rFonts w:cstheme="minorHAnsi"/>
                <w:sz w:val="28"/>
                <w:szCs w:val="28"/>
              </w:rPr>
              <w:t xml:space="preserve"> - (*) Собака поднимает что-либо внутри ринга (например, отвлекающий </w:t>
            </w:r>
            <w:r w:rsidR="00CD7C64" w:rsidRPr="004E6015">
              <w:rPr>
                <w:rFonts w:cstheme="minorHAnsi"/>
                <w:sz w:val="28"/>
                <w:szCs w:val="28"/>
              </w:rPr>
              <w:t>предмет, служащий отвлечением,</w:t>
            </w:r>
            <w:r w:rsidRPr="004E6015">
              <w:rPr>
                <w:rFonts w:cstheme="minorHAnsi"/>
                <w:sz w:val="28"/>
                <w:szCs w:val="28"/>
              </w:rPr>
              <w:t xml:space="preserve"> или конус) </w:t>
            </w:r>
          </w:p>
          <w:p w14:paraId="321CB4FB" w14:textId="77777777" w:rsidR="00CD7C64" w:rsidRPr="004E6015" w:rsidRDefault="001B28DE" w:rsidP="001B28DE">
            <w:pPr>
              <w:rPr>
                <w:rFonts w:cstheme="minorHAnsi"/>
                <w:sz w:val="28"/>
                <w:szCs w:val="28"/>
              </w:rPr>
            </w:pPr>
            <w:r w:rsidRPr="004E6015">
              <w:rPr>
                <w:rFonts w:cstheme="minorHAnsi"/>
                <w:sz w:val="28"/>
                <w:szCs w:val="28"/>
              </w:rPr>
              <w:t xml:space="preserve">- Собака совершает дополнительные перемещения между знаками (например, </w:t>
            </w:r>
            <w:r w:rsidR="00CD7C64" w:rsidRPr="004E6015">
              <w:rPr>
                <w:rFonts w:cstheme="minorHAnsi"/>
                <w:sz w:val="28"/>
                <w:szCs w:val="28"/>
              </w:rPr>
              <w:t>кручение</w:t>
            </w:r>
            <w:r w:rsidRPr="004E6015">
              <w:rPr>
                <w:rFonts w:cstheme="minorHAnsi"/>
                <w:sz w:val="28"/>
                <w:szCs w:val="28"/>
              </w:rPr>
              <w:t xml:space="preserve">, приседание, почесывание) </w:t>
            </w:r>
          </w:p>
          <w:p w14:paraId="34056C16" w14:textId="09BCF6CD" w:rsidR="00CD7C64" w:rsidRPr="004E6015" w:rsidRDefault="001B28DE" w:rsidP="001B28DE">
            <w:pPr>
              <w:rPr>
                <w:rFonts w:cstheme="minorHAnsi"/>
                <w:sz w:val="28"/>
                <w:szCs w:val="28"/>
              </w:rPr>
            </w:pPr>
            <w:r w:rsidRPr="004E6015">
              <w:rPr>
                <w:rFonts w:cstheme="minorHAnsi"/>
                <w:sz w:val="28"/>
                <w:szCs w:val="28"/>
              </w:rPr>
              <w:t xml:space="preserve">- Собака или </w:t>
            </w:r>
            <w:r w:rsidR="00CD7C64" w:rsidRPr="004E6015">
              <w:rPr>
                <w:rFonts w:cstheme="minorHAnsi"/>
                <w:sz w:val="28"/>
                <w:szCs w:val="28"/>
              </w:rPr>
              <w:t>проводник</w:t>
            </w:r>
            <w:r w:rsidRPr="004E6015">
              <w:rPr>
                <w:rFonts w:cstheme="minorHAnsi"/>
                <w:sz w:val="28"/>
                <w:szCs w:val="28"/>
              </w:rPr>
              <w:t xml:space="preserve"> не находятся в зоне </w:t>
            </w:r>
            <w:r w:rsidR="00CD7C64" w:rsidRPr="004E6015">
              <w:rPr>
                <w:rFonts w:cstheme="minorHAnsi"/>
                <w:sz w:val="28"/>
                <w:szCs w:val="28"/>
              </w:rPr>
              <w:t xml:space="preserve">выполнения упражнения </w:t>
            </w:r>
            <w:r w:rsidRPr="004E6015">
              <w:rPr>
                <w:rFonts w:cstheme="minorHAnsi"/>
                <w:sz w:val="28"/>
                <w:szCs w:val="28"/>
              </w:rPr>
              <w:t xml:space="preserve">ни в какой момент во время </w:t>
            </w:r>
            <w:r w:rsidR="00CD7C64" w:rsidRPr="004E6015">
              <w:rPr>
                <w:rFonts w:cstheme="minorHAnsi"/>
                <w:sz w:val="28"/>
                <w:szCs w:val="28"/>
              </w:rPr>
              <w:t xml:space="preserve">выполнения </w:t>
            </w:r>
            <w:r w:rsidRPr="004E6015">
              <w:rPr>
                <w:rFonts w:cstheme="minorHAnsi"/>
                <w:sz w:val="28"/>
                <w:szCs w:val="28"/>
              </w:rPr>
              <w:t>упражнения</w:t>
            </w:r>
          </w:p>
          <w:p w14:paraId="0FC1C17B" w14:textId="2DB933DE" w:rsidR="00CD7C64" w:rsidRPr="004E6015" w:rsidRDefault="001B28DE" w:rsidP="001B28DE">
            <w:pPr>
              <w:rPr>
                <w:rFonts w:cstheme="minorHAnsi"/>
                <w:sz w:val="28"/>
                <w:szCs w:val="28"/>
              </w:rPr>
            </w:pPr>
            <w:r w:rsidRPr="004E6015">
              <w:rPr>
                <w:rFonts w:cstheme="minorHAnsi"/>
                <w:sz w:val="28"/>
                <w:szCs w:val="28"/>
              </w:rPr>
              <w:t xml:space="preserve"> - Собака совершает фальстарт, независимо от расстояния до </w:t>
            </w:r>
            <w:r w:rsidR="00CD7C64" w:rsidRPr="004E6015">
              <w:rPr>
                <w:rFonts w:cstheme="minorHAnsi"/>
                <w:sz w:val="28"/>
                <w:szCs w:val="28"/>
              </w:rPr>
              <w:t>проводника</w:t>
            </w:r>
            <w:r w:rsidRPr="004E6015">
              <w:rPr>
                <w:rFonts w:cstheme="minorHAnsi"/>
                <w:sz w:val="28"/>
                <w:szCs w:val="28"/>
              </w:rPr>
              <w:t xml:space="preserve"> (например, собака стартует до </w:t>
            </w:r>
            <w:r w:rsidR="00CD7C64" w:rsidRPr="004E6015">
              <w:rPr>
                <w:rFonts w:cstheme="minorHAnsi"/>
                <w:sz w:val="28"/>
                <w:szCs w:val="28"/>
              </w:rPr>
              <w:t>команды на под</w:t>
            </w:r>
            <w:r w:rsidRPr="004E6015">
              <w:rPr>
                <w:rFonts w:cstheme="minorHAnsi"/>
                <w:sz w:val="28"/>
                <w:szCs w:val="28"/>
              </w:rPr>
              <w:t>зыв) - Собака меняет сторону</w:t>
            </w:r>
            <w:r w:rsidR="00CD7C64" w:rsidRPr="004E6015">
              <w:rPr>
                <w:rFonts w:cstheme="minorHAnsi"/>
                <w:sz w:val="28"/>
                <w:szCs w:val="28"/>
              </w:rPr>
              <w:t xml:space="preserve"> движения рядом</w:t>
            </w:r>
            <w:r w:rsidRPr="004E6015">
              <w:rPr>
                <w:rFonts w:cstheme="minorHAnsi"/>
                <w:sz w:val="28"/>
                <w:szCs w:val="28"/>
              </w:rPr>
              <w:t>, когда это не п</w:t>
            </w:r>
            <w:r w:rsidR="00CD7C64" w:rsidRPr="004E6015">
              <w:rPr>
                <w:rFonts w:cstheme="minorHAnsi"/>
                <w:sz w:val="28"/>
                <w:szCs w:val="28"/>
              </w:rPr>
              <w:t>редусмотрено трассой</w:t>
            </w:r>
          </w:p>
          <w:p w14:paraId="04775780" w14:textId="77777777" w:rsidR="00CD7C64" w:rsidRPr="004E6015" w:rsidRDefault="001B28DE" w:rsidP="001B28DE">
            <w:pPr>
              <w:rPr>
                <w:rFonts w:cstheme="minorHAnsi"/>
                <w:sz w:val="28"/>
                <w:szCs w:val="28"/>
              </w:rPr>
            </w:pPr>
            <w:r w:rsidRPr="004E6015">
              <w:rPr>
                <w:rFonts w:cstheme="minorHAnsi"/>
                <w:sz w:val="28"/>
                <w:szCs w:val="28"/>
              </w:rPr>
              <w:lastRenderedPageBreak/>
              <w:t xml:space="preserve">- Собака </w:t>
            </w:r>
            <w:r w:rsidR="00CD7C64" w:rsidRPr="004E6015">
              <w:rPr>
                <w:rFonts w:cstheme="minorHAnsi"/>
                <w:sz w:val="28"/>
                <w:szCs w:val="28"/>
              </w:rPr>
              <w:t xml:space="preserve">видимо останавливается во время движения рядом </w:t>
            </w:r>
            <w:r w:rsidRPr="004E6015">
              <w:rPr>
                <w:rFonts w:cstheme="minorHAnsi"/>
                <w:sz w:val="28"/>
                <w:szCs w:val="28"/>
              </w:rPr>
              <w:t xml:space="preserve">или в упражнениях, в которых остановка не является частью упражнения </w:t>
            </w:r>
          </w:p>
          <w:p w14:paraId="507EAAD7" w14:textId="77777777" w:rsidR="00CD7C64" w:rsidRPr="004E6015" w:rsidRDefault="001B28DE" w:rsidP="00CD7C64">
            <w:pPr>
              <w:rPr>
                <w:rFonts w:cstheme="minorHAnsi"/>
                <w:sz w:val="28"/>
                <w:szCs w:val="28"/>
              </w:rPr>
            </w:pPr>
            <w:r w:rsidRPr="004E6015">
              <w:rPr>
                <w:rFonts w:cstheme="minorHAnsi"/>
                <w:sz w:val="28"/>
                <w:szCs w:val="28"/>
              </w:rPr>
              <w:t xml:space="preserve">- </w:t>
            </w:r>
            <w:r w:rsidR="00CD7C64" w:rsidRPr="004E6015">
              <w:rPr>
                <w:rFonts w:cstheme="minorHAnsi"/>
                <w:sz w:val="28"/>
                <w:szCs w:val="28"/>
              </w:rPr>
              <w:t xml:space="preserve">В положении, где собака должна оставаться неподвижной, она продвигается на 3 шага от исходного места </w:t>
            </w:r>
          </w:p>
          <w:p w14:paraId="7F06F86E" w14:textId="00DBF095" w:rsidR="001B28DE" w:rsidRPr="004E6015" w:rsidRDefault="00CD7C64" w:rsidP="00CD7C64">
            <w:pPr>
              <w:rPr>
                <w:rStyle w:val="a4"/>
                <w:rFonts w:cstheme="minorHAnsi"/>
                <w:color w:val="auto"/>
                <w:sz w:val="28"/>
                <w:szCs w:val="28"/>
                <w:u w:val="none"/>
              </w:rPr>
            </w:pPr>
            <w:r w:rsidRPr="004E6015">
              <w:rPr>
                <w:rFonts w:cstheme="minorHAnsi"/>
                <w:sz w:val="28"/>
                <w:szCs w:val="28"/>
              </w:rPr>
              <w:t>- Собака очень неохотно выполняет упражнение.</w:t>
            </w:r>
            <w:r w:rsidR="001B28DE" w:rsidRPr="004E6015">
              <w:rPr>
                <w:rFonts w:cstheme="minorHAnsi"/>
                <w:sz w:val="28"/>
                <w:szCs w:val="28"/>
              </w:rPr>
              <w:fldChar w:fldCharType="begin"/>
            </w:r>
            <w:r w:rsidR="001B28DE" w:rsidRPr="004E6015">
              <w:rPr>
                <w:rFonts w:cstheme="minorHAnsi"/>
                <w:sz w:val="28"/>
                <w:szCs w:val="28"/>
              </w:rPr>
              <w:instrText>HYPERLINK "https://translate.yandex.ru/" \t "_blank"</w:instrText>
            </w:r>
            <w:r w:rsidR="001B28DE" w:rsidRPr="004E6015">
              <w:rPr>
                <w:rFonts w:cstheme="minorHAnsi"/>
                <w:sz w:val="28"/>
                <w:szCs w:val="28"/>
              </w:rPr>
              <w:fldChar w:fldCharType="separate"/>
            </w:r>
          </w:p>
          <w:p w14:paraId="4975936A" w14:textId="77777777" w:rsidR="001B28DE" w:rsidRPr="004E6015" w:rsidRDefault="001B28DE" w:rsidP="001B28DE">
            <w:pPr>
              <w:rPr>
                <w:rStyle w:val="a4"/>
                <w:rFonts w:cstheme="minorHAnsi"/>
                <w:sz w:val="28"/>
                <w:szCs w:val="28"/>
              </w:rPr>
            </w:pPr>
            <w:r w:rsidRPr="004E6015">
              <w:rPr>
                <w:rStyle w:val="a4"/>
                <w:rFonts w:cstheme="minorHAnsi"/>
                <w:sz w:val="28"/>
                <w:szCs w:val="28"/>
              </w:rPr>
              <w:br/>
            </w:r>
          </w:p>
          <w:p w14:paraId="58CCF337" w14:textId="3EA5224C" w:rsidR="001B28DE" w:rsidRPr="004E6015" w:rsidRDefault="001B28DE" w:rsidP="001B28DE">
            <w:pPr>
              <w:rPr>
                <w:rFonts w:cstheme="minorHAnsi"/>
                <w:sz w:val="28"/>
                <w:szCs w:val="28"/>
              </w:rPr>
            </w:pPr>
            <w:r w:rsidRPr="004E6015">
              <w:rPr>
                <w:rFonts w:cstheme="minorHAnsi"/>
                <w:sz w:val="28"/>
                <w:szCs w:val="28"/>
              </w:rPr>
              <w:fldChar w:fldCharType="end"/>
            </w:r>
          </w:p>
        </w:tc>
      </w:tr>
      <w:tr w:rsidR="001B28DE" w:rsidRPr="004E6015" w14:paraId="213C848B" w14:textId="77777777" w:rsidTr="00E52602">
        <w:tc>
          <w:tcPr>
            <w:tcW w:w="2972" w:type="dxa"/>
          </w:tcPr>
          <w:p w14:paraId="6B297216" w14:textId="41D970D0" w:rsidR="001B28DE" w:rsidRPr="004E6015" w:rsidRDefault="001B28DE" w:rsidP="00BF7020">
            <w:pPr>
              <w:rPr>
                <w:rFonts w:cstheme="minorHAnsi"/>
                <w:sz w:val="28"/>
                <w:szCs w:val="28"/>
              </w:rPr>
            </w:pPr>
            <w:r w:rsidRPr="004E6015">
              <w:rPr>
                <w:rFonts w:cstheme="minorHAnsi"/>
                <w:sz w:val="28"/>
                <w:szCs w:val="28"/>
              </w:rPr>
              <w:lastRenderedPageBreak/>
              <w:t>Ошибка проводника</w:t>
            </w:r>
          </w:p>
        </w:tc>
        <w:tc>
          <w:tcPr>
            <w:tcW w:w="6373" w:type="dxa"/>
          </w:tcPr>
          <w:p w14:paraId="0F61C029" w14:textId="77777777" w:rsidR="00CD7C64" w:rsidRPr="004E6015" w:rsidRDefault="00CD7C64" w:rsidP="00BF7020">
            <w:pPr>
              <w:rPr>
                <w:rFonts w:cstheme="minorHAnsi"/>
                <w:sz w:val="28"/>
                <w:szCs w:val="28"/>
              </w:rPr>
            </w:pPr>
            <w:r w:rsidRPr="004E6015">
              <w:rPr>
                <w:rFonts w:cstheme="minorHAnsi"/>
                <w:sz w:val="28"/>
                <w:szCs w:val="28"/>
              </w:rPr>
              <w:t xml:space="preserve">- (*) Проводник прикасается к собаке </w:t>
            </w:r>
          </w:p>
          <w:p w14:paraId="3D7D2F6C" w14:textId="77777777" w:rsidR="00CD7C64" w:rsidRPr="004E6015" w:rsidRDefault="00CD7C64" w:rsidP="00BF7020">
            <w:pPr>
              <w:rPr>
                <w:rFonts w:cstheme="minorHAnsi"/>
                <w:sz w:val="28"/>
                <w:szCs w:val="28"/>
              </w:rPr>
            </w:pPr>
            <w:r w:rsidRPr="004E6015">
              <w:rPr>
                <w:rFonts w:cstheme="minorHAnsi"/>
                <w:sz w:val="28"/>
                <w:szCs w:val="28"/>
              </w:rPr>
              <w:t>- Выполнение упражнения в неправильном темпе</w:t>
            </w:r>
          </w:p>
          <w:p w14:paraId="5E36D15E" w14:textId="77777777" w:rsidR="0046060C" w:rsidRPr="004E6015" w:rsidRDefault="00CD7C64" w:rsidP="00BF7020">
            <w:pPr>
              <w:rPr>
                <w:rFonts w:cstheme="minorHAnsi"/>
                <w:sz w:val="28"/>
                <w:szCs w:val="28"/>
              </w:rPr>
            </w:pPr>
            <w:r w:rsidRPr="004E6015">
              <w:rPr>
                <w:rFonts w:cstheme="minorHAnsi"/>
                <w:sz w:val="28"/>
                <w:szCs w:val="28"/>
              </w:rPr>
              <w:t xml:space="preserve"> - Проводник </w:t>
            </w:r>
            <w:r w:rsidR="0046060C" w:rsidRPr="004E6015">
              <w:rPr>
                <w:rFonts w:cstheme="minorHAnsi"/>
                <w:sz w:val="28"/>
                <w:szCs w:val="28"/>
              </w:rPr>
              <w:t>движется</w:t>
            </w:r>
            <w:r w:rsidRPr="004E6015">
              <w:rPr>
                <w:rFonts w:cstheme="minorHAnsi"/>
                <w:sz w:val="28"/>
                <w:szCs w:val="28"/>
              </w:rPr>
              <w:t xml:space="preserve"> с собакой не по той стороне</w:t>
            </w:r>
          </w:p>
          <w:p w14:paraId="5505F97C" w14:textId="00F8A633" w:rsidR="0046060C" w:rsidRPr="004E6015" w:rsidRDefault="00CD7C64" w:rsidP="00BF7020">
            <w:pPr>
              <w:rPr>
                <w:rFonts w:cstheme="minorHAnsi"/>
                <w:sz w:val="28"/>
                <w:szCs w:val="28"/>
              </w:rPr>
            </w:pPr>
            <w:r w:rsidRPr="004E6015">
              <w:rPr>
                <w:rFonts w:cstheme="minorHAnsi"/>
                <w:sz w:val="28"/>
                <w:szCs w:val="28"/>
              </w:rPr>
              <w:t xml:space="preserve"> - (*) </w:t>
            </w:r>
            <w:r w:rsidR="0046060C" w:rsidRPr="004E6015">
              <w:rPr>
                <w:rFonts w:cstheme="minorHAnsi"/>
                <w:sz w:val="28"/>
                <w:szCs w:val="28"/>
              </w:rPr>
              <w:t xml:space="preserve">видимый </w:t>
            </w:r>
            <w:r w:rsidRPr="004E6015">
              <w:rPr>
                <w:rFonts w:cstheme="minorHAnsi"/>
                <w:sz w:val="28"/>
                <w:szCs w:val="28"/>
              </w:rPr>
              <w:t>поводок</w:t>
            </w:r>
            <w:r w:rsidR="0046060C" w:rsidRPr="004E6015">
              <w:rPr>
                <w:rFonts w:cstheme="minorHAnsi"/>
                <w:sz w:val="28"/>
                <w:szCs w:val="28"/>
              </w:rPr>
              <w:t xml:space="preserve"> </w:t>
            </w:r>
          </w:p>
          <w:p w14:paraId="4B034F36" w14:textId="77777777" w:rsidR="0046060C" w:rsidRPr="004E6015" w:rsidRDefault="00CD7C64" w:rsidP="00BF7020">
            <w:pPr>
              <w:rPr>
                <w:rFonts w:cstheme="minorHAnsi"/>
                <w:sz w:val="28"/>
                <w:szCs w:val="28"/>
              </w:rPr>
            </w:pPr>
            <w:r w:rsidRPr="004E6015">
              <w:rPr>
                <w:rFonts w:cstheme="minorHAnsi"/>
                <w:sz w:val="28"/>
                <w:szCs w:val="28"/>
              </w:rPr>
              <w:t xml:space="preserve"> - В </w:t>
            </w:r>
            <w:r w:rsidR="0046060C" w:rsidRPr="004E6015">
              <w:rPr>
                <w:rFonts w:cstheme="minorHAnsi"/>
                <w:sz w:val="28"/>
                <w:szCs w:val="28"/>
              </w:rPr>
              <w:t>боковых шагах</w:t>
            </w:r>
            <w:r w:rsidRPr="004E6015">
              <w:rPr>
                <w:rFonts w:cstheme="minorHAnsi"/>
                <w:sz w:val="28"/>
                <w:szCs w:val="28"/>
              </w:rPr>
              <w:t xml:space="preserve">: </w:t>
            </w:r>
          </w:p>
          <w:p w14:paraId="1A1CE301" w14:textId="77777777" w:rsidR="0046060C" w:rsidRPr="004E6015" w:rsidRDefault="0046060C" w:rsidP="00BF7020">
            <w:pPr>
              <w:rPr>
                <w:rFonts w:cstheme="minorHAnsi"/>
                <w:sz w:val="28"/>
                <w:szCs w:val="28"/>
              </w:rPr>
            </w:pPr>
            <w:r w:rsidRPr="004E6015">
              <w:rPr>
                <w:rFonts w:cstheme="minorHAnsi"/>
                <w:sz w:val="28"/>
                <w:szCs w:val="28"/>
              </w:rPr>
              <w:t>проводник</w:t>
            </w:r>
            <w:r w:rsidR="00CD7C64" w:rsidRPr="004E6015">
              <w:rPr>
                <w:rFonts w:cstheme="minorHAnsi"/>
                <w:sz w:val="28"/>
                <w:szCs w:val="28"/>
              </w:rPr>
              <w:t xml:space="preserve"> перемещается более чем на шаг вперед/назад </w:t>
            </w:r>
          </w:p>
          <w:p w14:paraId="0C9D2861" w14:textId="77777777" w:rsidR="0046060C" w:rsidRPr="004E6015" w:rsidRDefault="00CD7C64" w:rsidP="00BF7020">
            <w:pPr>
              <w:rPr>
                <w:rFonts w:cstheme="minorHAnsi"/>
                <w:sz w:val="28"/>
                <w:szCs w:val="28"/>
              </w:rPr>
            </w:pPr>
            <w:r w:rsidRPr="004E6015">
              <w:rPr>
                <w:rFonts w:cstheme="minorHAnsi"/>
                <w:sz w:val="28"/>
                <w:szCs w:val="28"/>
              </w:rPr>
              <w:t xml:space="preserve">- (*) Проводник засовывает руку в карман </w:t>
            </w:r>
          </w:p>
          <w:p w14:paraId="115D0B94" w14:textId="01528CC3" w:rsidR="0046060C" w:rsidRPr="004E6015" w:rsidRDefault="00CD7C64" w:rsidP="00BF7020">
            <w:pPr>
              <w:rPr>
                <w:rFonts w:cstheme="minorHAnsi"/>
                <w:sz w:val="28"/>
                <w:szCs w:val="28"/>
              </w:rPr>
            </w:pPr>
            <w:r w:rsidRPr="004E6015">
              <w:rPr>
                <w:rFonts w:cstheme="minorHAnsi"/>
                <w:sz w:val="28"/>
                <w:szCs w:val="28"/>
              </w:rPr>
              <w:t xml:space="preserve">- </w:t>
            </w:r>
            <w:r w:rsidR="0046060C" w:rsidRPr="004E6015">
              <w:rPr>
                <w:rFonts w:cstheme="minorHAnsi"/>
                <w:sz w:val="28"/>
                <w:szCs w:val="28"/>
              </w:rPr>
              <w:t>П</w:t>
            </w:r>
            <w:r w:rsidR="00452071" w:rsidRPr="004E6015">
              <w:rPr>
                <w:rFonts w:cstheme="minorHAnsi"/>
                <w:sz w:val="28"/>
                <w:szCs w:val="28"/>
              </w:rPr>
              <w:t>роводник</w:t>
            </w:r>
            <w:r w:rsidRPr="004E6015">
              <w:rPr>
                <w:rFonts w:cstheme="minorHAnsi"/>
                <w:sz w:val="28"/>
                <w:szCs w:val="28"/>
              </w:rPr>
              <w:t xml:space="preserve"> делает четкую остановку,</w:t>
            </w:r>
            <w:r w:rsidR="005F794E" w:rsidRPr="004E6015">
              <w:rPr>
                <w:rFonts w:cstheme="minorHAnsi"/>
                <w:sz w:val="28"/>
                <w:szCs w:val="28"/>
              </w:rPr>
              <w:t xml:space="preserve"> </w:t>
            </w:r>
            <w:r w:rsidR="00F60026" w:rsidRPr="004E6015">
              <w:rPr>
                <w:rFonts w:cstheme="minorHAnsi"/>
                <w:sz w:val="28"/>
                <w:szCs w:val="28"/>
              </w:rPr>
              <w:t>когда</w:t>
            </w:r>
            <w:r w:rsidRPr="004E6015">
              <w:rPr>
                <w:rFonts w:cstheme="minorHAnsi"/>
                <w:sz w:val="28"/>
                <w:szCs w:val="28"/>
              </w:rPr>
              <w:t xml:space="preserve"> </w:t>
            </w:r>
            <w:r w:rsidR="0046060C" w:rsidRPr="004E6015">
              <w:rPr>
                <w:rFonts w:cstheme="minorHAnsi"/>
                <w:sz w:val="28"/>
                <w:szCs w:val="28"/>
              </w:rPr>
              <w:t>она не предполагалась</w:t>
            </w:r>
          </w:p>
          <w:p w14:paraId="03C7801D" w14:textId="7FBA0300" w:rsidR="0046060C" w:rsidRPr="004E6015" w:rsidRDefault="00CD7C64" w:rsidP="00BF7020">
            <w:pPr>
              <w:rPr>
                <w:rFonts w:cstheme="minorHAnsi"/>
                <w:sz w:val="28"/>
                <w:szCs w:val="28"/>
              </w:rPr>
            </w:pPr>
            <w:r w:rsidRPr="004E6015">
              <w:rPr>
                <w:rFonts w:cstheme="minorHAnsi"/>
                <w:sz w:val="28"/>
                <w:szCs w:val="28"/>
              </w:rPr>
              <w:t>- (*) Повтор упражнени</w:t>
            </w:r>
            <w:r w:rsidR="0046060C" w:rsidRPr="004E6015">
              <w:rPr>
                <w:rFonts w:cstheme="minorHAnsi"/>
                <w:sz w:val="28"/>
                <w:szCs w:val="28"/>
              </w:rPr>
              <w:t>я</w:t>
            </w:r>
          </w:p>
          <w:p w14:paraId="300A9680" w14:textId="7B96C99B" w:rsidR="001B28DE" w:rsidRPr="004E6015" w:rsidRDefault="00CD7C64" w:rsidP="00BF7020">
            <w:pPr>
              <w:rPr>
                <w:rFonts w:cstheme="minorHAnsi"/>
                <w:sz w:val="28"/>
                <w:szCs w:val="28"/>
              </w:rPr>
            </w:pPr>
            <w:r w:rsidRPr="004E6015">
              <w:rPr>
                <w:rFonts w:cstheme="minorHAnsi"/>
                <w:sz w:val="28"/>
                <w:szCs w:val="28"/>
              </w:rPr>
              <w:t xml:space="preserve"> - В </w:t>
            </w:r>
            <w:r w:rsidR="0046060C" w:rsidRPr="004E6015">
              <w:rPr>
                <w:rFonts w:cstheme="minorHAnsi"/>
                <w:sz w:val="28"/>
                <w:szCs w:val="28"/>
              </w:rPr>
              <w:t xml:space="preserve">знаках </w:t>
            </w:r>
            <w:r w:rsidRPr="004E6015">
              <w:rPr>
                <w:rFonts w:cstheme="minorHAnsi"/>
                <w:sz w:val="28"/>
                <w:szCs w:val="28"/>
              </w:rPr>
              <w:t xml:space="preserve">105-113, 201-203, 310, 313-314, 405 </w:t>
            </w:r>
            <w:r w:rsidR="0046060C" w:rsidRPr="004E6015">
              <w:rPr>
                <w:rFonts w:cstheme="minorHAnsi"/>
                <w:sz w:val="28"/>
                <w:szCs w:val="28"/>
              </w:rPr>
              <w:t>проводник</w:t>
            </w:r>
            <w:r w:rsidRPr="004E6015">
              <w:rPr>
                <w:rFonts w:cstheme="minorHAnsi"/>
                <w:sz w:val="28"/>
                <w:szCs w:val="28"/>
              </w:rPr>
              <w:t xml:space="preserve"> описывает слишком большой круг (более 100 см в диаметре) </w:t>
            </w:r>
            <w:r w:rsidR="0046060C" w:rsidRPr="004E6015">
              <w:rPr>
                <w:rFonts w:cstheme="minorHAnsi"/>
                <w:sz w:val="28"/>
                <w:szCs w:val="28"/>
              </w:rPr>
              <w:t>–</w:t>
            </w:r>
            <w:r w:rsidRPr="004E6015">
              <w:rPr>
                <w:rFonts w:cstheme="minorHAnsi"/>
                <w:sz w:val="28"/>
                <w:szCs w:val="28"/>
              </w:rPr>
              <w:t xml:space="preserve"> </w:t>
            </w:r>
            <w:r w:rsidR="0046060C" w:rsidRPr="004E6015">
              <w:rPr>
                <w:rFonts w:cstheme="minorHAnsi"/>
                <w:sz w:val="28"/>
                <w:szCs w:val="28"/>
              </w:rPr>
              <w:t>В знаках</w:t>
            </w:r>
            <w:r w:rsidRPr="004E6015">
              <w:rPr>
                <w:rFonts w:cstheme="minorHAnsi"/>
                <w:sz w:val="28"/>
                <w:szCs w:val="28"/>
              </w:rPr>
              <w:t xml:space="preserve"> 114-115, 211-218, 307-308, 414-415 </w:t>
            </w:r>
            <w:r w:rsidR="0046060C" w:rsidRPr="004E6015">
              <w:rPr>
                <w:rFonts w:cstheme="minorHAnsi"/>
                <w:sz w:val="28"/>
                <w:szCs w:val="28"/>
              </w:rPr>
              <w:t>проводник</w:t>
            </w:r>
            <w:r w:rsidRPr="004E6015">
              <w:rPr>
                <w:rFonts w:cstheme="minorHAnsi"/>
                <w:sz w:val="28"/>
                <w:szCs w:val="28"/>
              </w:rPr>
              <w:t xml:space="preserve"> выполняет</w:t>
            </w:r>
            <w:r w:rsidR="0046060C" w:rsidRPr="004E6015">
              <w:rPr>
                <w:rFonts w:cstheme="minorHAnsi"/>
                <w:sz w:val="28"/>
                <w:szCs w:val="28"/>
              </w:rPr>
              <w:t xml:space="preserve"> слишком большой</w:t>
            </w:r>
            <w:r w:rsidRPr="004E6015">
              <w:rPr>
                <w:rFonts w:cstheme="minorHAnsi"/>
                <w:sz w:val="28"/>
                <w:szCs w:val="28"/>
              </w:rPr>
              <w:t xml:space="preserve"> поворот (больше листа формата А3</w:t>
            </w:r>
            <w:r w:rsidR="0046060C" w:rsidRPr="004E6015">
              <w:rPr>
                <w:rFonts w:cstheme="minorHAnsi"/>
                <w:sz w:val="28"/>
                <w:szCs w:val="28"/>
              </w:rPr>
              <w:t>)</w:t>
            </w:r>
          </w:p>
        </w:tc>
      </w:tr>
      <w:tr w:rsidR="001B28DE" w:rsidRPr="004E6015" w14:paraId="43DD4E6F" w14:textId="77777777" w:rsidTr="00E52602">
        <w:tc>
          <w:tcPr>
            <w:tcW w:w="2972" w:type="dxa"/>
          </w:tcPr>
          <w:p w14:paraId="29B58C62" w14:textId="3ED2FA7B" w:rsidR="001B28DE" w:rsidRPr="004E6015" w:rsidRDefault="001B28DE" w:rsidP="00BF7020">
            <w:pPr>
              <w:rPr>
                <w:rFonts w:cstheme="minorHAnsi"/>
                <w:sz w:val="28"/>
                <w:szCs w:val="28"/>
              </w:rPr>
            </w:pPr>
            <w:r w:rsidRPr="004E6015">
              <w:rPr>
                <w:rFonts w:cstheme="minorHAnsi"/>
                <w:sz w:val="28"/>
                <w:szCs w:val="28"/>
              </w:rPr>
              <w:t>Неправильно выполненное упражнение</w:t>
            </w:r>
          </w:p>
        </w:tc>
        <w:tc>
          <w:tcPr>
            <w:tcW w:w="6373" w:type="dxa"/>
          </w:tcPr>
          <w:p w14:paraId="06E40157" w14:textId="77777777" w:rsidR="0046060C" w:rsidRPr="004E6015" w:rsidRDefault="0046060C" w:rsidP="00BF7020">
            <w:pPr>
              <w:rPr>
                <w:rFonts w:cstheme="minorHAnsi"/>
                <w:sz w:val="28"/>
                <w:szCs w:val="28"/>
              </w:rPr>
            </w:pPr>
            <w:r w:rsidRPr="004E6015">
              <w:rPr>
                <w:rFonts w:cstheme="minorHAnsi"/>
                <w:sz w:val="28"/>
                <w:szCs w:val="28"/>
              </w:rPr>
              <w:t xml:space="preserve">- Упражнение или часть упражнения выполнены неправильно </w:t>
            </w:r>
          </w:p>
          <w:p w14:paraId="40F497EA" w14:textId="77777777" w:rsidR="0046060C" w:rsidRPr="004E6015" w:rsidRDefault="0046060C" w:rsidP="00BF7020">
            <w:pPr>
              <w:rPr>
                <w:rFonts w:cstheme="minorHAnsi"/>
                <w:sz w:val="28"/>
                <w:szCs w:val="28"/>
              </w:rPr>
            </w:pPr>
            <w:r w:rsidRPr="004E6015">
              <w:rPr>
                <w:rFonts w:cstheme="minorHAnsi"/>
                <w:sz w:val="28"/>
                <w:szCs w:val="28"/>
              </w:rPr>
              <w:t xml:space="preserve">- Команда находится не с той стороны знака/конуса </w:t>
            </w:r>
          </w:p>
          <w:p w14:paraId="34D754CF" w14:textId="17E9E4EC" w:rsidR="001B28DE" w:rsidRPr="004E6015" w:rsidRDefault="0046060C" w:rsidP="00BF7020">
            <w:pPr>
              <w:rPr>
                <w:rFonts w:cstheme="minorHAnsi"/>
                <w:sz w:val="28"/>
                <w:szCs w:val="28"/>
              </w:rPr>
            </w:pPr>
            <w:r w:rsidRPr="004E6015">
              <w:rPr>
                <w:rFonts w:cstheme="minorHAnsi"/>
                <w:sz w:val="28"/>
                <w:szCs w:val="28"/>
              </w:rPr>
              <w:t>- В упражнениях на боковой шаг: собака не делает боковых шагов ни передними, ни задними лапами.</w:t>
            </w:r>
          </w:p>
        </w:tc>
      </w:tr>
    </w:tbl>
    <w:p w14:paraId="0DA829A8" w14:textId="77777777" w:rsidR="00D93B78" w:rsidRPr="004E6015" w:rsidRDefault="00D93B78" w:rsidP="00BF7020">
      <w:pPr>
        <w:rPr>
          <w:rFonts w:cstheme="minorHAnsi"/>
          <w:b/>
          <w:bCs/>
          <w:sz w:val="28"/>
          <w:szCs w:val="28"/>
        </w:rPr>
      </w:pPr>
    </w:p>
    <w:p w14:paraId="07DEDF0D" w14:textId="77777777" w:rsidR="00D93B78" w:rsidRPr="004E6015" w:rsidRDefault="00D93B78" w:rsidP="00BF7020">
      <w:pPr>
        <w:rPr>
          <w:rFonts w:cstheme="minorHAnsi"/>
          <w:b/>
          <w:bCs/>
          <w:sz w:val="28"/>
          <w:szCs w:val="28"/>
        </w:rPr>
      </w:pPr>
    </w:p>
    <w:p w14:paraId="6D601BB1" w14:textId="77777777" w:rsidR="00D93B78" w:rsidRDefault="00D93B78" w:rsidP="00BF7020">
      <w:pPr>
        <w:rPr>
          <w:rFonts w:cstheme="minorHAnsi"/>
          <w:b/>
          <w:bCs/>
          <w:sz w:val="28"/>
          <w:szCs w:val="28"/>
        </w:rPr>
      </w:pPr>
    </w:p>
    <w:p w14:paraId="2596390D" w14:textId="77777777" w:rsidR="00371756" w:rsidRDefault="00371756" w:rsidP="00BF7020">
      <w:pPr>
        <w:rPr>
          <w:rFonts w:cstheme="minorHAnsi"/>
          <w:b/>
          <w:bCs/>
          <w:sz w:val="28"/>
          <w:szCs w:val="28"/>
        </w:rPr>
      </w:pPr>
    </w:p>
    <w:p w14:paraId="0F177520" w14:textId="77777777" w:rsidR="00371756" w:rsidRPr="004E6015" w:rsidRDefault="00371756" w:rsidP="00BF7020">
      <w:pPr>
        <w:rPr>
          <w:rFonts w:cstheme="minorHAnsi"/>
          <w:b/>
          <w:bCs/>
          <w:sz w:val="28"/>
          <w:szCs w:val="28"/>
        </w:rPr>
      </w:pPr>
    </w:p>
    <w:p w14:paraId="1B134E03" w14:textId="5075367F" w:rsidR="00D93B78" w:rsidRPr="004E6015" w:rsidRDefault="00822C04" w:rsidP="00BF7020">
      <w:pPr>
        <w:rPr>
          <w:rFonts w:cstheme="minorHAnsi"/>
          <w:b/>
          <w:bCs/>
          <w:sz w:val="28"/>
          <w:szCs w:val="28"/>
        </w:rPr>
      </w:pPr>
      <w:r>
        <w:rPr>
          <w:rFonts w:cstheme="minorHAnsi"/>
          <w:b/>
          <w:bCs/>
          <w:sz w:val="28"/>
          <w:szCs w:val="28"/>
        </w:rPr>
        <w:lastRenderedPageBreak/>
        <w:t>Примечания</w:t>
      </w:r>
    </w:p>
    <w:p w14:paraId="4EA4948B" w14:textId="09CD35C8" w:rsidR="00D93B78" w:rsidRPr="004E6015" w:rsidRDefault="004E6015" w:rsidP="005E572D">
      <w:pPr>
        <w:pStyle w:val="a3"/>
        <w:ind w:left="360"/>
        <w:rPr>
          <w:rFonts w:cstheme="minorHAnsi"/>
          <w:b/>
          <w:bCs/>
          <w:sz w:val="28"/>
          <w:szCs w:val="28"/>
        </w:rPr>
      </w:pPr>
      <w:r w:rsidRPr="004E6015">
        <w:rPr>
          <w:rFonts w:cstheme="minorHAnsi"/>
          <w:bCs/>
          <w:sz w:val="28"/>
          <w:szCs w:val="28"/>
        </w:rPr>
        <w:t>(1</w:t>
      </w:r>
      <w:r w:rsidR="005E572D" w:rsidRPr="004E6015">
        <w:rPr>
          <w:rFonts w:cstheme="minorHAnsi"/>
          <w:bCs/>
          <w:sz w:val="28"/>
          <w:szCs w:val="28"/>
        </w:rPr>
        <w:t>*</w:t>
      </w:r>
      <w:r w:rsidRPr="004E6015">
        <w:rPr>
          <w:rFonts w:cstheme="minorHAnsi"/>
          <w:bCs/>
          <w:sz w:val="28"/>
          <w:szCs w:val="28"/>
        </w:rPr>
        <w:t>)</w:t>
      </w:r>
      <w:r w:rsidRPr="004E6015">
        <w:rPr>
          <w:rFonts w:cstheme="minorHAnsi"/>
          <w:b/>
          <w:bCs/>
          <w:sz w:val="28"/>
          <w:szCs w:val="28"/>
        </w:rPr>
        <w:t xml:space="preserve"> </w:t>
      </w:r>
      <w:r w:rsidR="005E572D" w:rsidRPr="00822C04">
        <w:rPr>
          <w:rFonts w:cstheme="minorHAnsi"/>
          <w:bCs/>
          <w:sz w:val="28"/>
          <w:szCs w:val="28"/>
        </w:rPr>
        <w:t>Класс «Дебют»</w:t>
      </w:r>
      <w:r w:rsidR="005E572D" w:rsidRPr="004E6015">
        <w:rPr>
          <w:rFonts w:cstheme="minorHAnsi"/>
          <w:b/>
          <w:bCs/>
          <w:sz w:val="28"/>
          <w:szCs w:val="28"/>
        </w:rPr>
        <w:t xml:space="preserve"> </w:t>
      </w:r>
    </w:p>
    <w:p w14:paraId="54C6F0EA" w14:textId="313E82D0" w:rsidR="005E572D" w:rsidRPr="004E6015" w:rsidRDefault="005E572D" w:rsidP="005E572D">
      <w:pPr>
        <w:pStyle w:val="a3"/>
        <w:ind w:left="360"/>
        <w:rPr>
          <w:rFonts w:cstheme="minorHAnsi"/>
          <w:color w:val="231F20"/>
          <w:sz w:val="28"/>
          <w:szCs w:val="28"/>
          <w:shd w:val="clear" w:color="auto" w:fill="FFFFFF"/>
        </w:rPr>
      </w:pPr>
      <w:r w:rsidRPr="004E6015">
        <w:rPr>
          <w:rFonts w:cstheme="minorHAnsi"/>
          <w:color w:val="231F20"/>
          <w:sz w:val="28"/>
          <w:szCs w:val="28"/>
          <w:shd w:val="clear" w:color="auto" w:fill="FFFFFF"/>
        </w:rPr>
        <w:t xml:space="preserve"> Класс «Дебют» проводится в по правилам Ралли Обидиенс 1 (РО 1) и не является квалификационным классом, однако, в случае его проведения, на него распространяются все требования квалификационных классов.</w:t>
      </w:r>
      <w:r w:rsidRPr="004E6015">
        <w:rPr>
          <w:rFonts w:cstheme="minorHAnsi"/>
          <w:color w:val="231F20"/>
          <w:sz w:val="28"/>
          <w:szCs w:val="28"/>
        </w:rPr>
        <w:br/>
      </w:r>
      <w:r w:rsidRPr="004E6015">
        <w:rPr>
          <w:rFonts w:cstheme="minorHAnsi"/>
          <w:color w:val="231F20"/>
          <w:sz w:val="28"/>
          <w:szCs w:val="28"/>
          <w:shd w:val="clear" w:color="auto" w:fill="FFFFFF"/>
        </w:rPr>
        <w:t xml:space="preserve">В классе Дебют допускается работа на поводке и использование лакомства, а </w:t>
      </w:r>
      <w:r w:rsidR="00373B16" w:rsidRPr="004E6015">
        <w:rPr>
          <w:rFonts w:cstheme="minorHAnsi"/>
          <w:color w:val="231F20"/>
          <w:sz w:val="28"/>
          <w:szCs w:val="28"/>
          <w:shd w:val="clear" w:color="auto" w:fill="FFFFFF"/>
        </w:rPr>
        <w:t>также вторичного</w:t>
      </w:r>
      <w:r w:rsidRPr="004E6015">
        <w:rPr>
          <w:rFonts w:cstheme="minorHAnsi"/>
          <w:color w:val="231F20"/>
          <w:sz w:val="28"/>
          <w:szCs w:val="28"/>
          <w:shd w:val="clear" w:color="auto" w:fill="FFFFFF"/>
        </w:rPr>
        <w:t xml:space="preserve"> подкрепления (кликер и т.д.) и наличие видимых игрушек и других мотивировочных предметов (игра на трассе не допускается</w:t>
      </w:r>
      <w:r w:rsidR="00373B16" w:rsidRPr="004E6015">
        <w:rPr>
          <w:rFonts w:cstheme="minorHAnsi"/>
          <w:color w:val="231F20"/>
          <w:sz w:val="28"/>
          <w:szCs w:val="28"/>
          <w:shd w:val="clear" w:color="auto" w:fill="FFFFFF"/>
        </w:rPr>
        <w:t>).</w:t>
      </w:r>
      <w:r w:rsidRPr="004E6015">
        <w:rPr>
          <w:rFonts w:cstheme="minorHAnsi"/>
          <w:color w:val="231F20"/>
          <w:sz w:val="28"/>
          <w:szCs w:val="28"/>
          <w:shd w:val="clear" w:color="auto" w:fill="FFFFFF"/>
        </w:rPr>
        <w:t xml:space="preserve"> При этом при оценке выступления судья дополнительно придерживается следующих принципов </w:t>
      </w:r>
    </w:p>
    <w:p w14:paraId="229656FB" w14:textId="23F354D4" w:rsidR="005E572D" w:rsidRPr="004E6015" w:rsidRDefault="005E572D" w:rsidP="005E572D">
      <w:pPr>
        <w:pStyle w:val="a3"/>
        <w:ind w:left="360"/>
        <w:rPr>
          <w:rFonts w:cstheme="minorHAnsi"/>
          <w:color w:val="231F20"/>
          <w:sz w:val="28"/>
          <w:szCs w:val="28"/>
          <w:shd w:val="clear" w:color="auto" w:fill="FFFFFF"/>
        </w:rPr>
      </w:pPr>
      <w:r w:rsidRPr="004E6015">
        <w:rPr>
          <w:rFonts w:cstheme="minorHAnsi"/>
          <w:color w:val="231F20"/>
          <w:sz w:val="28"/>
          <w:szCs w:val="28"/>
          <w:shd w:val="clear" w:color="auto" w:fill="FFFFFF"/>
        </w:rPr>
        <w:t>- лакомство не должно упасть из рук проводника (штраф 10 баллов за каждое)</w:t>
      </w:r>
    </w:p>
    <w:p w14:paraId="2D0495CB" w14:textId="3D0FAACE" w:rsidR="005E572D" w:rsidRPr="004E6015" w:rsidRDefault="005E572D" w:rsidP="005E572D">
      <w:pPr>
        <w:pStyle w:val="a3"/>
        <w:ind w:left="360"/>
        <w:rPr>
          <w:rFonts w:cstheme="minorHAnsi"/>
          <w:color w:val="231F20"/>
          <w:sz w:val="28"/>
          <w:szCs w:val="28"/>
          <w:shd w:val="clear" w:color="auto" w:fill="FFFFFF"/>
        </w:rPr>
      </w:pPr>
      <w:r w:rsidRPr="004E6015">
        <w:rPr>
          <w:rFonts w:cstheme="minorHAnsi"/>
          <w:color w:val="231F20"/>
          <w:sz w:val="28"/>
          <w:szCs w:val="28"/>
          <w:shd w:val="clear" w:color="auto" w:fill="FFFFFF"/>
        </w:rPr>
        <w:t>- поводок не должен быть натянут проводником ((штраф 10 баллов за каждое)</w:t>
      </w:r>
    </w:p>
    <w:p w14:paraId="66E748D6" w14:textId="304D7592" w:rsidR="007F376C" w:rsidRPr="004E6015" w:rsidRDefault="007F376C" w:rsidP="005E572D">
      <w:pPr>
        <w:pStyle w:val="a3"/>
        <w:ind w:left="360"/>
        <w:rPr>
          <w:rFonts w:cstheme="minorHAnsi"/>
          <w:color w:val="231F20"/>
          <w:sz w:val="28"/>
          <w:szCs w:val="28"/>
          <w:shd w:val="clear" w:color="auto" w:fill="FFFFFF"/>
        </w:rPr>
      </w:pPr>
      <w:r w:rsidRPr="004E6015">
        <w:rPr>
          <w:rFonts w:cstheme="minorHAnsi"/>
          <w:color w:val="231F20"/>
          <w:sz w:val="28"/>
          <w:szCs w:val="28"/>
          <w:shd w:val="clear" w:color="auto" w:fill="FFFFFF"/>
        </w:rPr>
        <w:t>Натяжение поводка собакой допускается, оценка при этом снижается за нарушения, описанные в таблице общих штрафов.</w:t>
      </w:r>
    </w:p>
    <w:p w14:paraId="26A4330A" w14:textId="0446C7AD" w:rsidR="007F376C" w:rsidRPr="004E6015" w:rsidRDefault="007F376C" w:rsidP="005E572D">
      <w:pPr>
        <w:pStyle w:val="a3"/>
        <w:ind w:left="360"/>
        <w:rPr>
          <w:rFonts w:cstheme="minorHAnsi"/>
          <w:color w:val="231F20"/>
          <w:sz w:val="28"/>
          <w:szCs w:val="28"/>
          <w:shd w:val="clear" w:color="auto" w:fill="FFFFFF"/>
        </w:rPr>
      </w:pPr>
      <w:r w:rsidRPr="004E6015">
        <w:rPr>
          <w:rFonts w:cstheme="minorHAnsi"/>
          <w:color w:val="231F20"/>
          <w:sz w:val="28"/>
          <w:szCs w:val="28"/>
          <w:shd w:val="clear" w:color="auto" w:fill="FFFFFF"/>
        </w:rPr>
        <w:t>Если для привлечения внимания собаки лакомство используется постоянно, то оценка снижается как минимум на 5 баллов за общее впечатление.</w:t>
      </w:r>
    </w:p>
    <w:p w14:paraId="36FD72D9" w14:textId="6DC36665" w:rsidR="007F376C" w:rsidRPr="004E6015" w:rsidRDefault="007F376C" w:rsidP="005E572D">
      <w:pPr>
        <w:pStyle w:val="a3"/>
        <w:ind w:left="360"/>
        <w:rPr>
          <w:rFonts w:cstheme="minorHAnsi"/>
          <w:color w:val="231F20"/>
          <w:sz w:val="28"/>
          <w:szCs w:val="28"/>
          <w:shd w:val="clear" w:color="auto" w:fill="FFFFFF"/>
        </w:rPr>
      </w:pPr>
      <w:r w:rsidRPr="004E6015">
        <w:rPr>
          <w:rFonts w:cstheme="minorHAnsi"/>
          <w:color w:val="231F20"/>
          <w:sz w:val="28"/>
          <w:szCs w:val="28"/>
          <w:shd w:val="clear" w:color="auto" w:fill="FFFFFF"/>
        </w:rPr>
        <w:t>Если проводник применяет рывки поводком либо поводок натянут постоянно, пара снимается с соревнований.</w:t>
      </w:r>
    </w:p>
    <w:p w14:paraId="2094E98A" w14:textId="4F8773DE" w:rsidR="004E6015" w:rsidRPr="004E6015" w:rsidRDefault="004E6015" w:rsidP="005E572D">
      <w:pPr>
        <w:pStyle w:val="a3"/>
        <w:ind w:left="360"/>
        <w:rPr>
          <w:rFonts w:cstheme="minorHAnsi"/>
          <w:b/>
          <w:bCs/>
          <w:sz w:val="28"/>
          <w:szCs w:val="28"/>
        </w:rPr>
      </w:pPr>
      <w:r w:rsidRPr="004E6015">
        <w:rPr>
          <w:rFonts w:cstheme="minorHAnsi"/>
          <w:color w:val="231F20"/>
          <w:sz w:val="28"/>
          <w:szCs w:val="28"/>
          <w:shd w:val="clear" w:color="auto" w:fill="FFFFFF"/>
        </w:rPr>
        <w:t xml:space="preserve">(2*) </w:t>
      </w:r>
      <w:r w:rsidR="00FA3AD8">
        <w:rPr>
          <w:rFonts w:cstheme="minorHAnsi"/>
          <w:color w:val="231F20"/>
          <w:sz w:val="28"/>
          <w:szCs w:val="28"/>
          <w:shd w:val="clear" w:color="auto" w:fill="FFFFFF"/>
        </w:rPr>
        <w:t xml:space="preserve">До </w:t>
      </w:r>
      <w:r w:rsidR="00D936C5">
        <w:rPr>
          <w:rFonts w:cstheme="minorHAnsi"/>
          <w:color w:val="231F20"/>
          <w:sz w:val="28"/>
          <w:szCs w:val="28"/>
          <w:shd w:val="clear" w:color="auto" w:fill="FFFFFF"/>
        </w:rPr>
        <w:t>31</w:t>
      </w:r>
      <w:r w:rsidR="00FA3AD8">
        <w:rPr>
          <w:rFonts w:cstheme="minorHAnsi"/>
          <w:color w:val="231F20"/>
          <w:sz w:val="28"/>
          <w:szCs w:val="28"/>
          <w:shd w:val="clear" w:color="auto" w:fill="FFFFFF"/>
        </w:rPr>
        <w:t>.</w:t>
      </w:r>
      <w:r w:rsidR="00D936C5">
        <w:rPr>
          <w:rFonts w:cstheme="minorHAnsi"/>
          <w:color w:val="231F20"/>
          <w:sz w:val="28"/>
          <w:szCs w:val="28"/>
          <w:shd w:val="clear" w:color="auto" w:fill="FFFFFF"/>
        </w:rPr>
        <w:t>12</w:t>
      </w:r>
      <w:r w:rsidR="00FA3AD8">
        <w:rPr>
          <w:rFonts w:cstheme="minorHAnsi"/>
          <w:color w:val="231F20"/>
          <w:sz w:val="28"/>
          <w:szCs w:val="28"/>
          <w:shd w:val="clear" w:color="auto" w:fill="FFFFFF"/>
        </w:rPr>
        <w:t>.202</w:t>
      </w:r>
      <w:r w:rsidR="00373B16">
        <w:rPr>
          <w:rFonts w:cstheme="minorHAnsi"/>
          <w:color w:val="231F20"/>
          <w:sz w:val="28"/>
          <w:szCs w:val="28"/>
          <w:shd w:val="clear" w:color="auto" w:fill="FFFFFF"/>
        </w:rPr>
        <w:t>5</w:t>
      </w:r>
      <w:r w:rsidR="00FA3AD8">
        <w:rPr>
          <w:rFonts w:cstheme="minorHAnsi"/>
          <w:color w:val="231F20"/>
          <w:sz w:val="28"/>
          <w:szCs w:val="28"/>
          <w:shd w:val="clear" w:color="auto" w:fill="FFFFFF"/>
        </w:rPr>
        <w:t xml:space="preserve"> г</w:t>
      </w:r>
      <w:r w:rsidRPr="004E6015">
        <w:rPr>
          <w:rFonts w:cstheme="minorHAnsi"/>
          <w:color w:val="231F20"/>
          <w:sz w:val="28"/>
          <w:szCs w:val="28"/>
          <w:shd w:val="clear" w:color="auto" w:fill="FFFFFF"/>
        </w:rPr>
        <w:t xml:space="preserve"> проводник имеет право выбрать любой класс сложности, а также переходить в более высокий класс сложности без выполнения квалификационных требований. Понижение класса сложности не допускается</w:t>
      </w:r>
      <w:r w:rsidR="00D936C5">
        <w:rPr>
          <w:rFonts w:cstheme="minorHAnsi"/>
          <w:color w:val="231F20"/>
          <w:sz w:val="28"/>
          <w:szCs w:val="28"/>
          <w:shd w:val="clear" w:color="auto" w:fill="FFFFFF"/>
        </w:rPr>
        <w:t>, если пара получила квалификацию в более старшем классе.</w:t>
      </w:r>
    </w:p>
    <w:p w14:paraId="1AE36EF7" w14:textId="77777777" w:rsidR="00D93B78" w:rsidRPr="004E6015" w:rsidRDefault="00D93B78" w:rsidP="00BF7020">
      <w:pPr>
        <w:rPr>
          <w:rFonts w:cstheme="minorHAnsi"/>
          <w:b/>
          <w:bCs/>
          <w:sz w:val="28"/>
          <w:szCs w:val="28"/>
        </w:rPr>
      </w:pPr>
    </w:p>
    <w:p w14:paraId="2224C4BC" w14:textId="77777777" w:rsidR="00D93B78" w:rsidRPr="004E6015" w:rsidRDefault="00D93B78" w:rsidP="00BF7020">
      <w:pPr>
        <w:rPr>
          <w:rFonts w:cstheme="minorHAnsi"/>
          <w:b/>
          <w:bCs/>
          <w:sz w:val="28"/>
          <w:szCs w:val="28"/>
        </w:rPr>
      </w:pPr>
    </w:p>
    <w:sectPr w:rsidR="00D93B78" w:rsidRPr="004E6015" w:rsidSect="00AB2122">
      <w:headerReference w:type="even" r:id="rId103"/>
      <w:headerReference w:type="default" r:id="rId104"/>
      <w:footerReference w:type="default" r:id="rId105"/>
      <w:headerReference w:type="first" r:id="rId106"/>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FC911D" w14:textId="77777777" w:rsidR="00141CDD" w:rsidRDefault="00141CDD" w:rsidP="0021320C">
      <w:pPr>
        <w:spacing w:after="0" w:line="240" w:lineRule="auto"/>
      </w:pPr>
      <w:r>
        <w:separator/>
      </w:r>
    </w:p>
  </w:endnote>
  <w:endnote w:type="continuationSeparator" w:id="0">
    <w:p w14:paraId="39D29621" w14:textId="77777777" w:rsidR="00141CDD" w:rsidRDefault="00141CDD" w:rsidP="00213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987844"/>
      <w:docPartObj>
        <w:docPartGallery w:val="Page Numbers (Bottom of Page)"/>
        <w:docPartUnique/>
      </w:docPartObj>
    </w:sdtPr>
    <w:sdtEndPr/>
    <w:sdtContent>
      <w:p w14:paraId="3FDE58F8" w14:textId="3ACB6071" w:rsidR="002C2942" w:rsidRDefault="002C2942">
        <w:pPr>
          <w:pStyle w:val="a9"/>
          <w:jc w:val="right"/>
        </w:pPr>
        <w:r>
          <w:fldChar w:fldCharType="begin"/>
        </w:r>
        <w:r>
          <w:instrText>PAGE   \* MERGEFORMAT</w:instrText>
        </w:r>
        <w:r>
          <w:fldChar w:fldCharType="separate"/>
        </w:r>
        <w:r w:rsidR="00DA4457">
          <w:rPr>
            <w:noProof/>
          </w:rPr>
          <w:t>51</w:t>
        </w:r>
        <w:r>
          <w:fldChar w:fldCharType="end"/>
        </w:r>
      </w:p>
    </w:sdtContent>
  </w:sdt>
  <w:p w14:paraId="7E4EBA38" w14:textId="77777777" w:rsidR="002C2942" w:rsidRDefault="002C294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4BC07" w14:textId="77777777" w:rsidR="00141CDD" w:rsidRDefault="00141CDD" w:rsidP="0021320C">
      <w:pPr>
        <w:spacing w:after="0" w:line="240" w:lineRule="auto"/>
      </w:pPr>
      <w:r>
        <w:separator/>
      </w:r>
    </w:p>
  </w:footnote>
  <w:footnote w:type="continuationSeparator" w:id="0">
    <w:p w14:paraId="5E740C95" w14:textId="77777777" w:rsidR="00141CDD" w:rsidRDefault="00141CDD" w:rsidP="002132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33164" w14:textId="0F5B5CF2" w:rsidR="002C2942" w:rsidRDefault="002C2942">
    <w:pPr>
      <w:pStyle w:val="a7"/>
    </w:pPr>
    <w:r>
      <w:rPr>
        <w:noProof/>
        <w:lang w:eastAsia="ru-RU"/>
      </w:rPr>
      <mc:AlternateContent>
        <mc:Choice Requires="wps">
          <w:drawing>
            <wp:anchor distT="0" distB="0" distL="114300" distR="114300" simplePos="0" relativeHeight="251656704" behindDoc="1" locked="0" layoutInCell="0" allowOverlap="1" wp14:anchorId="68F959A8" wp14:editId="1F6F63FB">
              <wp:simplePos x="0" y="0"/>
              <wp:positionH relativeFrom="margin">
                <wp:align>center</wp:align>
              </wp:positionH>
              <wp:positionV relativeFrom="margin">
                <wp:align>center</wp:align>
              </wp:positionV>
              <wp:extent cx="6805295" cy="1570355"/>
              <wp:effectExtent l="0" t="2057400" r="0" b="1972945"/>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05295" cy="15703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2D1376" w14:textId="77777777" w:rsidR="002C2942" w:rsidRDefault="002C2942" w:rsidP="007E1111">
                          <w:pPr>
                            <w:pStyle w:val="ab"/>
                            <w:spacing w:before="0" w:beforeAutospacing="0" w:after="0" w:afterAutospacing="0"/>
                            <w:jc w:val="center"/>
                          </w:pPr>
                          <w:proofErr w:type="spellStart"/>
                          <w:r>
                            <w:rPr>
                              <w:rFonts w:ascii="Calibri" w:hAnsi="Calibri" w:cs="Calibri"/>
                              <w:color w:val="D9D9D9" w:themeColor="background1" w:themeShade="D9"/>
                              <w:sz w:val="2"/>
                              <w:szCs w:val="2"/>
                              <w14:textFill>
                                <w14:solidFill>
                                  <w14:schemeClr w14:val="bg1">
                                    <w14:alpha w14:val="50000"/>
                                    <w14:lumMod w14:val="85000"/>
                                  </w14:schemeClr>
                                </w14:solidFill>
                              </w14:textFill>
                            </w:rPr>
                            <w:t>удп</w:t>
                          </w:r>
                          <w:proofErr w:type="spellEnd"/>
                          <w:r>
                            <w:rPr>
                              <w:rFonts w:ascii="Calibri" w:hAnsi="Calibri" w:cs="Calibri"/>
                              <w:color w:val="D9D9D9" w:themeColor="background1" w:themeShade="D9"/>
                              <w:sz w:val="2"/>
                              <w:szCs w:val="2"/>
                              <w14:textFill>
                                <w14:solidFill>
                                  <w14:schemeClr w14:val="bg1">
                                    <w14:alpha w14:val="50000"/>
                                    <w14:lumMod w14:val="85000"/>
                                  </w14:schemeClr>
                                </w14:solidFill>
                              </w14:textFill>
                            </w:rPr>
                            <w:t xml:space="preserve"> "Рублёвка"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8F959A8" id="_x0000_t202" coordsize="21600,21600" o:spt="202" path="m,l,21600r21600,l21600,xe">
              <v:stroke joinstyle="miter"/>
              <v:path gradientshapeok="t" o:connecttype="rect"/>
            </v:shapetype>
            <v:shape id="Надпись 40" o:spid="_x0000_s1026" type="#_x0000_t202" style="position:absolute;margin-left:0;margin-top:0;width:535.85pt;height:123.6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" o:allowincell="f" filled="f" stroked="f">
              <v:stroke joinstyle="round"/>
              <o:lock v:ext="edit" shapetype="t"/>
              <v:textbox style="mso-fit-shape-to-text:t">
                <w:txbxContent>
                  <w:p w14:paraId="342D1376" w14:textId="77777777" w:rsidR="002C2942" w:rsidRDefault="002C2942" w:rsidP="007E1111">
                    <w:pPr>
                      <w:pStyle w:val="ab"/>
                      <w:spacing w:before="0" w:beforeAutospacing="0" w:after="0" w:afterAutospacing="0"/>
                      <w:jc w:val="center"/>
                    </w:pPr>
                    <w:r>
                      <w:rPr>
                        <w:rFonts w:ascii="Calibri" w:hAnsi="Calibri" w:cs="Calibri"/>
                        <w:color w:val="D9D9D9" w:themeColor="background1" w:themeShade="D9"/>
                        <w:sz w:val="2"/>
                        <w:szCs w:val="2"/>
                        <w14:textFill>
                          <w14:solidFill>
                            <w14:schemeClr w14:val="bg1">
                              <w14:alpha w14:val="50000"/>
                              <w14:lumMod w14:val="85000"/>
                            </w14:schemeClr>
                          </w14:solidFill>
                        </w14:textFill>
                      </w:rPr>
                      <w:t>удп "Рублёвка"</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E1AE2" w14:textId="3C921F75" w:rsidR="002C2942" w:rsidRDefault="002C2942">
    <w:pPr>
      <w:pStyle w:val="a7"/>
    </w:pPr>
    <w:r>
      <w:rPr>
        <w:noProof/>
        <w:lang w:eastAsia="ru-RU"/>
      </w:rPr>
      <mc:AlternateContent>
        <mc:Choice Requires="wps">
          <w:drawing>
            <wp:anchor distT="0" distB="0" distL="114300" distR="114300" simplePos="0" relativeHeight="251657728" behindDoc="1" locked="0" layoutInCell="0" allowOverlap="1" wp14:anchorId="0DEA7E7A" wp14:editId="3E221526">
              <wp:simplePos x="0" y="0"/>
              <wp:positionH relativeFrom="margin">
                <wp:align>center</wp:align>
              </wp:positionH>
              <wp:positionV relativeFrom="margin">
                <wp:align>center</wp:align>
              </wp:positionV>
              <wp:extent cx="6805295" cy="1570355"/>
              <wp:effectExtent l="0" t="2057400" r="0" b="1972945"/>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05295" cy="15703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0AEDF0" w14:textId="77777777" w:rsidR="002C2942" w:rsidRDefault="002C2942" w:rsidP="007E1111">
                          <w:pPr>
                            <w:pStyle w:val="ab"/>
                            <w:spacing w:before="0" w:beforeAutospacing="0" w:after="0" w:afterAutospacing="0"/>
                            <w:jc w:val="center"/>
                          </w:pPr>
                          <w:proofErr w:type="spellStart"/>
                          <w:r>
                            <w:rPr>
                              <w:rFonts w:ascii="Calibri" w:hAnsi="Calibri" w:cs="Calibri"/>
                              <w:color w:val="D9D9D9" w:themeColor="background1" w:themeShade="D9"/>
                              <w:sz w:val="2"/>
                              <w:szCs w:val="2"/>
                              <w14:textFill>
                                <w14:solidFill>
                                  <w14:schemeClr w14:val="bg1">
                                    <w14:alpha w14:val="50000"/>
                                    <w14:lumMod w14:val="85000"/>
                                  </w14:schemeClr>
                                </w14:solidFill>
                              </w14:textFill>
                            </w:rPr>
                            <w:t>удп</w:t>
                          </w:r>
                          <w:proofErr w:type="spellEnd"/>
                          <w:r>
                            <w:rPr>
                              <w:rFonts w:ascii="Calibri" w:hAnsi="Calibri" w:cs="Calibri"/>
                              <w:color w:val="D9D9D9" w:themeColor="background1" w:themeShade="D9"/>
                              <w:sz w:val="2"/>
                              <w:szCs w:val="2"/>
                              <w14:textFill>
                                <w14:solidFill>
                                  <w14:schemeClr w14:val="bg1">
                                    <w14:alpha w14:val="50000"/>
                                    <w14:lumMod w14:val="85000"/>
                                  </w14:schemeClr>
                                </w14:solidFill>
                              </w14:textFill>
                            </w:rPr>
                            <w:t xml:space="preserve"> "Рублёвка"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EA7E7A" id="_x0000_t202" coordsize="21600,21600" o:spt="202" path="m,l,21600r21600,l21600,xe">
              <v:stroke joinstyle="miter"/>
              <v:path gradientshapeok="t" o:connecttype="rect"/>
            </v:shapetype>
            <v:shape id="Надпись 39" o:spid="_x0000_s1027" type="#_x0000_t202" style="position:absolute;margin-left:0;margin-top:0;width:535.85pt;height:123.6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" o:allowincell="f" filled="f" stroked="f">
              <v:stroke joinstyle="round"/>
              <o:lock v:ext="edit" shapetype="t"/>
              <v:textbox style="mso-fit-shape-to-text:t">
                <w:txbxContent>
                  <w:p w14:paraId="670AEDF0" w14:textId="77777777" w:rsidR="002C2942" w:rsidRDefault="002C2942" w:rsidP="007E1111">
                    <w:pPr>
                      <w:pStyle w:val="ab"/>
                      <w:spacing w:before="0" w:beforeAutospacing="0" w:after="0" w:afterAutospacing="0"/>
                      <w:jc w:val="center"/>
                    </w:pPr>
                    <w:r>
                      <w:rPr>
                        <w:rFonts w:ascii="Calibri" w:hAnsi="Calibri" w:cs="Calibri"/>
                        <w:color w:val="D9D9D9" w:themeColor="background1" w:themeShade="D9"/>
                        <w:sz w:val="2"/>
                        <w:szCs w:val="2"/>
                        <w14:textFill>
                          <w14:solidFill>
                            <w14:schemeClr w14:val="bg1">
                              <w14:alpha w14:val="50000"/>
                              <w14:lumMod w14:val="85000"/>
                            </w14:schemeClr>
                          </w14:solidFill>
                        </w14:textFill>
                      </w:rPr>
                      <w:t>удп "Рублёвка"</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8BB65" w14:textId="06D2AA1B" w:rsidR="002C2942" w:rsidRDefault="00141CDD">
    <w:pPr>
      <w:pStyle w:val="a7"/>
    </w:pPr>
    <w:r>
      <w:rPr>
        <w:noProof/>
      </w:rPr>
      <w:pict w14:anchorId="2E1215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359pt;height:82.8pt;rotation:315;z-index:-251657728;mso-position-horizontal:center;mso-position-horizontal-relative:margin;mso-position-vertical:center;mso-position-vertical-relative:margin" o:allowincell="f" fillcolor="#d8d8d8 [2732]" stroked="f">
          <v:fill opacity=".5"/>
          <v:textpath style="font-family:&quot;Calibri&quot;;font-size:1pt" string="удп &quot;Рублёвка&quo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A55B7"/>
    <w:multiLevelType w:val="hybridMultilevel"/>
    <w:tmpl w:val="4C90B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1E4D2A"/>
    <w:multiLevelType w:val="multilevel"/>
    <w:tmpl w:val="A07C4992"/>
    <w:lvl w:ilvl="0">
      <w:start w:val="1"/>
      <w:numFmt w:val="decimal"/>
      <w:lvlText w:val="%1."/>
      <w:lvlJc w:val="left"/>
      <w:pPr>
        <w:ind w:left="510" w:hanging="51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5F1244E"/>
    <w:multiLevelType w:val="hybridMultilevel"/>
    <w:tmpl w:val="07C672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F0B5E02"/>
    <w:multiLevelType w:val="multilevel"/>
    <w:tmpl w:val="A07C499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0914822"/>
    <w:multiLevelType w:val="multilevel"/>
    <w:tmpl w:val="EFE00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2B0E34"/>
    <w:multiLevelType w:val="hybridMultilevel"/>
    <w:tmpl w:val="48987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604133C"/>
    <w:multiLevelType w:val="hybridMultilevel"/>
    <w:tmpl w:val="51A48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2581FBD"/>
    <w:multiLevelType w:val="multilevel"/>
    <w:tmpl w:val="BE14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FC1EF6"/>
    <w:multiLevelType w:val="multilevel"/>
    <w:tmpl w:val="1620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AE4EA7"/>
    <w:multiLevelType w:val="hybridMultilevel"/>
    <w:tmpl w:val="16645152"/>
    <w:lvl w:ilvl="0" w:tplc="95AC9114">
      <w:numFmt w:val="bullet"/>
      <w:lvlText w:val="•"/>
      <w:lvlJc w:val="left"/>
      <w:pPr>
        <w:ind w:left="1110" w:hanging="390"/>
      </w:pPr>
      <w:rPr>
        <w:rFonts w:ascii="Calibri" w:eastAsiaTheme="minorEastAsia"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3FB83522"/>
    <w:multiLevelType w:val="multilevel"/>
    <w:tmpl w:val="3C02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44474C"/>
    <w:multiLevelType w:val="multilevel"/>
    <w:tmpl w:val="1074828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489F50A4"/>
    <w:multiLevelType w:val="multilevel"/>
    <w:tmpl w:val="A07C4992"/>
    <w:lvl w:ilvl="0">
      <w:start w:val="1"/>
      <w:numFmt w:val="decimal"/>
      <w:lvlText w:val="%1."/>
      <w:lvlJc w:val="left"/>
      <w:pPr>
        <w:ind w:left="510" w:hanging="51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4AC82A76"/>
    <w:multiLevelType w:val="multilevel"/>
    <w:tmpl w:val="7D386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FB50C8"/>
    <w:multiLevelType w:val="hybridMultilevel"/>
    <w:tmpl w:val="BED6B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22F24F4"/>
    <w:multiLevelType w:val="multilevel"/>
    <w:tmpl w:val="D15438DE"/>
    <w:lvl w:ilvl="0">
      <w:start w:val="1"/>
      <w:numFmt w:val="decimal"/>
      <w:lvlText w:val="%1."/>
      <w:lvlJc w:val="left"/>
      <w:pPr>
        <w:ind w:left="510" w:hanging="51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6" w15:restartNumberingAfterBreak="0">
    <w:nsid w:val="598C078E"/>
    <w:multiLevelType w:val="hybridMultilevel"/>
    <w:tmpl w:val="F6FCA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CA330DD"/>
    <w:multiLevelType w:val="multilevel"/>
    <w:tmpl w:val="B348766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18F7D92"/>
    <w:multiLevelType w:val="multilevel"/>
    <w:tmpl w:val="D24AFD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645971A6"/>
    <w:multiLevelType w:val="hybridMultilevel"/>
    <w:tmpl w:val="936AD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C2337AE"/>
    <w:multiLevelType w:val="multilevel"/>
    <w:tmpl w:val="746A807A"/>
    <w:lvl w:ilvl="0">
      <w:start w:val="1"/>
      <w:numFmt w:val="decimal"/>
      <w:lvlText w:val="%1."/>
      <w:lvlJc w:val="left"/>
      <w:pPr>
        <w:ind w:left="540" w:hanging="54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6D3E3624"/>
    <w:multiLevelType w:val="multilevel"/>
    <w:tmpl w:val="89E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087864"/>
    <w:multiLevelType w:val="multilevel"/>
    <w:tmpl w:val="D5DE2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3F225D"/>
    <w:multiLevelType w:val="multilevel"/>
    <w:tmpl w:val="D24AFD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711C062E"/>
    <w:multiLevelType w:val="multilevel"/>
    <w:tmpl w:val="A3520836"/>
    <w:lvl w:ilvl="0">
      <w:start w:val="1"/>
      <w:numFmt w:val="decimal"/>
      <w:lvlText w:val="%1."/>
      <w:lvlJc w:val="left"/>
      <w:pPr>
        <w:ind w:left="510" w:hanging="51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71A221A9"/>
    <w:multiLevelType w:val="multilevel"/>
    <w:tmpl w:val="185E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0C7FD5"/>
    <w:multiLevelType w:val="multilevel"/>
    <w:tmpl w:val="A07C499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77972032"/>
    <w:multiLevelType w:val="hybridMultilevel"/>
    <w:tmpl w:val="A2700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B8F0312"/>
    <w:multiLevelType w:val="hybridMultilevel"/>
    <w:tmpl w:val="16144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EE90B44"/>
    <w:multiLevelType w:val="hybridMultilevel"/>
    <w:tmpl w:val="D7A0A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9"/>
  </w:num>
  <w:num w:numId="3">
    <w:abstractNumId w:val="7"/>
  </w:num>
  <w:num w:numId="4">
    <w:abstractNumId w:val="8"/>
  </w:num>
  <w:num w:numId="5">
    <w:abstractNumId w:val="25"/>
  </w:num>
  <w:num w:numId="6">
    <w:abstractNumId w:val="13"/>
  </w:num>
  <w:num w:numId="7">
    <w:abstractNumId w:val="22"/>
  </w:num>
  <w:num w:numId="8">
    <w:abstractNumId w:val="21"/>
  </w:num>
  <w:num w:numId="9">
    <w:abstractNumId w:val="10"/>
  </w:num>
  <w:num w:numId="10">
    <w:abstractNumId w:val="2"/>
  </w:num>
  <w:num w:numId="11">
    <w:abstractNumId w:val="4"/>
  </w:num>
  <w:num w:numId="12">
    <w:abstractNumId w:val="20"/>
  </w:num>
  <w:num w:numId="13">
    <w:abstractNumId w:val="23"/>
  </w:num>
  <w:num w:numId="14">
    <w:abstractNumId w:val="18"/>
  </w:num>
  <w:num w:numId="15">
    <w:abstractNumId w:val="17"/>
  </w:num>
  <w:num w:numId="16">
    <w:abstractNumId w:val="3"/>
  </w:num>
  <w:num w:numId="17">
    <w:abstractNumId w:val="24"/>
  </w:num>
  <w:num w:numId="18">
    <w:abstractNumId w:val="9"/>
  </w:num>
  <w:num w:numId="19">
    <w:abstractNumId w:val="26"/>
  </w:num>
  <w:num w:numId="20">
    <w:abstractNumId w:val="15"/>
  </w:num>
  <w:num w:numId="21">
    <w:abstractNumId w:val="1"/>
  </w:num>
  <w:num w:numId="22">
    <w:abstractNumId w:val="12"/>
  </w:num>
  <w:num w:numId="23">
    <w:abstractNumId w:val="27"/>
  </w:num>
  <w:num w:numId="24">
    <w:abstractNumId w:val="14"/>
  </w:num>
  <w:num w:numId="25">
    <w:abstractNumId w:val="6"/>
  </w:num>
  <w:num w:numId="26">
    <w:abstractNumId w:val="19"/>
  </w:num>
  <w:num w:numId="27">
    <w:abstractNumId w:val="0"/>
  </w:num>
  <w:num w:numId="28">
    <w:abstractNumId w:val="5"/>
  </w:num>
  <w:num w:numId="29">
    <w:abstractNumId w:val="28"/>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5F6"/>
    <w:rsid w:val="00001ECF"/>
    <w:rsid w:val="00010C30"/>
    <w:rsid w:val="00011029"/>
    <w:rsid w:val="000111F6"/>
    <w:rsid w:val="00017B2E"/>
    <w:rsid w:val="000203FB"/>
    <w:rsid w:val="0002174F"/>
    <w:rsid w:val="00022E35"/>
    <w:rsid w:val="00023412"/>
    <w:rsid w:val="00026E34"/>
    <w:rsid w:val="000375BA"/>
    <w:rsid w:val="000431E8"/>
    <w:rsid w:val="00044FEE"/>
    <w:rsid w:val="00051B92"/>
    <w:rsid w:val="00052606"/>
    <w:rsid w:val="00054124"/>
    <w:rsid w:val="00061B1E"/>
    <w:rsid w:val="00075320"/>
    <w:rsid w:val="00076C63"/>
    <w:rsid w:val="00085B17"/>
    <w:rsid w:val="00096FD9"/>
    <w:rsid w:val="000A54D0"/>
    <w:rsid w:val="000A5EE3"/>
    <w:rsid w:val="000A7972"/>
    <w:rsid w:val="000B1AA5"/>
    <w:rsid w:val="000C7432"/>
    <w:rsid w:val="000D0290"/>
    <w:rsid w:val="000D1DE9"/>
    <w:rsid w:val="000D3FD6"/>
    <w:rsid w:val="000D7847"/>
    <w:rsid w:val="000E5B00"/>
    <w:rsid w:val="000F7A65"/>
    <w:rsid w:val="000F7B5E"/>
    <w:rsid w:val="00101CF0"/>
    <w:rsid w:val="00102295"/>
    <w:rsid w:val="00102AF6"/>
    <w:rsid w:val="00103600"/>
    <w:rsid w:val="0011330B"/>
    <w:rsid w:val="00113AA8"/>
    <w:rsid w:val="00114E19"/>
    <w:rsid w:val="0012754E"/>
    <w:rsid w:val="00130022"/>
    <w:rsid w:val="001319BF"/>
    <w:rsid w:val="00135B1E"/>
    <w:rsid w:val="00136ACF"/>
    <w:rsid w:val="00141CDD"/>
    <w:rsid w:val="00144315"/>
    <w:rsid w:val="00146694"/>
    <w:rsid w:val="00146898"/>
    <w:rsid w:val="00154509"/>
    <w:rsid w:val="001570F9"/>
    <w:rsid w:val="001578A3"/>
    <w:rsid w:val="00165DDC"/>
    <w:rsid w:val="0018194E"/>
    <w:rsid w:val="00182394"/>
    <w:rsid w:val="00182AA6"/>
    <w:rsid w:val="00187EC1"/>
    <w:rsid w:val="00192B3C"/>
    <w:rsid w:val="0019492C"/>
    <w:rsid w:val="0019557E"/>
    <w:rsid w:val="001A0165"/>
    <w:rsid w:val="001A017F"/>
    <w:rsid w:val="001B1AF9"/>
    <w:rsid w:val="001B28DE"/>
    <w:rsid w:val="001B6961"/>
    <w:rsid w:val="001C2B9A"/>
    <w:rsid w:val="001C2FEE"/>
    <w:rsid w:val="001C6E32"/>
    <w:rsid w:val="001D56D4"/>
    <w:rsid w:val="001D7FB9"/>
    <w:rsid w:val="001E05AD"/>
    <w:rsid w:val="001E1DA4"/>
    <w:rsid w:val="001E26F7"/>
    <w:rsid w:val="001E7283"/>
    <w:rsid w:val="001F0C0D"/>
    <w:rsid w:val="001F1D64"/>
    <w:rsid w:val="001F5A47"/>
    <w:rsid w:val="001F5C04"/>
    <w:rsid w:val="00201B57"/>
    <w:rsid w:val="002032D3"/>
    <w:rsid w:val="00211907"/>
    <w:rsid w:val="0021249E"/>
    <w:rsid w:val="0021320C"/>
    <w:rsid w:val="00215B9F"/>
    <w:rsid w:val="00222A96"/>
    <w:rsid w:val="0022360B"/>
    <w:rsid w:val="00231CFA"/>
    <w:rsid w:val="002339EE"/>
    <w:rsid w:val="00236C30"/>
    <w:rsid w:val="00251F95"/>
    <w:rsid w:val="00252ADA"/>
    <w:rsid w:val="00260338"/>
    <w:rsid w:val="00262201"/>
    <w:rsid w:val="00263F59"/>
    <w:rsid w:val="00271F3E"/>
    <w:rsid w:val="00275597"/>
    <w:rsid w:val="00281AEE"/>
    <w:rsid w:val="00295B98"/>
    <w:rsid w:val="002A38E5"/>
    <w:rsid w:val="002A3D12"/>
    <w:rsid w:val="002B16FC"/>
    <w:rsid w:val="002B37D0"/>
    <w:rsid w:val="002C2942"/>
    <w:rsid w:val="002C4610"/>
    <w:rsid w:val="002C4A1B"/>
    <w:rsid w:val="002C5A16"/>
    <w:rsid w:val="002D4937"/>
    <w:rsid w:val="002E2445"/>
    <w:rsid w:val="002F3ECE"/>
    <w:rsid w:val="003045BA"/>
    <w:rsid w:val="00312FEB"/>
    <w:rsid w:val="00313219"/>
    <w:rsid w:val="00321436"/>
    <w:rsid w:val="00321671"/>
    <w:rsid w:val="00321CB5"/>
    <w:rsid w:val="003235E0"/>
    <w:rsid w:val="00327692"/>
    <w:rsid w:val="00327F98"/>
    <w:rsid w:val="00333A19"/>
    <w:rsid w:val="00347EC7"/>
    <w:rsid w:val="00354580"/>
    <w:rsid w:val="0036031F"/>
    <w:rsid w:val="00361490"/>
    <w:rsid w:val="003635AD"/>
    <w:rsid w:val="00363AFD"/>
    <w:rsid w:val="00371756"/>
    <w:rsid w:val="00373B16"/>
    <w:rsid w:val="00373DF0"/>
    <w:rsid w:val="003805D1"/>
    <w:rsid w:val="003814C1"/>
    <w:rsid w:val="00394D4D"/>
    <w:rsid w:val="003A192A"/>
    <w:rsid w:val="003A1B78"/>
    <w:rsid w:val="003A7FE5"/>
    <w:rsid w:val="003B5412"/>
    <w:rsid w:val="003B7B4C"/>
    <w:rsid w:val="003C0BC1"/>
    <w:rsid w:val="003C591A"/>
    <w:rsid w:val="003C7FD7"/>
    <w:rsid w:val="003D366D"/>
    <w:rsid w:val="003D37EC"/>
    <w:rsid w:val="003E11C5"/>
    <w:rsid w:val="003E404E"/>
    <w:rsid w:val="003F21EE"/>
    <w:rsid w:val="003F5B08"/>
    <w:rsid w:val="00402909"/>
    <w:rsid w:val="00414799"/>
    <w:rsid w:val="004241D5"/>
    <w:rsid w:val="00424DC7"/>
    <w:rsid w:val="00432C31"/>
    <w:rsid w:val="004472AF"/>
    <w:rsid w:val="00447BED"/>
    <w:rsid w:val="00452071"/>
    <w:rsid w:val="0045258B"/>
    <w:rsid w:val="00454A45"/>
    <w:rsid w:val="00455DCE"/>
    <w:rsid w:val="0046060C"/>
    <w:rsid w:val="004627A3"/>
    <w:rsid w:val="004627D4"/>
    <w:rsid w:val="00465276"/>
    <w:rsid w:val="00467360"/>
    <w:rsid w:val="00467E8D"/>
    <w:rsid w:val="0047153C"/>
    <w:rsid w:val="004767EF"/>
    <w:rsid w:val="00482791"/>
    <w:rsid w:val="00484092"/>
    <w:rsid w:val="00487950"/>
    <w:rsid w:val="0049045C"/>
    <w:rsid w:val="00492A97"/>
    <w:rsid w:val="0049344C"/>
    <w:rsid w:val="00494FB7"/>
    <w:rsid w:val="00497D12"/>
    <w:rsid w:val="004A06FF"/>
    <w:rsid w:val="004B0508"/>
    <w:rsid w:val="004B0A8B"/>
    <w:rsid w:val="004B723D"/>
    <w:rsid w:val="004B7E88"/>
    <w:rsid w:val="004C4748"/>
    <w:rsid w:val="004D5180"/>
    <w:rsid w:val="004D64FA"/>
    <w:rsid w:val="004D6E2D"/>
    <w:rsid w:val="004E4DC6"/>
    <w:rsid w:val="004E6015"/>
    <w:rsid w:val="004F7516"/>
    <w:rsid w:val="00513486"/>
    <w:rsid w:val="005141C5"/>
    <w:rsid w:val="005160DF"/>
    <w:rsid w:val="00516C0A"/>
    <w:rsid w:val="00530CFC"/>
    <w:rsid w:val="00530D50"/>
    <w:rsid w:val="00537AB8"/>
    <w:rsid w:val="005409E7"/>
    <w:rsid w:val="00546E90"/>
    <w:rsid w:val="00551E01"/>
    <w:rsid w:val="00561510"/>
    <w:rsid w:val="005630E5"/>
    <w:rsid w:val="00567133"/>
    <w:rsid w:val="00573803"/>
    <w:rsid w:val="00574268"/>
    <w:rsid w:val="005778D1"/>
    <w:rsid w:val="00581F2B"/>
    <w:rsid w:val="00590BD0"/>
    <w:rsid w:val="00591944"/>
    <w:rsid w:val="00592C64"/>
    <w:rsid w:val="005A0EF2"/>
    <w:rsid w:val="005B3A25"/>
    <w:rsid w:val="005B5513"/>
    <w:rsid w:val="005C5A4F"/>
    <w:rsid w:val="005C5C96"/>
    <w:rsid w:val="005C703F"/>
    <w:rsid w:val="005D50D2"/>
    <w:rsid w:val="005E42F2"/>
    <w:rsid w:val="005E572D"/>
    <w:rsid w:val="005E6B9E"/>
    <w:rsid w:val="005F4ACF"/>
    <w:rsid w:val="005F794E"/>
    <w:rsid w:val="006004FE"/>
    <w:rsid w:val="00600A9F"/>
    <w:rsid w:val="006027DA"/>
    <w:rsid w:val="00613D5C"/>
    <w:rsid w:val="00616BCD"/>
    <w:rsid w:val="00623FCA"/>
    <w:rsid w:val="00637600"/>
    <w:rsid w:val="00640C7E"/>
    <w:rsid w:val="0064768D"/>
    <w:rsid w:val="00652721"/>
    <w:rsid w:val="00652FA1"/>
    <w:rsid w:val="00664A94"/>
    <w:rsid w:val="006679DD"/>
    <w:rsid w:val="00671FEB"/>
    <w:rsid w:val="0067777A"/>
    <w:rsid w:val="00683AC6"/>
    <w:rsid w:val="0069603A"/>
    <w:rsid w:val="006A02E8"/>
    <w:rsid w:val="006A1D3C"/>
    <w:rsid w:val="006A246B"/>
    <w:rsid w:val="006A77C1"/>
    <w:rsid w:val="006C3050"/>
    <w:rsid w:val="006D29D0"/>
    <w:rsid w:val="006D37C2"/>
    <w:rsid w:val="006D4034"/>
    <w:rsid w:val="006D7530"/>
    <w:rsid w:val="007016CB"/>
    <w:rsid w:val="00710D3A"/>
    <w:rsid w:val="00710FFB"/>
    <w:rsid w:val="00725C53"/>
    <w:rsid w:val="007328A1"/>
    <w:rsid w:val="00734199"/>
    <w:rsid w:val="007358BC"/>
    <w:rsid w:val="00740F8E"/>
    <w:rsid w:val="00744D76"/>
    <w:rsid w:val="0074514D"/>
    <w:rsid w:val="007512FA"/>
    <w:rsid w:val="00751504"/>
    <w:rsid w:val="00761B38"/>
    <w:rsid w:val="007625F5"/>
    <w:rsid w:val="0076420F"/>
    <w:rsid w:val="00764DCB"/>
    <w:rsid w:val="007755A4"/>
    <w:rsid w:val="00780C7F"/>
    <w:rsid w:val="00781DD5"/>
    <w:rsid w:val="007831D0"/>
    <w:rsid w:val="00783DD6"/>
    <w:rsid w:val="00791473"/>
    <w:rsid w:val="007915A8"/>
    <w:rsid w:val="007935EF"/>
    <w:rsid w:val="007A3907"/>
    <w:rsid w:val="007A6986"/>
    <w:rsid w:val="007A7296"/>
    <w:rsid w:val="007B1C2D"/>
    <w:rsid w:val="007B4775"/>
    <w:rsid w:val="007B4942"/>
    <w:rsid w:val="007B4CB6"/>
    <w:rsid w:val="007C1800"/>
    <w:rsid w:val="007C4027"/>
    <w:rsid w:val="007C487A"/>
    <w:rsid w:val="007C5C6E"/>
    <w:rsid w:val="007D14C8"/>
    <w:rsid w:val="007D5C37"/>
    <w:rsid w:val="007E1111"/>
    <w:rsid w:val="007E37D1"/>
    <w:rsid w:val="007F376C"/>
    <w:rsid w:val="007F5C28"/>
    <w:rsid w:val="00807B6F"/>
    <w:rsid w:val="008109AA"/>
    <w:rsid w:val="00813BA5"/>
    <w:rsid w:val="00821025"/>
    <w:rsid w:val="00822C04"/>
    <w:rsid w:val="00822D54"/>
    <w:rsid w:val="00830F7B"/>
    <w:rsid w:val="00842241"/>
    <w:rsid w:val="00842BC3"/>
    <w:rsid w:val="0084693D"/>
    <w:rsid w:val="00847469"/>
    <w:rsid w:val="0085304D"/>
    <w:rsid w:val="00860FB9"/>
    <w:rsid w:val="008822F3"/>
    <w:rsid w:val="00882AE6"/>
    <w:rsid w:val="008864BB"/>
    <w:rsid w:val="00890EDD"/>
    <w:rsid w:val="008948D1"/>
    <w:rsid w:val="00895276"/>
    <w:rsid w:val="008A6325"/>
    <w:rsid w:val="008B76A5"/>
    <w:rsid w:val="008C0B69"/>
    <w:rsid w:val="008D0E82"/>
    <w:rsid w:val="008D20A7"/>
    <w:rsid w:val="008D4BFD"/>
    <w:rsid w:val="008F05E6"/>
    <w:rsid w:val="00904B7F"/>
    <w:rsid w:val="00905288"/>
    <w:rsid w:val="009063E8"/>
    <w:rsid w:val="00911EB7"/>
    <w:rsid w:val="00915F6B"/>
    <w:rsid w:val="00917648"/>
    <w:rsid w:val="00923913"/>
    <w:rsid w:val="00926CDF"/>
    <w:rsid w:val="00926CEC"/>
    <w:rsid w:val="00931701"/>
    <w:rsid w:val="0093549D"/>
    <w:rsid w:val="009374C4"/>
    <w:rsid w:val="009400AB"/>
    <w:rsid w:val="00940EBA"/>
    <w:rsid w:val="00944BE9"/>
    <w:rsid w:val="00957B72"/>
    <w:rsid w:val="00961320"/>
    <w:rsid w:val="00962C26"/>
    <w:rsid w:val="009701BB"/>
    <w:rsid w:val="009708D3"/>
    <w:rsid w:val="009732D4"/>
    <w:rsid w:val="00973EAB"/>
    <w:rsid w:val="00977F09"/>
    <w:rsid w:val="0098751A"/>
    <w:rsid w:val="00990C07"/>
    <w:rsid w:val="00996A6E"/>
    <w:rsid w:val="009A34CE"/>
    <w:rsid w:val="009A406C"/>
    <w:rsid w:val="009A75F9"/>
    <w:rsid w:val="009B062C"/>
    <w:rsid w:val="009B4AF6"/>
    <w:rsid w:val="009B7284"/>
    <w:rsid w:val="009C1A62"/>
    <w:rsid w:val="009C60E6"/>
    <w:rsid w:val="009D079F"/>
    <w:rsid w:val="009D2B3A"/>
    <w:rsid w:val="009E14B4"/>
    <w:rsid w:val="009F7A2E"/>
    <w:rsid w:val="00A00968"/>
    <w:rsid w:val="00A042AD"/>
    <w:rsid w:val="00A0649E"/>
    <w:rsid w:val="00A14294"/>
    <w:rsid w:val="00A14E55"/>
    <w:rsid w:val="00A2168A"/>
    <w:rsid w:val="00A27B36"/>
    <w:rsid w:val="00A301FF"/>
    <w:rsid w:val="00A31111"/>
    <w:rsid w:val="00A349CB"/>
    <w:rsid w:val="00A45732"/>
    <w:rsid w:val="00A460C6"/>
    <w:rsid w:val="00A603AC"/>
    <w:rsid w:val="00A65D54"/>
    <w:rsid w:val="00A6671A"/>
    <w:rsid w:val="00A70EB7"/>
    <w:rsid w:val="00A70F9F"/>
    <w:rsid w:val="00A76A09"/>
    <w:rsid w:val="00A955B8"/>
    <w:rsid w:val="00A9681E"/>
    <w:rsid w:val="00AB0E0D"/>
    <w:rsid w:val="00AB2122"/>
    <w:rsid w:val="00AB5F12"/>
    <w:rsid w:val="00AB7C55"/>
    <w:rsid w:val="00AD6ACA"/>
    <w:rsid w:val="00AE1F5D"/>
    <w:rsid w:val="00AE29C7"/>
    <w:rsid w:val="00AE4A65"/>
    <w:rsid w:val="00B00EBF"/>
    <w:rsid w:val="00B0160C"/>
    <w:rsid w:val="00B0517A"/>
    <w:rsid w:val="00B06EEB"/>
    <w:rsid w:val="00B12414"/>
    <w:rsid w:val="00B15671"/>
    <w:rsid w:val="00B16D61"/>
    <w:rsid w:val="00B17605"/>
    <w:rsid w:val="00B23DEA"/>
    <w:rsid w:val="00B23F72"/>
    <w:rsid w:val="00B25F19"/>
    <w:rsid w:val="00B30383"/>
    <w:rsid w:val="00B32742"/>
    <w:rsid w:val="00B51ADF"/>
    <w:rsid w:val="00B53C4B"/>
    <w:rsid w:val="00B606B9"/>
    <w:rsid w:val="00B61183"/>
    <w:rsid w:val="00B6432A"/>
    <w:rsid w:val="00B64434"/>
    <w:rsid w:val="00B65E14"/>
    <w:rsid w:val="00B66358"/>
    <w:rsid w:val="00B6675B"/>
    <w:rsid w:val="00B72BAB"/>
    <w:rsid w:val="00B777BD"/>
    <w:rsid w:val="00B847C0"/>
    <w:rsid w:val="00B87632"/>
    <w:rsid w:val="00B9091B"/>
    <w:rsid w:val="00B91E22"/>
    <w:rsid w:val="00B91ED6"/>
    <w:rsid w:val="00BA1018"/>
    <w:rsid w:val="00BA291F"/>
    <w:rsid w:val="00BB4716"/>
    <w:rsid w:val="00BB62C2"/>
    <w:rsid w:val="00BC18D4"/>
    <w:rsid w:val="00BC3196"/>
    <w:rsid w:val="00BC3ADB"/>
    <w:rsid w:val="00BC467D"/>
    <w:rsid w:val="00BC79ED"/>
    <w:rsid w:val="00BD4AB4"/>
    <w:rsid w:val="00BD57AA"/>
    <w:rsid w:val="00BD63F1"/>
    <w:rsid w:val="00BE4049"/>
    <w:rsid w:val="00BE4899"/>
    <w:rsid w:val="00BE5603"/>
    <w:rsid w:val="00BE65F6"/>
    <w:rsid w:val="00BE7067"/>
    <w:rsid w:val="00BE7A8F"/>
    <w:rsid w:val="00BF3744"/>
    <w:rsid w:val="00BF51C0"/>
    <w:rsid w:val="00BF7020"/>
    <w:rsid w:val="00C05A64"/>
    <w:rsid w:val="00C05EC4"/>
    <w:rsid w:val="00C11B12"/>
    <w:rsid w:val="00C14256"/>
    <w:rsid w:val="00C25F16"/>
    <w:rsid w:val="00C33DB8"/>
    <w:rsid w:val="00C35E7E"/>
    <w:rsid w:val="00C37F47"/>
    <w:rsid w:val="00C526C0"/>
    <w:rsid w:val="00C537AF"/>
    <w:rsid w:val="00C547D5"/>
    <w:rsid w:val="00C6159B"/>
    <w:rsid w:val="00C62CA2"/>
    <w:rsid w:val="00C82FFC"/>
    <w:rsid w:val="00C83864"/>
    <w:rsid w:val="00C85C68"/>
    <w:rsid w:val="00C86B96"/>
    <w:rsid w:val="00C929E6"/>
    <w:rsid w:val="00C94EC7"/>
    <w:rsid w:val="00C9714F"/>
    <w:rsid w:val="00CA1772"/>
    <w:rsid w:val="00CA2138"/>
    <w:rsid w:val="00CB4461"/>
    <w:rsid w:val="00CD00DA"/>
    <w:rsid w:val="00CD1B5C"/>
    <w:rsid w:val="00CD7C64"/>
    <w:rsid w:val="00CD7F32"/>
    <w:rsid w:val="00CE66AF"/>
    <w:rsid w:val="00CF1ACA"/>
    <w:rsid w:val="00D06F47"/>
    <w:rsid w:val="00D11433"/>
    <w:rsid w:val="00D11DC8"/>
    <w:rsid w:val="00D15D84"/>
    <w:rsid w:val="00D30715"/>
    <w:rsid w:val="00D42AD0"/>
    <w:rsid w:val="00D42DE1"/>
    <w:rsid w:val="00D45EBE"/>
    <w:rsid w:val="00D52F35"/>
    <w:rsid w:val="00D60209"/>
    <w:rsid w:val="00D74E91"/>
    <w:rsid w:val="00D80533"/>
    <w:rsid w:val="00D808AD"/>
    <w:rsid w:val="00D83FFB"/>
    <w:rsid w:val="00D860B0"/>
    <w:rsid w:val="00D936C5"/>
    <w:rsid w:val="00D93B78"/>
    <w:rsid w:val="00D948A1"/>
    <w:rsid w:val="00DA0FC7"/>
    <w:rsid w:val="00DA21A0"/>
    <w:rsid w:val="00DA4457"/>
    <w:rsid w:val="00DA678C"/>
    <w:rsid w:val="00DA7186"/>
    <w:rsid w:val="00DC4948"/>
    <w:rsid w:val="00DE69DE"/>
    <w:rsid w:val="00DF320C"/>
    <w:rsid w:val="00DF7D3E"/>
    <w:rsid w:val="00E01105"/>
    <w:rsid w:val="00E02672"/>
    <w:rsid w:val="00E1702C"/>
    <w:rsid w:val="00E2152F"/>
    <w:rsid w:val="00E21CCB"/>
    <w:rsid w:val="00E21EA5"/>
    <w:rsid w:val="00E2283A"/>
    <w:rsid w:val="00E23C5C"/>
    <w:rsid w:val="00E25E8E"/>
    <w:rsid w:val="00E3332D"/>
    <w:rsid w:val="00E33493"/>
    <w:rsid w:val="00E36F00"/>
    <w:rsid w:val="00E376B0"/>
    <w:rsid w:val="00E5048E"/>
    <w:rsid w:val="00E52602"/>
    <w:rsid w:val="00E55207"/>
    <w:rsid w:val="00E57715"/>
    <w:rsid w:val="00E616E4"/>
    <w:rsid w:val="00E62321"/>
    <w:rsid w:val="00E80230"/>
    <w:rsid w:val="00E87AC4"/>
    <w:rsid w:val="00E91B7A"/>
    <w:rsid w:val="00EB2AB5"/>
    <w:rsid w:val="00EC2C70"/>
    <w:rsid w:val="00EC4F62"/>
    <w:rsid w:val="00ED4D84"/>
    <w:rsid w:val="00EE13C2"/>
    <w:rsid w:val="00EE63BA"/>
    <w:rsid w:val="00EF6EF9"/>
    <w:rsid w:val="00F056FC"/>
    <w:rsid w:val="00F059CB"/>
    <w:rsid w:val="00F115B7"/>
    <w:rsid w:val="00F16A32"/>
    <w:rsid w:val="00F20DA7"/>
    <w:rsid w:val="00F22A1A"/>
    <w:rsid w:val="00F2492C"/>
    <w:rsid w:val="00F37B8A"/>
    <w:rsid w:val="00F37D72"/>
    <w:rsid w:val="00F40523"/>
    <w:rsid w:val="00F452EC"/>
    <w:rsid w:val="00F45604"/>
    <w:rsid w:val="00F4797C"/>
    <w:rsid w:val="00F54341"/>
    <w:rsid w:val="00F545A3"/>
    <w:rsid w:val="00F60026"/>
    <w:rsid w:val="00F7567F"/>
    <w:rsid w:val="00F76E4C"/>
    <w:rsid w:val="00F842CD"/>
    <w:rsid w:val="00F871D5"/>
    <w:rsid w:val="00FA20C1"/>
    <w:rsid w:val="00FA2160"/>
    <w:rsid w:val="00FA3775"/>
    <w:rsid w:val="00FA3AD8"/>
    <w:rsid w:val="00FA4364"/>
    <w:rsid w:val="00FA4C8B"/>
    <w:rsid w:val="00FA76B1"/>
    <w:rsid w:val="00FB6327"/>
    <w:rsid w:val="00FC6481"/>
    <w:rsid w:val="00FD7853"/>
    <w:rsid w:val="00FF14C4"/>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C7CA20C"/>
  <w15:chartTrackingRefBased/>
  <w15:docId w15:val="{FDAE93A3-B082-41FC-97E9-A3AC65B8A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ru-RU" w:eastAsia="ko-KR"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30E5"/>
    <w:pPr>
      <w:ind w:left="720"/>
      <w:contextualSpacing/>
    </w:pPr>
  </w:style>
  <w:style w:type="character" w:styleId="a4">
    <w:name w:val="Hyperlink"/>
    <w:basedOn w:val="a0"/>
    <w:uiPriority w:val="99"/>
    <w:unhideWhenUsed/>
    <w:rsid w:val="00A042AD"/>
    <w:rPr>
      <w:color w:val="0563C1" w:themeColor="hyperlink"/>
      <w:u w:val="single"/>
    </w:rPr>
  </w:style>
  <w:style w:type="character" w:customStyle="1" w:styleId="1">
    <w:name w:val="Неразрешенное упоминание1"/>
    <w:basedOn w:val="a0"/>
    <w:uiPriority w:val="99"/>
    <w:semiHidden/>
    <w:unhideWhenUsed/>
    <w:rsid w:val="00A042AD"/>
    <w:rPr>
      <w:color w:val="605E5C"/>
      <w:shd w:val="clear" w:color="auto" w:fill="E1DFDD"/>
    </w:rPr>
  </w:style>
  <w:style w:type="character" w:styleId="a5">
    <w:name w:val="FollowedHyperlink"/>
    <w:basedOn w:val="a0"/>
    <w:uiPriority w:val="99"/>
    <w:semiHidden/>
    <w:unhideWhenUsed/>
    <w:rsid w:val="00011029"/>
    <w:rPr>
      <w:color w:val="954F72" w:themeColor="followedHyperlink"/>
      <w:u w:val="single"/>
    </w:rPr>
  </w:style>
  <w:style w:type="table" w:styleId="a6">
    <w:name w:val="Table Grid"/>
    <w:basedOn w:val="a1"/>
    <w:uiPriority w:val="39"/>
    <w:rsid w:val="00BF7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1320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1320C"/>
  </w:style>
  <w:style w:type="paragraph" w:styleId="a9">
    <w:name w:val="footer"/>
    <w:basedOn w:val="a"/>
    <w:link w:val="aa"/>
    <w:uiPriority w:val="99"/>
    <w:unhideWhenUsed/>
    <w:rsid w:val="0021320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1320C"/>
  </w:style>
  <w:style w:type="paragraph" w:styleId="ab">
    <w:name w:val="Normal (Web)"/>
    <w:basedOn w:val="a"/>
    <w:uiPriority w:val="99"/>
    <w:semiHidden/>
    <w:unhideWhenUsed/>
    <w:rsid w:val="007E1111"/>
    <w:pPr>
      <w:spacing w:before="100" w:beforeAutospacing="1" w:after="100" w:afterAutospacing="1" w:line="240" w:lineRule="auto"/>
    </w:pPr>
    <w:rPr>
      <w:rFonts w:ascii="Times New Roman" w:hAnsi="Times New Roman" w:cs="Times New Roman"/>
      <w:kern w:val="0"/>
      <w:sz w:val="24"/>
      <w:szCs w:val="24"/>
      <w:lang w:eastAsia="ru-RU"/>
      <w14:ligatures w14:val="none"/>
    </w:rPr>
  </w:style>
  <w:style w:type="paragraph" w:styleId="ac">
    <w:name w:val="No Spacing"/>
    <w:uiPriority w:val="1"/>
    <w:qFormat/>
    <w:rsid w:val="00F4052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869870">
      <w:bodyDiv w:val="1"/>
      <w:marLeft w:val="0"/>
      <w:marRight w:val="0"/>
      <w:marTop w:val="0"/>
      <w:marBottom w:val="0"/>
      <w:divBdr>
        <w:top w:val="none" w:sz="0" w:space="0" w:color="auto"/>
        <w:left w:val="none" w:sz="0" w:space="0" w:color="auto"/>
        <w:bottom w:val="none" w:sz="0" w:space="0" w:color="auto"/>
        <w:right w:val="none" w:sz="0" w:space="0" w:color="auto"/>
      </w:divBdr>
      <w:divsChild>
        <w:div w:id="2123379565">
          <w:marLeft w:val="0"/>
          <w:marRight w:val="0"/>
          <w:marTop w:val="0"/>
          <w:marBottom w:val="0"/>
          <w:divBdr>
            <w:top w:val="none" w:sz="0" w:space="0" w:color="auto"/>
            <w:left w:val="none" w:sz="0" w:space="0" w:color="auto"/>
            <w:bottom w:val="none" w:sz="0" w:space="0" w:color="auto"/>
            <w:right w:val="none" w:sz="0" w:space="0" w:color="auto"/>
          </w:divBdr>
          <w:divsChild>
            <w:div w:id="2106263763">
              <w:marLeft w:val="0"/>
              <w:marRight w:val="0"/>
              <w:marTop w:val="0"/>
              <w:marBottom w:val="0"/>
              <w:divBdr>
                <w:top w:val="none" w:sz="0" w:space="0" w:color="auto"/>
                <w:left w:val="none" w:sz="0" w:space="0" w:color="auto"/>
                <w:bottom w:val="none" w:sz="0" w:space="0" w:color="auto"/>
                <w:right w:val="none" w:sz="0" w:space="0" w:color="auto"/>
              </w:divBdr>
              <w:divsChild>
                <w:div w:id="848299822">
                  <w:marLeft w:val="0"/>
                  <w:marRight w:val="0"/>
                  <w:marTop w:val="0"/>
                  <w:marBottom w:val="0"/>
                  <w:divBdr>
                    <w:top w:val="none" w:sz="0" w:space="0" w:color="auto"/>
                    <w:left w:val="none" w:sz="0" w:space="0" w:color="auto"/>
                    <w:bottom w:val="none" w:sz="0" w:space="0" w:color="auto"/>
                    <w:right w:val="none" w:sz="0" w:space="0" w:color="auto"/>
                  </w:divBdr>
                  <w:divsChild>
                    <w:div w:id="1150440695">
                      <w:marLeft w:val="-240"/>
                      <w:marRight w:val="-240"/>
                      <w:marTop w:val="0"/>
                      <w:marBottom w:val="0"/>
                      <w:divBdr>
                        <w:top w:val="none" w:sz="0" w:space="0" w:color="auto"/>
                        <w:left w:val="none" w:sz="0" w:space="0" w:color="auto"/>
                        <w:bottom w:val="none" w:sz="0" w:space="0" w:color="auto"/>
                        <w:right w:val="none" w:sz="0" w:space="0" w:color="auto"/>
                      </w:divBdr>
                      <w:divsChild>
                        <w:div w:id="26613990">
                          <w:marLeft w:val="0"/>
                          <w:marRight w:val="0"/>
                          <w:marTop w:val="0"/>
                          <w:marBottom w:val="0"/>
                          <w:divBdr>
                            <w:top w:val="none" w:sz="0" w:space="0" w:color="auto"/>
                            <w:left w:val="none" w:sz="0" w:space="0" w:color="auto"/>
                            <w:bottom w:val="none" w:sz="0" w:space="0" w:color="auto"/>
                            <w:right w:val="none" w:sz="0" w:space="0" w:color="auto"/>
                          </w:divBdr>
                          <w:divsChild>
                            <w:div w:id="2135902206">
                              <w:marLeft w:val="0"/>
                              <w:marRight w:val="465"/>
                              <w:marTop w:val="105"/>
                              <w:marBottom w:val="600"/>
                              <w:divBdr>
                                <w:top w:val="none" w:sz="0" w:space="0" w:color="auto"/>
                                <w:left w:val="none" w:sz="0" w:space="0" w:color="auto"/>
                                <w:bottom w:val="none" w:sz="0" w:space="0" w:color="auto"/>
                                <w:right w:val="none" w:sz="0" w:space="0" w:color="auto"/>
                              </w:divBdr>
                              <w:divsChild>
                                <w:div w:id="206756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158651">
          <w:marLeft w:val="0"/>
          <w:marRight w:val="0"/>
          <w:marTop w:val="0"/>
          <w:marBottom w:val="0"/>
          <w:divBdr>
            <w:top w:val="none" w:sz="0" w:space="0" w:color="auto"/>
            <w:left w:val="none" w:sz="0" w:space="0" w:color="auto"/>
            <w:bottom w:val="none" w:sz="0" w:space="0" w:color="auto"/>
            <w:right w:val="none" w:sz="0" w:space="0" w:color="auto"/>
          </w:divBdr>
          <w:divsChild>
            <w:div w:id="783157647">
              <w:marLeft w:val="0"/>
              <w:marRight w:val="0"/>
              <w:marTop w:val="0"/>
              <w:marBottom w:val="0"/>
              <w:divBdr>
                <w:top w:val="none" w:sz="0" w:space="0" w:color="auto"/>
                <w:left w:val="none" w:sz="0" w:space="0" w:color="auto"/>
                <w:bottom w:val="none" w:sz="0" w:space="0" w:color="auto"/>
                <w:right w:val="none" w:sz="0" w:space="0" w:color="auto"/>
              </w:divBdr>
              <w:divsChild>
                <w:div w:id="7237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923938">
      <w:bodyDiv w:val="1"/>
      <w:marLeft w:val="0"/>
      <w:marRight w:val="0"/>
      <w:marTop w:val="0"/>
      <w:marBottom w:val="0"/>
      <w:divBdr>
        <w:top w:val="none" w:sz="0" w:space="0" w:color="auto"/>
        <w:left w:val="none" w:sz="0" w:space="0" w:color="auto"/>
        <w:bottom w:val="none" w:sz="0" w:space="0" w:color="auto"/>
        <w:right w:val="none" w:sz="0" w:space="0" w:color="auto"/>
      </w:divBdr>
      <w:divsChild>
        <w:div w:id="2074039708">
          <w:marLeft w:val="0"/>
          <w:marRight w:val="0"/>
          <w:marTop w:val="0"/>
          <w:marBottom w:val="0"/>
          <w:divBdr>
            <w:top w:val="none" w:sz="0" w:space="0" w:color="auto"/>
            <w:left w:val="none" w:sz="0" w:space="0" w:color="auto"/>
            <w:bottom w:val="none" w:sz="0" w:space="0" w:color="auto"/>
            <w:right w:val="none" w:sz="0" w:space="0" w:color="auto"/>
          </w:divBdr>
          <w:divsChild>
            <w:div w:id="958099170">
              <w:marLeft w:val="0"/>
              <w:marRight w:val="0"/>
              <w:marTop w:val="0"/>
              <w:marBottom w:val="0"/>
              <w:divBdr>
                <w:top w:val="none" w:sz="0" w:space="0" w:color="auto"/>
                <w:left w:val="none" w:sz="0" w:space="0" w:color="auto"/>
                <w:bottom w:val="none" w:sz="0" w:space="0" w:color="auto"/>
                <w:right w:val="none" w:sz="0" w:space="0" w:color="auto"/>
              </w:divBdr>
              <w:divsChild>
                <w:div w:id="1443725249">
                  <w:marLeft w:val="0"/>
                  <w:marRight w:val="0"/>
                  <w:marTop w:val="0"/>
                  <w:marBottom w:val="0"/>
                  <w:divBdr>
                    <w:top w:val="none" w:sz="0" w:space="0" w:color="auto"/>
                    <w:left w:val="none" w:sz="0" w:space="0" w:color="auto"/>
                    <w:bottom w:val="none" w:sz="0" w:space="0" w:color="auto"/>
                    <w:right w:val="none" w:sz="0" w:space="0" w:color="auto"/>
                  </w:divBdr>
                  <w:divsChild>
                    <w:div w:id="997151428">
                      <w:marLeft w:val="-240"/>
                      <w:marRight w:val="-240"/>
                      <w:marTop w:val="0"/>
                      <w:marBottom w:val="0"/>
                      <w:divBdr>
                        <w:top w:val="none" w:sz="0" w:space="0" w:color="auto"/>
                        <w:left w:val="none" w:sz="0" w:space="0" w:color="auto"/>
                        <w:bottom w:val="none" w:sz="0" w:space="0" w:color="auto"/>
                        <w:right w:val="none" w:sz="0" w:space="0" w:color="auto"/>
                      </w:divBdr>
                      <w:divsChild>
                        <w:div w:id="892812077">
                          <w:marLeft w:val="0"/>
                          <w:marRight w:val="0"/>
                          <w:marTop w:val="0"/>
                          <w:marBottom w:val="0"/>
                          <w:divBdr>
                            <w:top w:val="none" w:sz="0" w:space="0" w:color="auto"/>
                            <w:left w:val="none" w:sz="0" w:space="0" w:color="auto"/>
                            <w:bottom w:val="none" w:sz="0" w:space="0" w:color="auto"/>
                            <w:right w:val="none" w:sz="0" w:space="0" w:color="auto"/>
                          </w:divBdr>
                          <w:divsChild>
                            <w:div w:id="572549058">
                              <w:marLeft w:val="0"/>
                              <w:marRight w:val="465"/>
                              <w:marTop w:val="105"/>
                              <w:marBottom w:val="600"/>
                              <w:divBdr>
                                <w:top w:val="none" w:sz="0" w:space="0" w:color="auto"/>
                                <w:left w:val="none" w:sz="0" w:space="0" w:color="auto"/>
                                <w:bottom w:val="none" w:sz="0" w:space="0" w:color="auto"/>
                                <w:right w:val="none" w:sz="0" w:space="0" w:color="auto"/>
                              </w:divBdr>
                              <w:divsChild>
                                <w:div w:id="6200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14993">
          <w:marLeft w:val="0"/>
          <w:marRight w:val="0"/>
          <w:marTop w:val="0"/>
          <w:marBottom w:val="0"/>
          <w:divBdr>
            <w:top w:val="none" w:sz="0" w:space="0" w:color="auto"/>
            <w:left w:val="none" w:sz="0" w:space="0" w:color="auto"/>
            <w:bottom w:val="none" w:sz="0" w:space="0" w:color="auto"/>
            <w:right w:val="none" w:sz="0" w:space="0" w:color="auto"/>
          </w:divBdr>
          <w:divsChild>
            <w:div w:id="1405757926">
              <w:marLeft w:val="0"/>
              <w:marRight w:val="0"/>
              <w:marTop w:val="0"/>
              <w:marBottom w:val="0"/>
              <w:divBdr>
                <w:top w:val="none" w:sz="0" w:space="0" w:color="auto"/>
                <w:left w:val="none" w:sz="0" w:space="0" w:color="auto"/>
                <w:bottom w:val="none" w:sz="0" w:space="0" w:color="auto"/>
                <w:right w:val="none" w:sz="0" w:space="0" w:color="auto"/>
              </w:divBdr>
              <w:divsChild>
                <w:div w:id="210017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4094">
      <w:bodyDiv w:val="1"/>
      <w:marLeft w:val="0"/>
      <w:marRight w:val="0"/>
      <w:marTop w:val="0"/>
      <w:marBottom w:val="0"/>
      <w:divBdr>
        <w:top w:val="none" w:sz="0" w:space="0" w:color="auto"/>
        <w:left w:val="none" w:sz="0" w:space="0" w:color="auto"/>
        <w:bottom w:val="none" w:sz="0" w:space="0" w:color="auto"/>
        <w:right w:val="none" w:sz="0" w:space="0" w:color="auto"/>
      </w:divBdr>
      <w:divsChild>
        <w:div w:id="1873230769">
          <w:marLeft w:val="0"/>
          <w:marRight w:val="0"/>
          <w:marTop w:val="0"/>
          <w:marBottom w:val="0"/>
          <w:divBdr>
            <w:top w:val="none" w:sz="0" w:space="0" w:color="auto"/>
            <w:left w:val="none" w:sz="0" w:space="0" w:color="auto"/>
            <w:bottom w:val="none" w:sz="0" w:space="0" w:color="auto"/>
            <w:right w:val="none" w:sz="0" w:space="0" w:color="auto"/>
          </w:divBdr>
          <w:divsChild>
            <w:div w:id="98989274">
              <w:marLeft w:val="0"/>
              <w:marRight w:val="0"/>
              <w:marTop w:val="0"/>
              <w:marBottom w:val="0"/>
              <w:divBdr>
                <w:top w:val="none" w:sz="0" w:space="0" w:color="auto"/>
                <w:left w:val="none" w:sz="0" w:space="0" w:color="auto"/>
                <w:bottom w:val="none" w:sz="0" w:space="0" w:color="auto"/>
                <w:right w:val="none" w:sz="0" w:space="0" w:color="auto"/>
              </w:divBdr>
              <w:divsChild>
                <w:div w:id="252472708">
                  <w:marLeft w:val="0"/>
                  <w:marRight w:val="0"/>
                  <w:marTop w:val="0"/>
                  <w:marBottom w:val="0"/>
                  <w:divBdr>
                    <w:top w:val="none" w:sz="0" w:space="0" w:color="auto"/>
                    <w:left w:val="none" w:sz="0" w:space="0" w:color="auto"/>
                    <w:bottom w:val="none" w:sz="0" w:space="0" w:color="auto"/>
                    <w:right w:val="none" w:sz="0" w:space="0" w:color="auto"/>
                  </w:divBdr>
                  <w:divsChild>
                    <w:div w:id="1165439413">
                      <w:marLeft w:val="-240"/>
                      <w:marRight w:val="-240"/>
                      <w:marTop w:val="0"/>
                      <w:marBottom w:val="0"/>
                      <w:divBdr>
                        <w:top w:val="none" w:sz="0" w:space="0" w:color="auto"/>
                        <w:left w:val="none" w:sz="0" w:space="0" w:color="auto"/>
                        <w:bottom w:val="none" w:sz="0" w:space="0" w:color="auto"/>
                        <w:right w:val="none" w:sz="0" w:space="0" w:color="auto"/>
                      </w:divBdr>
                      <w:divsChild>
                        <w:div w:id="756049892">
                          <w:marLeft w:val="0"/>
                          <w:marRight w:val="0"/>
                          <w:marTop w:val="0"/>
                          <w:marBottom w:val="0"/>
                          <w:divBdr>
                            <w:top w:val="none" w:sz="0" w:space="0" w:color="auto"/>
                            <w:left w:val="none" w:sz="0" w:space="0" w:color="auto"/>
                            <w:bottom w:val="none" w:sz="0" w:space="0" w:color="auto"/>
                            <w:right w:val="none" w:sz="0" w:space="0" w:color="auto"/>
                          </w:divBdr>
                          <w:divsChild>
                            <w:div w:id="1940480995">
                              <w:marLeft w:val="0"/>
                              <w:marRight w:val="465"/>
                              <w:marTop w:val="105"/>
                              <w:marBottom w:val="600"/>
                              <w:divBdr>
                                <w:top w:val="none" w:sz="0" w:space="0" w:color="auto"/>
                                <w:left w:val="none" w:sz="0" w:space="0" w:color="auto"/>
                                <w:bottom w:val="none" w:sz="0" w:space="0" w:color="auto"/>
                                <w:right w:val="none" w:sz="0" w:space="0" w:color="auto"/>
                              </w:divBdr>
                              <w:divsChild>
                                <w:div w:id="141624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662071">
          <w:marLeft w:val="0"/>
          <w:marRight w:val="0"/>
          <w:marTop w:val="0"/>
          <w:marBottom w:val="0"/>
          <w:divBdr>
            <w:top w:val="none" w:sz="0" w:space="0" w:color="auto"/>
            <w:left w:val="none" w:sz="0" w:space="0" w:color="auto"/>
            <w:bottom w:val="none" w:sz="0" w:space="0" w:color="auto"/>
            <w:right w:val="none" w:sz="0" w:space="0" w:color="auto"/>
          </w:divBdr>
          <w:divsChild>
            <w:div w:id="1882011077">
              <w:marLeft w:val="0"/>
              <w:marRight w:val="0"/>
              <w:marTop w:val="0"/>
              <w:marBottom w:val="0"/>
              <w:divBdr>
                <w:top w:val="none" w:sz="0" w:space="0" w:color="auto"/>
                <w:left w:val="none" w:sz="0" w:space="0" w:color="auto"/>
                <w:bottom w:val="none" w:sz="0" w:space="0" w:color="auto"/>
                <w:right w:val="none" w:sz="0" w:space="0" w:color="auto"/>
              </w:divBdr>
              <w:divsChild>
                <w:div w:id="10956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5039">
      <w:bodyDiv w:val="1"/>
      <w:marLeft w:val="0"/>
      <w:marRight w:val="0"/>
      <w:marTop w:val="0"/>
      <w:marBottom w:val="0"/>
      <w:divBdr>
        <w:top w:val="none" w:sz="0" w:space="0" w:color="auto"/>
        <w:left w:val="none" w:sz="0" w:space="0" w:color="auto"/>
        <w:bottom w:val="none" w:sz="0" w:space="0" w:color="auto"/>
        <w:right w:val="none" w:sz="0" w:space="0" w:color="auto"/>
      </w:divBdr>
      <w:divsChild>
        <w:div w:id="484586401">
          <w:marLeft w:val="0"/>
          <w:marRight w:val="0"/>
          <w:marTop w:val="0"/>
          <w:marBottom w:val="0"/>
          <w:divBdr>
            <w:top w:val="none" w:sz="0" w:space="0" w:color="auto"/>
            <w:left w:val="none" w:sz="0" w:space="0" w:color="auto"/>
            <w:bottom w:val="none" w:sz="0" w:space="0" w:color="auto"/>
            <w:right w:val="none" w:sz="0" w:space="0" w:color="auto"/>
          </w:divBdr>
          <w:divsChild>
            <w:div w:id="1019432492">
              <w:marLeft w:val="0"/>
              <w:marRight w:val="0"/>
              <w:marTop w:val="0"/>
              <w:marBottom w:val="0"/>
              <w:divBdr>
                <w:top w:val="none" w:sz="0" w:space="0" w:color="auto"/>
                <w:left w:val="none" w:sz="0" w:space="0" w:color="auto"/>
                <w:bottom w:val="none" w:sz="0" w:space="0" w:color="auto"/>
                <w:right w:val="none" w:sz="0" w:space="0" w:color="auto"/>
              </w:divBdr>
              <w:divsChild>
                <w:div w:id="505365377">
                  <w:marLeft w:val="0"/>
                  <w:marRight w:val="0"/>
                  <w:marTop w:val="0"/>
                  <w:marBottom w:val="0"/>
                  <w:divBdr>
                    <w:top w:val="none" w:sz="0" w:space="0" w:color="auto"/>
                    <w:left w:val="none" w:sz="0" w:space="0" w:color="auto"/>
                    <w:bottom w:val="none" w:sz="0" w:space="0" w:color="auto"/>
                    <w:right w:val="none" w:sz="0" w:space="0" w:color="auto"/>
                  </w:divBdr>
                  <w:divsChild>
                    <w:div w:id="994577486">
                      <w:marLeft w:val="-240"/>
                      <w:marRight w:val="-240"/>
                      <w:marTop w:val="0"/>
                      <w:marBottom w:val="0"/>
                      <w:divBdr>
                        <w:top w:val="none" w:sz="0" w:space="0" w:color="auto"/>
                        <w:left w:val="none" w:sz="0" w:space="0" w:color="auto"/>
                        <w:bottom w:val="none" w:sz="0" w:space="0" w:color="auto"/>
                        <w:right w:val="none" w:sz="0" w:space="0" w:color="auto"/>
                      </w:divBdr>
                      <w:divsChild>
                        <w:div w:id="1865248497">
                          <w:marLeft w:val="0"/>
                          <w:marRight w:val="0"/>
                          <w:marTop w:val="0"/>
                          <w:marBottom w:val="0"/>
                          <w:divBdr>
                            <w:top w:val="none" w:sz="0" w:space="0" w:color="auto"/>
                            <w:left w:val="none" w:sz="0" w:space="0" w:color="auto"/>
                            <w:bottom w:val="none" w:sz="0" w:space="0" w:color="auto"/>
                            <w:right w:val="none" w:sz="0" w:space="0" w:color="auto"/>
                          </w:divBdr>
                          <w:divsChild>
                            <w:div w:id="282540653">
                              <w:marLeft w:val="0"/>
                              <w:marRight w:val="465"/>
                              <w:marTop w:val="105"/>
                              <w:marBottom w:val="600"/>
                              <w:divBdr>
                                <w:top w:val="none" w:sz="0" w:space="0" w:color="auto"/>
                                <w:left w:val="none" w:sz="0" w:space="0" w:color="auto"/>
                                <w:bottom w:val="none" w:sz="0" w:space="0" w:color="auto"/>
                                <w:right w:val="none" w:sz="0" w:space="0" w:color="auto"/>
                              </w:divBdr>
                              <w:divsChild>
                                <w:div w:id="185148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319567">
          <w:marLeft w:val="0"/>
          <w:marRight w:val="0"/>
          <w:marTop w:val="0"/>
          <w:marBottom w:val="0"/>
          <w:divBdr>
            <w:top w:val="none" w:sz="0" w:space="0" w:color="auto"/>
            <w:left w:val="none" w:sz="0" w:space="0" w:color="auto"/>
            <w:bottom w:val="none" w:sz="0" w:space="0" w:color="auto"/>
            <w:right w:val="none" w:sz="0" w:space="0" w:color="auto"/>
          </w:divBdr>
          <w:divsChild>
            <w:div w:id="1038549130">
              <w:marLeft w:val="0"/>
              <w:marRight w:val="0"/>
              <w:marTop w:val="0"/>
              <w:marBottom w:val="0"/>
              <w:divBdr>
                <w:top w:val="none" w:sz="0" w:space="0" w:color="auto"/>
                <w:left w:val="none" w:sz="0" w:space="0" w:color="auto"/>
                <w:bottom w:val="none" w:sz="0" w:space="0" w:color="auto"/>
                <w:right w:val="none" w:sz="0" w:space="0" w:color="auto"/>
              </w:divBdr>
              <w:divsChild>
                <w:div w:id="1497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93405">
      <w:bodyDiv w:val="1"/>
      <w:marLeft w:val="0"/>
      <w:marRight w:val="0"/>
      <w:marTop w:val="0"/>
      <w:marBottom w:val="0"/>
      <w:divBdr>
        <w:top w:val="none" w:sz="0" w:space="0" w:color="auto"/>
        <w:left w:val="none" w:sz="0" w:space="0" w:color="auto"/>
        <w:bottom w:val="none" w:sz="0" w:space="0" w:color="auto"/>
        <w:right w:val="none" w:sz="0" w:space="0" w:color="auto"/>
      </w:divBdr>
      <w:divsChild>
        <w:div w:id="644965982">
          <w:marLeft w:val="0"/>
          <w:marRight w:val="0"/>
          <w:marTop w:val="0"/>
          <w:marBottom w:val="0"/>
          <w:divBdr>
            <w:top w:val="none" w:sz="0" w:space="0" w:color="auto"/>
            <w:left w:val="none" w:sz="0" w:space="0" w:color="auto"/>
            <w:bottom w:val="none" w:sz="0" w:space="0" w:color="auto"/>
            <w:right w:val="none" w:sz="0" w:space="0" w:color="auto"/>
          </w:divBdr>
          <w:divsChild>
            <w:div w:id="16349921">
              <w:marLeft w:val="0"/>
              <w:marRight w:val="0"/>
              <w:marTop w:val="0"/>
              <w:marBottom w:val="0"/>
              <w:divBdr>
                <w:top w:val="none" w:sz="0" w:space="0" w:color="auto"/>
                <w:left w:val="none" w:sz="0" w:space="0" w:color="auto"/>
                <w:bottom w:val="none" w:sz="0" w:space="0" w:color="auto"/>
                <w:right w:val="none" w:sz="0" w:space="0" w:color="auto"/>
              </w:divBdr>
              <w:divsChild>
                <w:div w:id="1954632897">
                  <w:marLeft w:val="0"/>
                  <w:marRight w:val="0"/>
                  <w:marTop w:val="0"/>
                  <w:marBottom w:val="0"/>
                  <w:divBdr>
                    <w:top w:val="none" w:sz="0" w:space="0" w:color="auto"/>
                    <w:left w:val="none" w:sz="0" w:space="0" w:color="auto"/>
                    <w:bottom w:val="none" w:sz="0" w:space="0" w:color="auto"/>
                    <w:right w:val="none" w:sz="0" w:space="0" w:color="auto"/>
                  </w:divBdr>
                  <w:divsChild>
                    <w:div w:id="1809466833">
                      <w:marLeft w:val="-240"/>
                      <w:marRight w:val="-240"/>
                      <w:marTop w:val="0"/>
                      <w:marBottom w:val="0"/>
                      <w:divBdr>
                        <w:top w:val="none" w:sz="0" w:space="0" w:color="auto"/>
                        <w:left w:val="none" w:sz="0" w:space="0" w:color="auto"/>
                        <w:bottom w:val="none" w:sz="0" w:space="0" w:color="auto"/>
                        <w:right w:val="none" w:sz="0" w:space="0" w:color="auto"/>
                      </w:divBdr>
                      <w:divsChild>
                        <w:div w:id="1409184322">
                          <w:marLeft w:val="0"/>
                          <w:marRight w:val="0"/>
                          <w:marTop w:val="0"/>
                          <w:marBottom w:val="0"/>
                          <w:divBdr>
                            <w:top w:val="none" w:sz="0" w:space="0" w:color="auto"/>
                            <w:left w:val="none" w:sz="0" w:space="0" w:color="auto"/>
                            <w:bottom w:val="none" w:sz="0" w:space="0" w:color="auto"/>
                            <w:right w:val="none" w:sz="0" w:space="0" w:color="auto"/>
                          </w:divBdr>
                          <w:divsChild>
                            <w:div w:id="1059018473">
                              <w:marLeft w:val="0"/>
                              <w:marRight w:val="465"/>
                              <w:marTop w:val="105"/>
                              <w:marBottom w:val="600"/>
                              <w:divBdr>
                                <w:top w:val="none" w:sz="0" w:space="0" w:color="auto"/>
                                <w:left w:val="none" w:sz="0" w:space="0" w:color="auto"/>
                                <w:bottom w:val="none" w:sz="0" w:space="0" w:color="auto"/>
                                <w:right w:val="none" w:sz="0" w:space="0" w:color="auto"/>
                              </w:divBdr>
                              <w:divsChild>
                                <w:div w:id="156664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165000">
          <w:marLeft w:val="0"/>
          <w:marRight w:val="0"/>
          <w:marTop w:val="0"/>
          <w:marBottom w:val="0"/>
          <w:divBdr>
            <w:top w:val="none" w:sz="0" w:space="0" w:color="auto"/>
            <w:left w:val="none" w:sz="0" w:space="0" w:color="auto"/>
            <w:bottom w:val="none" w:sz="0" w:space="0" w:color="auto"/>
            <w:right w:val="none" w:sz="0" w:space="0" w:color="auto"/>
          </w:divBdr>
          <w:divsChild>
            <w:div w:id="35400241">
              <w:marLeft w:val="0"/>
              <w:marRight w:val="0"/>
              <w:marTop w:val="0"/>
              <w:marBottom w:val="0"/>
              <w:divBdr>
                <w:top w:val="none" w:sz="0" w:space="0" w:color="auto"/>
                <w:left w:val="none" w:sz="0" w:space="0" w:color="auto"/>
                <w:bottom w:val="none" w:sz="0" w:space="0" w:color="auto"/>
                <w:right w:val="none" w:sz="0" w:space="0" w:color="auto"/>
              </w:divBdr>
              <w:divsChild>
                <w:div w:id="6442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920058">
      <w:bodyDiv w:val="1"/>
      <w:marLeft w:val="0"/>
      <w:marRight w:val="0"/>
      <w:marTop w:val="0"/>
      <w:marBottom w:val="0"/>
      <w:divBdr>
        <w:top w:val="none" w:sz="0" w:space="0" w:color="auto"/>
        <w:left w:val="none" w:sz="0" w:space="0" w:color="auto"/>
        <w:bottom w:val="none" w:sz="0" w:space="0" w:color="auto"/>
        <w:right w:val="none" w:sz="0" w:space="0" w:color="auto"/>
      </w:divBdr>
      <w:divsChild>
        <w:div w:id="1467897634">
          <w:marLeft w:val="0"/>
          <w:marRight w:val="0"/>
          <w:marTop w:val="0"/>
          <w:marBottom w:val="0"/>
          <w:divBdr>
            <w:top w:val="none" w:sz="0" w:space="0" w:color="auto"/>
            <w:left w:val="none" w:sz="0" w:space="0" w:color="auto"/>
            <w:bottom w:val="none" w:sz="0" w:space="0" w:color="auto"/>
            <w:right w:val="none" w:sz="0" w:space="0" w:color="auto"/>
          </w:divBdr>
          <w:divsChild>
            <w:div w:id="386223535">
              <w:marLeft w:val="0"/>
              <w:marRight w:val="0"/>
              <w:marTop w:val="0"/>
              <w:marBottom w:val="0"/>
              <w:divBdr>
                <w:top w:val="none" w:sz="0" w:space="0" w:color="auto"/>
                <w:left w:val="none" w:sz="0" w:space="0" w:color="auto"/>
                <w:bottom w:val="none" w:sz="0" w:space="0" w:color="auto"/>
                <w:right w:val="none" w:sz="0" w:space="0" w:color="auto"/>
              </w:divBdr>
              <w:divsChild>
                <w:div w:id="1730224338">
                  <w:marLeft w:val="0"/>
                  <w:marRight w:val="0"/>
                  <w:marTop w:val="0"/>
                  <w:marBottom w:val="0"/>
                  <w:divBdr>
                    <w:top w:val="none" w:sz="0" w:space="0" w:color="auto"/>
                    <w:left w:val="none" w:sz="0" w:space="0" w:color="auto"/>
                    <w:bottom w:val="none" w:sz="0" w:space="0" w:color="auto"/>
                    <w:right w:val="none" w:sz="0" w:space="0" w:color="auto"/>
                  </w:divBdr>
                  <w:divsChild>
                    <w:div w:id="1571883245">
                      <w:marLeft w:val="-240"/>
                      <w:marRight w:val="-240"/>
                      <w:marTop w:val="0"/>
                      <w:marBottom w:val="0"/>
                      <w:divBdr>
                        <w:top w:val="none" w:sz="0" w:space="0" w:color="auto"/>
                        <w:left w:val="none" w:sz="0" w:space="0" w:color="auto"/>
                        <w:bottom w:val="none" w:sz="0" w:space="0" w:color="auto"/>
                        <w:right w:val="none" w:sz="0" w:space="0" w:color="auto"/>
                      </w:divBdr>
                      <w:divsChild>
                        <w:div w:id="65343655">
                          <w:marLeft w:val="0"/>
                          <w:marRight w:val="0"/>
                          <w:marTop w:val="0"/>
                          <w:marBottom w:val="0"/>
                          <w:divBdr>
                            <w:top w:val="none" w:sz="0" w:space="0" w:color="auto"/>
                            <w:left w:val="none" w:sz="0" w:space="0" w:color="auto"/>
                            <w:bottom w:val="none" w:sz="0" w:space="0" w:color="auto"/>
                            <w:right w:val="none" w:sz="0" w:space="0" w:color="auto"/>
                          </w:divBdr>
                          <w:divsChild>
                            <w:div w:id="1035740556">
                              <w:marLeft w:val="0"/>
                              <w:marRight w:val="465"/>
                              <w:marTop w:val="105"/>
                              <w:marBottom w:val="600"/>
                              <w:divBdr>
                                <w:top w:val="none" w:sz="0" w:space="0" w:color="auto"/>
                                <w:left w:val="none" w:sz="0" w:space="0" w:color="auto"/>
                                <w:bottom w:val="none" w:sz="0" w:space="0" w:color="auto"/>
                                <w:right w:val="none" w:sz="0" w:space="0" w:color="auto"/>
                              </w:divBdr>
                              <w:divsChild>
                                <w:div w:id="17373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095980">
          <w:marLeft w:val="0"/>
          <w:marRight w:val="0"/>
          <w:marTop w:val="0"/>
          <w:marBottom w:val="0"/>
          <w:divBdr>
            <w:top w:val="none" w:sz="0" w:space="0" w:color="auto"/>
            <w:left w:val="none" w:sz="0" w:space="0" w:color="auto"/>
            <w:bottom w:val="none" w:sz="0" w:space="0" w:color="auto"/>
            <w:right w:val="none" w:sz="0" w:space="0" w:color="auto"/>
          </w:divBdr>
          <w:divsChild>
            <w:div w:id="1723213412">
              <w:marLeft w:val="0"/>
              <w:marRight w:val="0"/>
              <w:marTop w:val="0"/>
              <w:marBottom w:val="0"/>
              <w:divBdr>
                <w:top w:val="none" w:sz="0" w:space="0" w:color="auto"/>
                <w:left w:val="none" w:sz="0" w:space="0" w:color="auto"/>
                <w:bottom w:val="none" w:sz="0" w:space="0" w:color="auto"/>
                <w:right w:val="none" w:sz="0" w:space="0" w:color="auto"/>
              </w:divBdr>
              <w:divsChild>
                <w:div w:id="55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039454">
      <w:bodyDiv w:val="1"/>
      <w:marLeft w:val="0"/>
      <w:marRight w:val="0"/>
      <w:marTop w:val="0"/>
      <w:marBottom w:val="0"/>
      <w:divBdr>
        <w:top w:val="none" w:sz="0" w:space="0" w:color="auto"/>
        <w:left w:val="none" w:sz="0" w:space="0" w:color="auto"/>
        <w:bottom w:val="none" w:sz="0" w:space="0" w:color="auto"/>
        <w:right w:val="none" w:sz="0" w:space="0" w:color="auto"/>
      </w:divBdr>
      <w:divsChild>
        <w:div w:id="1862359051">
          <w:marLeft w:val="0"/>
          <w:marRight w:val="0"/>
          <w:marTop w:val="0"/>
          <w:marBottom w:val="0"/>
          <w:divBdr>
            <w:top w:val="none" w:sz="0" w:space="0" w:color="auto"/>
            <w:left w:val="none" w:sz="0" w:space="0" w:color="auto"/>
            <w:bottom w:val="none" w:sz="0" w:space="0" w:color="auto"/>
            <w:right w:val="none" w:sz="0" w:space="0" w:color="auto"/>
          </w:divBdr>
          <w:divsChild>
            <w:div w:id="1031152865">
              <w:marLeft w:val="0"/>
              <w:marRight w:val="0"/>
              <w:marTop w:val="0"/>
              <w:marBottom w:val="0"/>
              <w:divBdr>
                <w:top w:val="none" w:sz="0" w:space="0" w:color="auto"/>
                <w:left w:val="none" w:sz="0" w:space="0" w:color="auto"/>
                <w:bottom w:val="none" w:sz="0" w:space="0" w:color="auto"/>
                <w:right w:val="none" w:sz="0" w:space="0" w:color="auto"/>
              </w:divBdr>
              <w:divsChild>
                <w:div w:id="1296641833">
                  <w:marLeft w:val="0"/>
                  <w:marRight w:val="0"/>
                  <w:marTop w:val="0"/>
                  <w:marBottom w:val="0"/>
                  <w:divBdr>
                    <w:top w:val="none" w:sz="0" w:space="0" w:color="auto"/>
                    <w:left w:val="none" w:sz="0" w:space="0" w:color="auto"/>
                    <w:bottom w:val="none" w:sz="0" w:space="0" w:color="auto"/>
                    <w:right w:val="none" w:sz="0" w:space="0" w:color="auto"/>
                  </w:divBdr>
                  <w:divsChild>
                    <w:div w:id="1391809147">
                      <w:marLeft w:val="-240"/>
                      <w:marRight w:val="-240"/>
                      <w:marTop w:val="0"/>
                      <w:marBottom w:val="0"/>
                      <w:divBdr>
                        <w:top w:val="none" w:sz="0" w:space="0" w:color="auto"/>
                        <w:left w:val="none" w:sz="0" w:space="0" w:color="auto"/>
                        <w:bottom w:val="none" w:sz="0" w:space="0" w:color="auto"/>
                        <w:right w:val="none" w:sz="0" w:space="0" w:color="auto"/>
                      </w:divBdr>
                      <w:divsChild>
                        <w:div w:id="1474835855">
                          <w:marLeft w:val="0"/>
                          <w:marRight w:val="0"/>
                          <w:marTop w:val="0"/>
                          <w:marBottom w:val="0"/>
                          <w:divBdr>
                            <w:top w:val="none" w:sz="0" w:space="0" w:color="auto"/>
                            <w:left w:val="none" w:sz="0" w:space="0" w:color="auto"/>
                            <w:bottom w:val="none" w:sz="0" w:space="0" w:color="auto"/>
                            <w:right w:val="none" w:sz="0" w:space="0" w:color="auto"/>
                          </w:divBdr>
                          <w:divsChild>
                            <w:div w:id="1489975636">
                              <w:marLeft w:val="0"/>
                              <w:marRight w:val="465"/>
                              <w:marTop w:val="105"/>
                              <w:marBottom w:val="600"/>
                              <w:divBdr>
                                <w:top w:val="none" w:sz="0" w:space="0" w:color="auto"/>
                                <w:left w:val="none" w:sz="0" w:space="0" w:color="auto"/>
                                <w:bottom w:val="none" w:sz="0" w:space="0" w:color="auto"/>
                                <w:right w:val="none" w:sz="0" w:space="0" w:color="auto"/>
                              </w:divBdr>
                              <w:divsChild>
                                <w:div w:id="119920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90351">
          <w:marLeft w:val="0"/>
          <w:marRight w:val="0"/>
          <w:marTop w:val="0"/>
          <w:marBottom w:val="0"/>
          <w:divBdr>
            <w:top w:val="none" w:sz="0" w:space="0" w:color="auto"/>
            <w:left w:val="none" w:sz="0" w:space="0" w:color="auto"/>
            <w:bottom w:val="none" w:sz="0" w:space="0" w:color="auto"/>
            <w:right w:val="none" w:sz="0" w:space="0" w:color="auto"/>
          </w:divBdr>
          <w:divsChild>
            <w:div w:id="204408781">
              <w:marLeft w:val="0"/>
              <w:marRight w:val="0"/>
              <w:marTop w:val="0"/>
              <w:marBottom w:val="0"/>
              <w:divBdr>
                <w:top w:val="none" w:sz="0" w:space="0" w:color="auto"/>
                <w:left w:val="none" w:sz="0" w:space="0" w:color="auto"/>
                <w:bottom w:val="none" w:sz="0" w:space="0" w:color="auto"/>
                <w:right w:val="none" w:sz="0" w:space="0" w:color="auto"/>
              </w:divBdr>
              <w:divsChild>
                <w:div w:id="7209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77189">
      <w:bodyDiv w:val="1"/>
      <w:marLeft w:val="0"/>
      <w:marRight w:val="0"/>
      <w:marTop w:val="0"/>
      <w:marBottom w:val="0"/>
      <w:divBdr>
        <w:top w:val="none" w:sz="0" w:space="0" w:color="auto"/>
        <w:left w:val="none" w:sz="0" w:space="0" w:color="auto"/>
        <w:bottom w:val="none" w:sz="0" w:space="0" w:color="auto"/>
        <w:right w:val="none" w:sz="0" w:space="0" w:color="auto"/>
      </w:divBdr>
      <w:divsChild>
        <w:div w:id="1499737450">
          <w:marLeft w:val="0"/>
          <w:marRight w:val="0"/>
          <w:marTop w:val="0"/>
          <w:marBottom w:val="0"/>
          <w:divBdr>
            <w:top w:val="none" w:sz="0" w:space="0" w:color="auto"/>
            <w:left w:val="none" w:sz="0" w:space="0" w:color="auto"/>
            <w:bottom w:val="none" w:sz="0" w:space="0" w:color="auto"/>
            <w:right w:val="none" w:sz="0" w:space="0" w:color="auto"/>
          </w:divBdr>
          <w:divsChild>
            <w:div w:id="672686816">
              <w:marLeft w:val="0"/>
              <w:marRight w:val="0"/>
              <w:marTop w:val="0"/>
              <w:marBottom w:val="0"/>
              <w:divBdr>
                <w:top w:val="none" w:sz="0" w:space="0" w:color="auto"/>
                <w:left w:val="none" w:sz="0" w:space="0" w:color="auto"/>
                <w:bottom w:val="none" w:sz="0" w:space="0" w:color="auto"/>
                <w:right w:val="none" w:sz="0" w:space="0" w:color="auto"/>
              </w:divBdr>
              <w:divsChild>
                <w:div w:id="442846034">
                  <w:marLeft w:val="0"/>
                  <w:marRight w:val="0"/>
                  <w:marTop w:val="0"/>
                  <w:marBottom w:val="0"/>
                  <w:divBdr>
                    <w:top w:val="none" w:sz="0" w:space="0" w:color="auto"/>
                    <w:left w:val="none" w:sz="0" w:space="0" w:color="auto"/>
                    <w:bottom w:val="none" w:sz="0" w:space="0" w:color="auto"/>
                    <w:right w:val="none" w:sz="0" w:space="0" w:color="auto"/>
                  </w:divBdr>
                  <w:divsChild>
                    <w:div w:id="1135299460">
                      <w:marLeft w:val="-240"/>
                      <w:marRight w:val="-240"/>
                      <w:marTop w:val="0"/>
                      <w:marBottom w:val="0"/>
                      <w:divBdr>
                        <w:top w:val="none" w:sz="0" w:space="0" w:color="auto"/>
                        <w:left w:val="none" w:sz="0" w:space="0" w:color="auto"/>
                        <w:bottom w:val="none" w:sz="0" w:space="0" w:color="auto"/>
                        <w:right w:val="none" w:sz="0" w:space="0" w:color="auto"/>
                      </w:divBdr>
                      <w:divsChild>
                        <w:div w:id="52121123">
                          <w:marLeft w:val="0"/>
                          <w:marRight w:val="0"/>
                          <w:marTop w:val="0"/>
                          <w:marBottom w:val="0"/>
                          <w:divBdr>
                            <w:top w:val="none" w:sz="0" w:space="0" w:color="auto"/>
                            <w:left w:val="none" w:sz="0" w:space="0" w:color="auto"/>
                            <w:bottom w:val="none" w:sz="0" w:space="0" w:color="auto"/>
                            <w:right w:val="none" w:sz="0" w:space="0" w:color="auto"/>
                          </w:divBdr>
                          <w:divsChild>
                            <w:div w:id="422648003">
                              <w:marLeft w:val="0"/>
                              <w:marRight w:val="465"/>
                              <w:marTop w:val="105"/>
                              <w:marBottom w:val="600"/>
                              <w:divBdr>
                                <w:top w:val="none" w:sz="0" w:space="0" w:color="auto"/>
                                <w:left w:val="none" w:sz="0" w:space="0" w:color="auto"/>
                                <w:bottom w:val="none" w:sz="0" w:space="0" w:color="auto"/>
                                <w:right w:val="none" w:sz="0" w:space="0" w:color="auto"/>
                              </w:divBdr>
                              <w:divsChild>
                                <w:div w:id="11963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80878">
          <w:marLeft w:val="0"/>
          <w:marRight w:val="0"/>
          <w:marTop w:val="0"/>
          <w:marBottom w:val="0"/>
          <w:divBdr>
            <w:top w:val="none" w:sz="0" w:space="0" w:color="auto"/>
            <w:left w:val="none" w:sz="0" w:space="0" w:color="auto"/>
            <w:bottom w:val="none" w:sz="0" w:space="0" w:color="auto"/>
            <w:right w:val="none" w:sz="0" w:space="0" w:color="auto"/>
          </w:divBdr>
          <w:divsChild>
            <w:div w:id="307174859">
              <w:marLeft w:val="0"/>
              <w:marRight w:val="0"/>
              <w:marTop w:val="0"/>
              <w:marBottom w:val="0"/>
              <w:divBdr>
                <w:top w:val="none" w:sz="0" w:space="0" w:color="auto"/>
                <w:left w:val="none" w:sz="0" w:space="0" w:color="auto"/>
                <w:bottom w:val="none" w:sz="0" w:space="0" w:color="auto"/>
                <w:right w:val="none" w:sz="0" w:space="0" w:color="auto"/>
              </w:divBdr>
              <w:divsChild>
                <w:div w:id="50733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156430">
      <w:bodyDiv w:val="1"/>
      <w:marLeft w:val="0"/>
      <w:marRight w:val="0"/>
      <w:marTop w:val="0"/>
      <w:marBottom w:val="0"/>
      <w:divBdr>
        <w:top w:val="none" w:sz="0" w:space="0" w:color="auto"/>
        <w:left w:val="none" w:sz="0" w:space="0" w:color="auto"/>
        <w:bottom w:val="none" w:sz="0" w:space="0" w:color="auto"/>
        <w:right w:val="none" w:sz="0" w:space="0" w:color="auto"/>
      </w:divBdr>
      <w:divsChild>
        <w:div w:id="1999338433">
          <w:marLeft w:val="0"/>
          <w:marRight w:val="0"/>
          <w:marTop w:val="0"/>
          <w:marBottom w:val="0"/>
          <w:divBdr>
            <w:top w:val="none" w:sz="0" w:space="0" w:color="auto"/>
            <w:left w:val="none" w:sz="0" w:space="0" w:color="auto"/>
            <w:bottom w:val="none" w:sz="0" w:space="0" w:color="auto"/>
            <w:right w:val="none" w:sz="0" w:space="0" w:color="auto"/>
          </w:divBdr>
          <w:divsChild>
            <w:div w:id="778531898">
              <w:marLeft w:val="0"/>
              <w:marRight w:val="0"/>
              <w:marTop w:val="0"/>
              <w:marBottom w:val="0"/>
              <w:divBdr>
                <w:top w:val="none" w:sz="0" w:space="0" w:color="auto"/>
                <w:left w:val="none" w:sz="0" w:space="0" w:color="auto"/>
                <w:bottom w:val="none" w:sz="0" w:space="0" w:color="auto"/>
                <w:right w:val="none" w:sz="0" w:space="0" w:color="auto"/>
              </w:divBdr>
              <w:divsChild>
                <w:div w:id="944534267">
                  <w:marLeft w:val="0"/>
                  <w:marRight w:val="0"/>
                  <w:marTop w:val="0"/>
                  <w:marBottom w:val="0"/>
                  <w:divBdr>
                    <w:top w:val="none" w:sz="0" w:space="0" w:color="auto"/>
                    <w:left w:val="none" w:sz="0" w:space="0" w:color="auto"/>
                    <w:bottom w:val="none" w:sz="0" w:space="0" w:color="auto"/>
                    <w:right w:val="none" w:sz="0" w:space="0" w:color="auto"/>
                  </w:divBdr>
                  <w:divsChild>
                    <w:div w:id="1296179631">
                      <w:marLeft w:val="-240"/>
                      <w:marRight w:val="-240"/>
                      <w:marTop w:val="0"/>
                      <w:marBottom w:val="0"/>
                      <w:divBdr>
                        <w:top w:val="none" w:sz="0" w:space="0" w:color="auto"/>
                        <w:left w:val="none" w:sz="0" w:space="0" w:color="auto"/>
                        <w:bottom w:val="none" w:sz="0" w:space="0" w:color="auto"/>
                        <w:right w:val="none" w:sz="0" w:space="0" w:color="auto"/>
                      </w:divBdr>
                      <w:divsChild>
                        <w:div w:id="501746250">
                          <w:marLeft w:val="0"/>
                          <w:marRight w:val="0"/>
                          <w:marTop w:val="0"/>
                          <w:marBottom w:val="0"/>
                          <w:divBdr>
                            <w:top w:val="none" w:sz="0" w:space="0" w:color="auto"/>
                            <w:left w:val="none" w:sz="0" w:space="0" w:color="auto"/>
                            <w:bottom w:val="none" w:sz="0" w:space="0" w:color="auto"/>
                            <w:right w:val="none" w:sz="0" w:space="0" w:color="auto"/>
                          </w:divBdr>
                          <w:divsChild>
                            <w:div w:id="1616786696">
                              <w:marLeft w:val="0"/>
                              <w:marRight w:val="465"/>
                              <w:marTop w:val="105"/>
                              <w:marBottom w:val="600"/>
                              <w:divBdr>
                                <w:top w:val="none" w:sz="0" w:space="0" w:color="auto"/>
                                <w:left w:val="none" w:sz="0" w:space="0" w:color="auto"/>
                                <w:bottom w:val="none" w:sz="0" w:space="0" w:color="auto"/>
                                <w:right w:val="none" w:sz="0" w:space="0" w:color="auto"/>
                              </w:divBdr>
                              <w:divsChild>
                                <w:div w:id="109767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431247">
          <w:marLeft w:val="0"/>
          <w:marRight w:val="0"/>
          <w:marTop w:val="0"/>
          <w:marBottom w:val="0"/>
          <w:divBdr>
            <w:top w:val="none" w:sz="0" w:space="0" w:color="auto"/>
            <w:left w:val="none" w:sz="0" w:space="0" w:color="auto"/>
            <w:bottom w:val="none" w:sz="0" w:space="0" w:color="auto"/>
            <w:right w:val="none" w:sz="0" w:space="0" w:color="auto"/>
          </w:divBdr>
          <w:divsChild>
            <w:div w:id="4494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86461">
      <w:bodyDiv w:val="1"/>
      <w:marLeft w:val="0"/>
      <w:marRight w:val="0"/>
      <w:marTop w:val="0"/>
      <w:marBottom w:val="0"/>
      <w:divBdr>
        <w:top w:val="none" w:sz="0" w:space="0" w:color="auto"/>
        <w:left w:val="none" w:sz="0" w:space="0" w:color="auto"/>
        <w:bottom w:val="none" w:sz="0" w:space="0" w:color="auto"/>
        <w:right w:val="none" w:sz="0" w:space="0" w:color="auto"/>
      </w:divBdr>
      <w:divsChild>
        <w:div w:id="1836995452">
          <w:marLeft w:val="0"/>
          <w:marRight w:val="0"/>
          <w:marTop w:val="0"/>
          <w:marBottom w:val="0"/>
          <w:divBdr>
            <w:top w:val="none" w:sz="0" w:space="0" w:color="auto"/>
            <w:left w:val="none" w:sz="0" w:space="0" w:color="auto"/>
            <w:bottom w:val="none" w:sz="0" w:space="0" w:color="auto"/>
            <w:right w:val="none" w:sz="0" w:space="0" w:color="auto"/>
          </w:divBdr>
          <w:divsChild>
            <w:div w:id="1936286876">
              <w:marLeft w:val="0"/>
              <w:marRight w:val="0"/>
              <w:marTop w:val="0"/>
              <w:marBottom w:val="0"/>
              <w:divBdr>
                <w:top w:val="none" w:sz="0" w:space="0" w:color="auto"/>
                <w:left w:val="none" w:sz="0" w:space="0" w:color="auto"/>
                <w:bottom w:val="none" w:sz="0" w:space="0" w:color="auto"/>
                <w:right w:val="none" w:sz="0" w:space="0" w:color="auto"/>
              </w:divBdr>
              <w:divsChild>
                <w:div w:id="832523516">
                  <w:marLeft w:val="0"/>
                  <w:marRight w:val="0"/>
                  <w:marTop w:val="0"/>
                  <w:marBottom w:val="0"/>
                  <w:divBdr>
                    <w:top w:val="none" w:sz="0" w:space="0" w:color="auto"/>
                    <w:left w:val="none" w:sz="0" w:space="0" w:color="auto"/>
                    <w:bottom w:val="none" w:sz="0" w:space="0" w:color="auto"/>
                    <w:right w:val="none" w:sz="0" w:space="0" w:color="auto"/>
                  </w:divBdr>
                  <w:divsChild>
                    <w:div w:id="1919703991">
                      <w:marLeft w:val="-240"/>
                      <w:marRight w:val="-240"/>
                      <w:marTop w:val="0"/>
                      <w:marBottom w:val="0"/>
                      <w:divBdr>
                        <w:top w:val="none" w:sz="0" w:space="0" w:color="auto"/>
                        <w:left w:val="none" w:sz="0" w:space="0" w:color="auto"/>
                        <w:bottom w:val="none" w:sz="0" w:space="0" w:color="auto"/>
                        <w:right w:val="none" w:sz="0" w:space="0" w:color="auto"/>
                      </w:divBdr>
                      <w:divsChild>
                        <w:div w:id="1112287868">
                          <w:marLeft w:val="0"/>
                          <w:marRight w:val="0"/>
                          <w:marTop w:val="0"/>
                          <w:marBottom w:val="0"/>
                          <w:divBdr>
                            <w:top w:val="none" w:sz="0" w:space="0" w:color="auto"/>
                            <w:left w:val="none" w:sz="0" w:space="0" w:color="auto"/>
                            <w:bottom w:val="none" w:sz="0" w:space="0" w:color="auto"/>
                            <w:right w:val="none" w:sz="0" w:space="0" w:color="auto"/>
                          </w:divBdr>
                          <w:divsChild>
                            <w:div w:id="112754565">
                              <w:marLeft w:val="0"/>
                              <w:marRight w:val="465"/>
                              <w:marTop w:val="105"/>
                              <w:marBottom w:val="600"/>
                              <w:divBdr>
                                <w:top w:val="none" w:sz="0" w:space="0" w:color="auto"/>
                                <w:left w:val="none" w:sz="0" w:space="0" w:color="auto"/>
                                <w:bottom w:val="none" w:sz="0" w:space="0" w:color="auto"/>
                                <w:right w:val="none" w:sz="0" w:space="0" w:color="auto"/>
                              </w:divBdr>
                              <w:divsChild>
                                <w:div w:id="12406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261480">
          <w:marLeft w:val="0"/>
          <w:marRight w:val="0"/>
          <w:marTop w:val="0"/>
          <w:marBottom w:val="0"/>
          <w:divBdr>
            <w:top w:val="none" w:sz="0" w:space="0" w:color="auto"/>
            <w:left w:val="none" w:sz="0" w:space="0" w:color="auto"/>
            <w:bottom w:val="none" w:sz="0" w:space="0" w:color="auto"/>
            <w:right w:val="none" w:sz="0" w:space="0" w:color="auto"/>
          </w:divBdr>
          <w:divsChild>
            <w:div w:id="1314528381">
              <w:marLeft w:val="0"/>
              <w:marRight w:val="0"/>
              <w:marTop w:val="0"/>
              <w:marBottom w:val="0"/>
              <w:divBdr>
                <w:top w:val="none" w:sz="0" w:space="0" w:color="auto"/>
                <w:left w:val="none" w:sz="0" w:space="0" w:color="auto"/>
                <w:bottom w:val="none" w:sz="0" w:space="0" w:color="auto"/>
                <w:right w:val="none" w:sz="0" w:space="0" w:color="auto"/>
              </w:divBdr>
              <w:divsChild>
                <w:div w:id="1533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header" Target="header1.xml"/><Relationship Id="rId108"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C7815-F1CC-441C-A191-DE71C6F9C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1</Pages>
  <Words>12257</Words>
  <Characters>69871</Characters>
  <Application>Microsoft Office Word</Application>
  <DocSecurity>0</DocSecurity>
  <Lines>582</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Васильева</dc:creator>
  <cp:keywords/>
  <dc:description/>
  <cp:lastModifiedBy>Учетная запись Майкрософт</cp:lastModifiedBy>
  <cp:revision>15</cp:revision>
  <dcterms:created xsi:type="dcterms:W3CDTF">2024-05-23T20:26:00Z</dcterms:created>
  <dcterms:modified xsi:type="dcterms:W3CDTF">2025-04-01T16:44:00Z</dcterms:modified>
</cp:coreProperties>
</file>